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B33" w:rsidRPr="00850676" w:rsidRDefault="00D96B33" w:rsidP="00D96B33">
      <w:pPr>
        <w:jc w:val="right"/>
        <w:rPr>
          <w:rStyle w:val="Strong"/>
          <w:sz w:val="28"/>
          <w:szCs w:val="28"/>
          <w:lang w:val="ro-RO"/>
        </w:rPr>
      </w:pPr>
      <w:r w:rsidRPr="00850676">
        <w:rPr>
          <w:rStyle w:val="Strong"/>
          <w:sz w:val="28"/>
          <w:szCs w:val="28"/>
          <w:lang w:val="ro-RO"/>
        </w:rPr>
        <w:tab/>
        <w:t>Proiect</w:t>
      </w:r>
    </w:p>
    <w:p w:rsidR="00D96B33" w:rsidRPr="00850676" w:rsidRDefault="00D96B33" w:rsidP="00D96B33">
      <w:pPr>
        <w:jc w:val="right"/>
        <w:rPr>
          <w:rStyle w:val="Strong"/>
          <w:sz w:val="28"/>
          <w:szCs w:val="28"/>
          <w:lang w:val="ro-RO"/>
        </w:rPr>
      </w:pPr>
      <w:r w:rsidRPr="00850676">
        <w:rPr>
          <w:b/>
          <w:bCs/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2486660</wp:posOffset>
            </wp:positionH>
            <wp:positionV relativeFrom="paragraph">
              <wp:posOffset>38100</wp:posOffset>
            </wp:positionV>
            <wp:extent cx="628650" cy="733425"/>
            <wp:effectExtent l="19050" t="0" r="0" b="0"/>
            <wp:wrapSquare wrapText="bothSides"/>
            <wp:docPr id="1" name="Imagine 1" descr="i_gerb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i_gerb_bi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0676">
        <w:rPr>
          <w:rStyle w:val="Strong"/>
          <w:sz w:val="28"/>
          <w:szCs w:val="28"/>
          <w:lang w:val="ro-RO"/>
        </w:rPr>
        <w:tab/>
      </w:r>
      <w:r w:rsidRPr="00850676">
        <w:rPr>
          <w:rStyle w:val="Strong"/>
          <w:sz w:val="28"/>
          <w:szCs w:val="28"/>
          <w:lang w:val="ro-RO"/>
        </w:rPr>
        <w:tab/>
      </w:r>
    </w:p>
    <w:p w:rsidR="00565CA2" w:rsidRPr="00850676" w:rsidRDefault="00D96B33" w:rsidP="00D96B33">
      <w:pPr>
        <w:jc w:val="right"/>
        <w:rPr>
          <w:rStyle w:val="Strong"/>
          <w:sz w:val="28"/>
          <w:szCs w:val="28"/>
          <w:lang w:val="ro-RO"/>
        </w:rPr>
      </w:pPr>
      <w:r w:rsidRPr="00850676">
        <w:rPr>
          <w:rStyle w:val="Strong"/>
          <w:sz w:val="28"/>
          <w:szCs w:val="28"/>
          <w:lang w:val="ro-RO"/>
        </w:rPr>
        <w:br w:type="textWrapping" w:clear="all"/>
      </w:r>
    </w:p>
    <w:p w:rsidR="00FD4F74" w:rsidRPr="00850676" w:rsidRDefault="00366964" w:rsidP="00FD4F74">
      <w:pPr>
        <w:jc w:val="center"/>
        <w:rPr>
          <w:rStyle w:val="Strong"/>
          <w:sz w:val="28"/>
          <w:szCs w:val="28"/>
          <w:lang w:val="ro-RO"/>
        </w:rPr>
      </w:pPr>
      <w:r w:rsidRPr="00850676">
        <w:rPr>
          <w:rStyle w:val="Strong"/>
          <w:sz w:val="28"/>
          <w:szCs w:val="28"/>
          <w:lang w:val="ro-RO"/>
        </w:rPr>
        <w:t>PARLAMENTUL REPUBLICII MOLDOVA</w:t>
      </w:r>
    </w:p>
    <w:p w:rsidR="00FD4F74" w:rsidRPr="00850676" w:rsidRDefault="00FD4F74" w:rsidP="00FD4F74">
      <w:pPr>
        <w:jc w:val="center"/>
        <w:rPr>
          <w:rStyle w:val="Strong"/>
          <w:sz w:val="28"/>
          <w:szCs w:val="28"/>
          <w:lang w:val="ro-RO"/>
        </w:rPr>
      </w:pPr>
    </w:p>
    <w:p w:rsidR="00565CA2" w:rsidRPr="00850676" w:rsidRDefault="00366964" w:rsidP="00FD4F74">
      <w:pPr>
        <w:jc w:val="center"/>
        <w:rPr>
          <w:rStyle w:val="Strong"/>
          <w:sz w:val="28"/>
          <w:szCs w:val="28"/>
          <w:lang w:val="ro-RO"/>
        </w:rPr>
      </w:pPr>
      <w:r w:rsidRPr="00850676">
        <w:rPr>
          <w:rStyle w:val="Strong"/>
          <w:sz w:val="28"/>
          <w:szCs w:val="28"/>
          <w:lang w:val="ro-RO"/>
        </w:rPr>
        <w:t>LEGE</w:t>
      </w:r>
    </w:p>
    <w:p w:rsidR="00CA3CBF" w:rsidRPr="00850676" w:rsidRDefault="00CA3CBF" w:rsidP="00565CA2">
      <w:pPr>
        <w:jc w:val="center"/>
        <w:rPr>
          <w:color w:val="000000"/>
          <w:sz w:val="28"/>
          <w:szCs w:val="28"/>
          <w:lang w:val="ro-RO"/>
        </w:rPr>
      </w:pPr>
    </w:p>
    <w:p w:rsidR="00565CA2" w:rsidRPr="00850676" w:rsidRDefault="00565CA2" w:rsidP="00565CA2">
      <w:pPr>
        <w:jc w:val="center"/>
        <w:rPr>
          <w:color w:val="000000"/>
          <w:sz w:val="28"/>
          <w:szCs w:val="28"/>
          <w:lang w:val="ro-RO"/>
        </w:rPr>
      </w:pPr>
    </w:p>
    <w:p w:rsidR="00850676" w:rsidRDefault="00366964" w:rsidP="00996425">
      <w:pPr>
        <w:jc w:val="center"/>
        <w:rPr>
          <w:rStyle w:val="docheader1"/>
          <w:sz w:val="28"/>
          <w:szCs w:val="28"/>
          <w:lang w:val="ro-RO"/>
        </w:rPr>
      </w:pPr>
      <w:r w:rsidRPr="00850676">
        <w:rPr>
          <w:rStyle w:val="docheader1"/>
          <w:sz w:val="28"/>
          <w:szCs w:val="28"/>
          <w:lang w:val="ro-RO"/>
        </w:rPr>
        <w:t>Pentru ratificarea</w:t>
      </w:r>
      <w:r w:rsidR="00B16E9D" w:rsidRPr="00850676">
        <w:rPr>
          <w:rStyle w:val="docheader1"/>
          <w:sz w:val="28"/>
          <w:szCs w:val="28"/>
          <w:lang w:val="ro-MO"/>
        </w:rPr>
        <w:t xml:space="preserve"> </w:t>
      </w:r>
      <w:r w:rsidR="00565CA2" w:rsidRPr="00850676">
        <w:rPr>
          <w:rStyle w:val="docheader1"/>
          <w:sz w:val="28"/>
          <w:szCs w:val="28"/>
          <w:lang w:val="ro-RO"/>
        </w:rPr>
        <w:t xml:space="preserve">Acordului de </w:t>
      </w:r>
      <w:r w:rsidR="00850676">
        <w:rPr>
          <w:rStyle w:val="docheader1"/>
          <w:sz w:val="28"/>
          <w:szCs w:val="28"/>
          <w:lang w:val="ro-RO"/>
        </w:rPr>
        <w:t>g</w:t>
      </w:r>
      <w:r w:rsidR="00FB2D8B" w:rsidRPr="00850676">
        <w:rPr>
          <w:rStyle w:val="docheader1"/>
          <w:sz w:val="28"/>
          <w:szCs w:val="28"/>
          <w:lang w:val="ro-RO"/>
        </w:rPr>
        <w:t>rant</w:t>
      </w:r>
      <w:r w:rsidR="00565CA2" w:rsidRPr="00850676">
        <w:rPr>
          <w:rStyle w:val="docheader1"/>
          <w:sz w:val="28"/>
          <w:szCs w:val="28"/>
          <w:lang w:val="ro-RO"/>
        </w:rPr>
        <w:t xml:space="preserve"> dintre </w:t>
      </w:r>
      <w:r w:rsidR="00CA3CBF" w:rsidRPr="00850676">
        <w:rPr>
          <w:rStyle w:val="docheader1"/>
          <w:sz w:val="28"/>
          <w:szCs w:val="28"/>
          <w:lang w:val="ro-RO"/>
        </w:rPr>
        <w:t>Republica</w:t>
      </w:r>
      <w:r w:rsidR="00565CA2" w:rsidRPr="00850676">
        <w:rPr>
          <w:rStyle w:val="docheader1"/>
          <w:sz w:val="28"/>
          <w:szCs w:val="28"/>
          <w:lang w:val="ro-RO"/>
        </w:rPr>
        <w:t xml:space="preserve"> Moldova </w:t>
      </w:r>
    </w:p>
    <w:p w:rsidR="00850676" w:rsidRDefault="00565CA2" w:rsidP="00996425">
      <w:pPr>
        <w:jc w:val="center"/>
        <w:rPr>
          <w:b/>
          <w:sz w:val="28"/>
          <w:szCs w:val="28"/>
          <w:lang w:val="ro-MO"/>
        </w:rPr>
      </w:pPr>
      <w:r w:rsidRPr="00850676">
        <w:rPr>
          <w:rStyle w:val="docheader1"/>
          <w:sz w:val="28"/>
          <w:szCs w:val="28"/>
          <w:lang w:val="ro-RO"/>
        </w:rPr>
        <w:t>şi Uniunea Europeană privind</w:t>
      </w:r>
      <w:r w:rsidRPr="00850676">
        <w:rPr>
          <w:rStyle w:val="docheader1"/>
          <w:b w:val="0"/>
          <w:sz w:val="28"/>
          <w:szCs w:val="28"/>
          <w:lang w:val="ro-RO"/>
        </w:rPr>
        <w:t xml:space="preserve"> </w:t>
      </w:r>
      <w:r w:rsidR="00850676" w:rsidRPr="00850676">
        <w:rPr>
          <w:rStyle w:val="docheader1"/>
          <w:sz w:val="28"/>
          <w:szCs w:val="28"/>
          <w:lang w:val="ro-RO"/>
        </w:rPr>
        <w:t>a</w:t>
      </w:r>
      <w:proofErr w:type="spellStart"/>
      <w:r w:rsidR="002A35A9" w:rsidRPr="00850676">
        <w:rPr>
          <w:b/>
          <w:sz w:val="28"/>
          <w:szCs w:val="28"/>
          <w:lang w:val="ro-MO"/>
        </w:rPr>
        <w:t>sistență</w:t>
      </w:r>
      <w:proofErr w:type="spellEnd"/>
      <w:r w:rsidR="002A35A9" w:rsidRPr="00850676">
        <w:rPr>
          <w:b/>
          <w:sz w:val="28"/>
          <w:szCs w:val="28"/>
          <w:lang w:val="ro-MO"/>
        </w:rPr>
        <w:t xml:space="preserve"> </w:t>
      </w:r>
      <w:r w:rsidR="00850676">
        <w:rPr>
          <w:b/>
          <w:sz w:val="28"/>
          <w:szCs w:val="28"/>
          <w:lang w:val="ro-MO"/>
        </w:rPr>
        <w:t>m</w:t>
      </w:r>
      <w:r w:rsidR="002A35A9" w:rsidRPr="00850676">
        <w:rPr>
          <w:b/>
          <w:sz w:val="28"/>
          <w:szCs w:val="28"/>
          <w:lang w:val="ro-MO"/>
        </w:rPr>
        <w:t xml:space="preserve">acrofinanciară </w:t>
      </w:r>
    </w:p>
    <w:p w:rsidR="00565CA2" w:rsidRPr="00850676" w:rsidRDefault="002A35A9" w:rsidP="00996425">
      <w:pPr>
        <w:jc w:val="center"/>
        <w:rPr>
          <w:b/>
          <w:sz w:val="28"/>
          <w:szCs w:val="28"/>
          <w:lang w:val="ro-MO"/>
        </w:rPr>
      </w:pPr>
      <w:r w:rsidRPr="00850676">
        <w:rPr>
          <w:b/>
          <w:sz w:val="28"/>
          <w:szCs w:val="28"/>
          <w:lang w:val="ro-MO"/>
        </w:rPr>
        <w:t>pentru Republica Moldova</w:t>
      </w:r>
    </w:p>
    <w:p w:rsidR="0024030B" w:rsidRPr="00850676" w:rsidRDefault="0024030B" w:rsidP="00996425">
      <w:pPr>
        <w:jc w:val="center"/>
        <w:rPr>
          <w:b/>
          <w:sz w:val="28"/>
          <w:szCs w:val="28"/>
          <w:lang w:val="ro-MO"/>
        </w:rPr>
      </w:pPr>
    </w:p>
    <w:p w:rsidR="0024030B" w:rsidRPr="00850676" w:rsidRDefault="0024030B" w:rsidP="0024030B">
      <w:pPr>
        <w:jc w:val="center"/>
        <w:rPr>
          <w:color w:val="000000"/>
          <w:sz w:val="28"/>
          <w:szCs w:val="28"/>
          <w:lang w:val="ro-MO"/>
        </w:rPr>
      </w:pPr>
      <w:r w:rsidRPr="00850676">
        <w:rPr>
          <w:color w:val="000000"/>
          <w:sz w:val="28"/>
          <w:szCs w:val="28"/>
          <w:lang w:val="ro-MO"/>
        </w:rPr>
        <w:t>Nr. _______din  __________________2017</w:t>
      </w:r>
    </w:p>
    <w:p w:rsidR="00CA3CBF" w:rsidRPr="00850676" w:rsidRDefault="00CA3CBF" w:rsidP="00CA3CBF">
      <w:pPr>
        <w:rPr>
          <w:b/>
          <w:sz w:val="28"/>
          <w:szCs w:val="28"/>
          <w:lang w:val="ro-RO"/>
        </w:rPr>
      </w:pPr>
    </w:p>
    <w:p w:rsidR="00CA3CBF" w:rsidRPr="00850676" w:rsidRDefault="00CA3CBF" w:rsidP="00565CA2">
      <w:pPr>
        <w:jc w:val="both"/>
        <w:rPr>
          <w:color w:val="000000"/>
          <w:sz w:val="28"/>
          <w:szCs w:val="28"/>
          <w:lang w:val="ro-RO"/>
        </w:rPr>
      </w:pPr>
      <w:r w:rsidRPr="00850676">
        <w:rPr>
          <w:color w:val="000000"/>
          <w:sz w:val="28"/>
          <w:szCs w:val="28"/>
          <w:lang w:val="ro-RO"/>
        </w:rPr>
        <w:t xml:space="preserve">         </w:t>
      </w:r>
    </w:p>
    <w:p w:rsidR="002D63F3" w:rsidRPr="00850676" w:rsidRDefault="00CA3CBF" w:rsidP="000E6370">
      <w:pPr>
        <w:jc w:val="both"/>
        <w:rPr>
          <w:color w:val="000000"/>
          <w:sz w:val="28"/>
          <w:szCs w:val="28"/>
          <w:lang w:val="en-US"/>
        </w:rPr>
      </w:pPr>
      <w:r w:rsidRPr="00850676">
        <w:rPr>
          <w:color w:val="000000"/>
          <w:sz w:val="28"/>
          <w:szCs w:val="28"/>
          <w:lang w:val="ro-RO"/>
        </w:rPr>
        <w:t xml:space="preserve">           </w:t>
      </w:r>
      <w:r w:rsidR="00366964" w:rsidRPr="00850676">
        <w:rPr>
          <w:color w:val="000000"/>
          <w:sz w:val="28"/>
          <w:szCs w:val="28"/>
          <w:lang w:val="ro-RO"/>
        </w:rPr>
        <w:t>Parlamentul adoptă prezenta lege organică.</w:t>
      </w:r>
    </w:p>
    <w:p w:rsidR="000E6370" w:rsidRPr="00850676" w:rsidRDefault="000E6370" w:rsidP="000E6370">
      <w:pPr>
        <w:jc w:val="both"/>
        <w:rPr>
          <w:color w:val="000000"/>
          <w:sz w:val="28"/>
          <w:szCs w:val="28"/>
          <w:lang w:val="en-US"/>
        </w:rPr>
      </w:pPr>
      <w:r w:rsidRPr="00850676">
        <w:rPr>
          <w:color w:val="000000"/>
          <w:sz w:val="28"/>
          <w:szCs w:val="28"/>
          <w:lang w:val="en-US"/>
        </w:rPr>
        <w:t xml:space="preserve">           </w:t>
      </w:r>
    </w:p>
    <w:p w:rsidR="000E6370" w:rsidRPr="00850676" w:rsidRDefault="000E6370" w:rsidP="000E6370">
      <w:pPr>
        <w:jc w:val="both"/>
        <w:rPr>
          <w:color w:val="000000"/>
          <w:sz w:val="28"/>
          <w:szCs w:val="28"/>
          <w:lang w:val="en-US"/>
        </w:rPr>
      </w:pPr>
      <w:r w:rsidRPr="00850676">
        <w:rPr>
          <w:color w:val="000000"/>
          <w:sz w:val="28"/>
          <w:szCs w:val="28"/>
          <w:lang w:val="en-US"/>
        </w:rPr>
        <w:t xml:space="preserve">            </w:t>
      </w:r>
      <w:r w:rsidR="00366964" w:rsidRPr="00850676">
        <w:rPr>
          <w:color w:val="000000"/>
          <w:sz w:val="28"/>
          <w:szCs w:val="28"/>
          <w:lang w:val="en-US"/>
        </w:rPr>
        <w:t xml:space="preserve">Art.1. – Se </w:t>
      </w:r>
      <w:proofErr w:type="spellStart"/>
      <w:r w:rsidR="00366964" w:rsidRPr="00850676">
        <w:rPr>
          <w:color w:val="000000"/>
          <w:sz w:val="28"/>
          <w:szCs w:val="28"/>
          <w:lang w:val="en-US"/>
        </w:rPr>
        <w:t>ratifică</w:t>
      </w:r>
      <w:proofErr w:type="spellEnd"/>
      <w:r w:rsidR="00366964" w:rsidRPr="0085067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366964" w:rsidRPr="00850676">
        <w:rPr>
          <w:color w:val="000000"/>
          <w:sz w:val="28"/>
          <w:szCs w:val="28"/>
          <w:lang w:val="en-US"/>
        </w:rPr>
        <w:t>Acordul</w:t>
      </w:r>
      <w:proofErr w:type="spellEnd"/>
      <w:r w:rsidR="00366964" w:rsidRPr="00850676">
        <w:rPr>
          <w:color w:val="000000"/>
          <w:sz w:val="28"/>
          <w:szCs w:val="28"/>
          <w:lang w:val="en-US"/>
        </w:rPr>
        <w:t xml:space="preserve"> de </w:t>
      </w:r>
      <w:r w:rsidR="00850676">
        <w:rPr>
          <w:color w:val="000000"/>
          <w:sz w:val="28"/>
          <w:szCs w:val="28"/>
          <w:lang w:val="en-US"/>
        </w:rPr>
        <w:t>g</w:t>
      </w:r>
      <w:r w:rsidR="00366964" w:rsidRPr="00850676">
        <w:rPr>
          <w:color w:val="000000"/>
          <w:sz w:val="28"/>
          <w:szCs w:val="28"/>
          <w:lang w:val="en-US"/>
        </w:rPr>
        <w:t xml:space="preserve">rant </w:t>
      </w:r>
      <w:proofErr w:type="spellStart"/>
      <w:r w:rsidR="00366964" w:rsidRPr="00850676">
        <w:rPr>
          <w:color w:val="000000"/>
          <w:sz w:val="28"/>
          <w:szCs w:val="28"/>
          <w:lang w:val="en-US"/>
        </w:rPr>
        <w:t>dintre</w:t>
      </w:r>
      <w:proofErr w:type="spellEnd"/>
      <w:r w:rsidR="00366964" w:rsidRPr="0085067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366964" w:rsidRPr="00850676">
        <w:rPr>
          <w:color w:val="000000"/>
          <w:sz w:val="28"/>
          <w:szCs w:val="28"/>
          <w:lang w:val="en-US"/>
        </w:rPr>
        <w:t>Republica</w:t>
      </w:r>
      <w:proofErr w:type="spellEnd"/>
      <w:r w:rsidR="00366964" w:rsidRPr="00850676">
        <w:rPr>
          <w:color w:val="000000"/>
          <w:sz w:val="28"/>
          <w:szCs w:val="28"/>
          <w:lang w:val="en-US"/>
        </w:rPr>
        <w:t xml:space="preserve"> Moldova </w:t>
      </w:r>
      <w:proofErr w:type="spellStart"/>
      <w:r w:rsidR="00366964" w:rsidRPr="00850676">
        <w:rPr>
          <w:color w:val="000000"/>
          <w:sz w:val="28"/>
          <w:szCs w:val="28"/>
          <w:lang w:val="en-US"/>
        </w:rPr>
        <w:t>și</w:t>
      </w:r>
      <w:proofErr w:type="spellEnd"/>
      <w:r w:rsidR="00366964" w:rsidRPr="0085067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366964" w:rsidRPr="00850676">
        <w:rPr>
          <w:color w:val="000000"/>
          <w:sz w:val="28"/>
          <w:szCs w:val="28"/>
          <w:lang w:val="en-US"/>
        </w:rPr>
        <w:t>Uniunea</w:t>
      </w:r>
      <w:proofErr w:type="spellEnd"/>
      <w:r w:rsidR="00366964" w:rsidRPr="0085067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366964" w:rsidRPr="00850676">
        <w:rPr>
          <w:color w:val="000000"/>
          <w:sz w:val="28"/>
          <w:szCs w:val="28"/>
          <w:lang w:val="en-US"/>
        </w:rPr>
        <w:t>Europeană</w:t>
      </w:r>
      <w:proofErr w:type="spellEnd"/>
      <w:r w:rsidR="00366964" w:rsidRPr="0085067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366964" w:rsidRPr="00850676">
        <w:rPr>
          <w:color w:val="000000"/>
          <w:sz w:val="28"/>
          <w:szCs w:val="28"/>
          <w:lang w:val="en-US"/>
        </w:rPr>
        <w:t>privind</w:t>
      </w:r>
      <w:proofErr w:type="spellEnd"/>
      <w:r w:rsidR="00366964" w:rsidRPr="0085067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850676">
        <w:rPr>
          <w:color w:val="000000"/>
          <w:sz w:val="28"/>
          <w:szCs w:val="28"/>
          <w:lang w:val="en-US"/>
        </w:rPr>
        <w:t>a</w:t>
      </w:r>
      <w:r w:rsidR="00366964" w:rsidRPr="00850676">
        <w:rPr>
          <w:color w:val="000000"/>
          <w:sz w:val="28"/>
          <w:szCs w:val="28"/>
          <w:lang w:val="en-US"/>
        </w:rPr>
        <w:t>sistenț</w:t>
      </w:r>
      <w:r w:rsidR="00850676">
        <w:rPr>
          <w:color w:val="000000"/>
          <w:sz w:val="28"/>
          <w:szCs w:val="28"/>
          <w:lang w:val="en-US"/>
        </w:rPr>
        <w:t>a</w:t>
      </w:r>
      <w:proofErr w:type="spellEnd"/>
      <w:r w:rsidR="00366964" w:rsidRPr="0085067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850676">
        <w:rPr>
          <w:color w:val="000000"/>
          <w:sz w:val="28"/>
          <w:szCs w:val="28"/>
          <w:lang w:val="en-US"/>
        </w:rPr>
        <w:t>m</w:t>
      </w:r>
      <w:r w:rsidR="00366964" w:rsidRPr="00850676">
        <w:rPr>
          <w:color w:val="000000"/>
          <w:sz w:val="28"/>
          <w:szCs w:val="28"/>
          <w:lang w:val="en-US"/>
        </w:rPr>
        <w:t>acrofinanciară</w:t>
      </w:r>
      <w:proofErr w:type="spellEnd"/>
      <w:r w:rsidR="00366964" w:rsidRPr="0085067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366964" w:rsidRPr="00850676">
        <w:rPr>
          <w:color w:val="000000"/>
          <w:sz w:val="28"/>
          <w:szCs w:val="28"/>
          <w:lang w:val="en-US"/>
        </w:rPr>
        <w:t>pentru</w:t>
      </w:r>
      <w:proofErr w:type="spellEnd"/>
      <w:r w:rsidR="00366964" w:rsidRPr="0085067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366964" w:rsidRPr="00850676">
        <w:rPr>
          <w:color w:val="000000"/>
          <w:sz w:val="28"/>
          <w:szCs w:val="28"/>
          <w:lang w:val="en-US"/>
        </w:rPr>
        <w:t>Republica</w:t>
      </w:r>
      <w:proofErr w:type="spellEnd"/>
      <w:r w:rsidR="00366964" w:rsidRPr="00850676">
        <w:rPr>
          <w:color w:val="000000"/>
          <w:sz w:val="28"/>
          <w:szCs w:val="28"/>
          <w:lang w:val="en-US"/>
        </w:rPr>
        <w:t xml:space="preserve"> Moldova, semnat la </w:t>
      </w:r>
      <w:r w:rsidR="009F1572" w:rsidRPr="00850676">
        <w:rPr>
          <w:color w:val="000000"/>
          <w:sz w:val="28"/>
          <w:szCs w:val="28"/>
          <w:lang w:val="en-US"/>
        </w:rPr>
        <w:t>Bruxelles</w:t>
      </w:r>
      <w:r w:rsidR="00366964" w:rsidRPr="00850676">
        <w:rPr>
          <w:color w:val="000000"/>
          <w:sz w:val="28"/>
          <w:szCs w:val="28"/>
          <w:lang w:val="en-US"/>
        </w:rPr>
        <w:t xml:space="preserve"> la 23 </w:t>
      </w:r>
      <w:r w:rsidR="009F1572" w:rsidRPr="00850676">
        <w:rPr>
          <w:color w:val="000000"/>
          <w:sz w:val="28"/>
          <w:szCs w:val="28"/>
          <w:lang w:val="en-US"/>
        </w:rPr>
        <w:t>noiembrie</w:t>
      </w:r>
      <w:r w:rsidR="00366964" w:rsidRPr="00850676">
        <w:rPr>
          <w:color w:val="000000"/>
          <w:sz w:val="28"/>
          <w:szCs w:val="28"/>
          <w:lang w:val="en-US"/>
        </w:rPr>
        <w:t xml:space="preserve"> 2017.</w:t>
      </w:r>
    </w:p>
    <w:p w:rsidR="00366964" w:rsidRPr="00850676" w:rsidRDefault="00366964" w:rsidP="000E6370">
      <w:pPr>
        <w:jc w:val="both"/>
        <w:rPr>
          <w:color w:val="000000"/>
          <w:sz w:val="28"/>
          <w:szCs w:val="28"/>
          <w:lang w:val="en-US"/>
        </w:rPr>
      </w:pPr>
    </w:p>
    <w:p w:rsidR="00366964" w:rsidRPr="00850676" w:rsidRDefault="00366964" w:rsidP="000E6370">
      <w:pPr>
        <w:jc w:val="both"/>
        <w:rPr>
          <w:color w:val="000000"/>
          <w:sz w:val="28"/>
          <w:szCs w:val="28"/>
          <w:lang w:val="en-US"/>
        </w:rPr>
      </w:pPr>
      <w:r w:rsidRPr="00850676">
        <w:rPr>
          <w:color w:val="000000"/>
          <w:sz w:val="28"/>
          <w:szCs w:val="28"/>
          <w:lang w:val="en-US"/>
        </w:rPr>
        <w:t xml:space="preserve">             </w:t>
      </w:r>
      <w:proofErr w:type="gramStart"/>
      <w:r w:rsidRPr="00850676">
        <w:rPr>
          <w:color w:val="000000"/>
          <w:sz w:val="28"/>
          <w:szCs w:val="28"/>
          <w:lang w:val="en-US"/>
        </w:rPr>
        <w:t>Art.2. – Guvernul</w:t>
      </w:r>
      <w:r w:rsidR="008823F8" w:rsidRPr="00850676">
        <w:rPr>
          <w:color w:val="000000"/>
          <w:sz w:val="28"/>
          <w:szCs w:val="28"/>
          <w:lang w:val="en-US"/>
        </w:rPr>
        <w:t xml:space="preserve"> </w:t>
      </w:r>
      <w:r w:rsidR="008823F8" w:rsidRPr="00850676">
        <w:rPr>
          <w:color w:val="000000"/>
          <w:sz w:val="28"/>
          <w:szCs w:val="28"/>
          <w:lang w:val="ro-RO"/>
        </w:rPr>
        <w:t>și alte instituții ale statului</w:t>
      </w:r>
      <w:r w:rsidR="008823F8" w:rsidRPr="00850676">
        <w:rPr>
          <w:color w:val="000000"/>
          <w:sz w:val="28"/>
          <w:szCs w:val="28"/>
          <w:lang w:val="en-US"/>
        </w:rPr>
        <w:t xml:space="preserve"> vor</w:t>
      </w:r>
      <w:r w:rsidRPr="00850676">
        <w:rPr>
          <w:color w:val="000000"/>
          <w:sz w:val="28"/>
          <w:szCs w:val="28"/>
          <w:lang w:val="en-US"/>
        </w:rPr>
        <w:t xml:space="preserve"> întreprinde măsurile necesare pentru realizarea prevederilor acordu</w:t>
      </w:r>
      <w:r w:rsidR="009F1572" w:rsidRPr="00850676">
        <w:rPr>
          <w:color w:val="000000"/>
          <w:sz w:val="28"/>
          <w:szCs w:val="28"/>
          <w:lang w:val="en-US"/>
        </w:rPr>
        <w:t>lui menționat</w:t>
      </w:r>
      <w:r w:rsidRPr="00850676">
        <w:rPr>
          <w:color w:val="000000"/>
          <w:sz w:val="28"/>
          <w:szCs w:val="28"/>
          <w:lang w:val="en-US"/>
        </w:rPr>
        <w:t>.</w:t>
      </w:r>
      <w:proofErr w:type="gramEnd"/>
      <w:r w:rsidRPr="00850676">
        <w:rPr>
          <w:color w:val="000000"/>
          <w:sz w:val="28"/>
          <w:szCs w:val="28"/>
          <w:lang w:val="en-US"/>
        </w:rPr>
        <w:t xml:space="preserve"> </w:t>
      </w:r>
    </w:p>
    <w:p w:rsidR="00366964" w:rsidRPr="00850676" w:rsidRDefault="00366964" w:rsidP="000E6370">
      <w:pPr>
        <w:jc w:val="both"/>
        <w:rPr>
          <w:color w:val="000000"/>
          <w:sz w:val="28"/>
          <w:szCs w:val="28"/>
          <w:lang w:val="en-US"/>
        </w:rPr>
      </w:pPr>
    </w:p>
    <w:p w:rsidR="00366964" w:rsidRPr="00850676" w:rsidRDefault="00366964" w:rsidP="000E6370">
      <w:pPr>
        <w:jc w:val="both"/>
        <w:rPr>
          <w:color w:val="000000"/>
          <w:sz w:val="28"/>
          <w:szCs w:val="28"/>
          <w:lang w:val="ro-RO"/>
        </w:rPr>
      </w:pPr>
      <w:r w:rsidRPr="00850676">
        <w:rPr>
          <w:color w:val="000000"/>
          <w:sz w:val="28"/>
          <w:szCs w:val="28"/>
          <w:lang w:val="en-US"/>
        </w:rPr>
        <w:t xml:space="preserve">              Art.3 – Ministerul Afacerilor Externe și Integrării Europene </w:t>
      </w:r>
      <w:proofErr w:type="gramStart"/>
      <w:r w:rsidRPr="00850676">
        <w:rPr>
          <w:color w:val="000000"/>
          <w:sz w:val="28"/>
          <w:szCs w:val="28"/>
          <w:lang w:val="en-US"/>
        </w:rPr>
        <w:t>va</w:t>
      </w:r>
      <w:proofErr w:type="gramEnd"/>
      <w:r w:rsidRPr="00850676">
        <w:rPr>
          <w:color w:val="000000"/>
          <w:sz w:val="28"/>
          <w:szCs w:val="28"/>
          <w:lang w:val="en-US"/>
        </w:rPr>
        <w:t xml:space="preserve"> notifica </w:t>
      </w:r>
      <w:r w:rsidR="0062162B" w:rsidRPr="00850676">
        <w:rPr>
          <w:color w:val="000000"/>
          <w:sz w:val="28"/>
          <w:szCs w:val="28"/>
          <w:lang w:val="en-US"/>
        </w:rPr>
        <w:t>Uniunea European</w:t>
      </w:r>
      <w:r w:rsidR="009F1572" w:rsidRPr="00850676">
        <w:rPr>
          <w:color w:val="000000"/>
          <w:sz w:val="28"/>
          <w:szCs w:val="28"/>
          <w:lang w:val="en-US"/>
        </w:rPr>
        <w:t>ă despre ratificarea acordului nominalizat</w:t>
      </w:r>
      <w:r w:rsidR="0062162B" w:rsidRPr="00850676">
        <w:rPr>
          <w:color w:val="000000"/>
          <w:sz w:val="28"/>
          <w:szCs w:val="28"/>
          <w:lang w:val="en-US"/>
        </w:rPr>
        <w:t>.</w:t>
      </w:r>
    </w:p>
    <w:p w:rsidR="00704268" w:rsidRPr="00850676" w:rsidRDefault="00704268" w:rsidP="000E6370">
      <w:pPr>
        <w:spacing w:after="240"/>
        <w:rPr>
          <w:sz w:val="28"/>
          <w:szCs w:val="28"/>
          <w:lang w:val="ro-RO"/>
        </w:rPr>
      </w:pPr>
    </w:p>
    <w:p w:rsidR="0062162B" w:rsidRPr="00850676" w:rsidRDefault="0062162B" w:rsidP="000E6370">
      <w:pPr>
        <w:spacing w:after="240"/>
        <w:rPr>
          <w:sz w:val="28"/>
          <w:szCs w:val="28"/>
          <w:lang w:val="ro-MO"/>
        </w:rPr>
      </w:pPr>
    </w:p>
    <w:p w:rsidR="0062162B" w:rsidRPr="00850676" w:rsidRDefault="0062162B" w:rsidP="000E6370">
      <w:pPr>
        <w:spacing w:after="240"/>
        <w:rPr>
          <w:sz w:val="28"/>
          <w:szCs w:val="28"/>
          <w:lang w:val="ro-MO"/>
        </w:rPr>
      </w:pPr>
    </w:p>
    <w:p w:rsidR="00CA3CBF" w:rsidRPr="00850676" w:rsidRDefault="0062162B" w:rsidP="00653085">
      <w:pPr>
        <w:spacing w:after="240"/>
        <w:rPr>
          <w:b/>
          <w:sz w:val="28"/>
          <w:szCs w:val="28"/>
          <w:lang w:val="en-US"/>
        </w:rPr>
      </w:pPr>
      <w:r w:rsidRPr="00850676">
        <w:rPr>
          <w:b/>
          <w:sz w:val="28"/>
          <w:szCs w:val="28"/>
          <w:lang w:val="ro-MO"/>
        </w:rPr>
        <w:t>PREȘEDINTELE PARLAMENTULUI                              Andrian CANDU</w:t>
      </w:r>
    </w:p>
    <w:p w:rsidR="006642C1" w:rsidRPr="00850676" w:rsidRDefault="00850676">
      <w:pPr>
        <w:rPr>
          <w:sz w:val="28"/>
          <w:szCs w:val="28"/>
          <w:lang w:val="en-US"/>
        </w:rPr>
      </w:pPr>
    </w:p>
    <w:sectPr w:rsidR="006642C1" w:rsidRPr="00850676" w:rsidSect="00850676">
      <w:pgSz w:w="11906" w:h="16838"/>
      <w:pgMar w:top="1418" w:right="964" w:bottom="1418" w:left="181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251BB"/>
    <w:multiLevelType w:val="hybridMultilevel"/>
    <w:tmpl w:val="4F90C2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B3E5D6A"/>
    <w:multiLevelType w:val="hybridMultilevel"/>
    <w:tmpl w:val="D9B69C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5E50945"/>
    <w:multiLevelType w:val="hybridMultilevel"/>
    <w:tmpl w:val="5D3074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598787D"/>
    <w:multiLevelType w:val="hybridMultilevel"/>
    <w:tmpl w:val="59E656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DB36596"/>
    <w:multiLevelType w:val="hybridMultilevel"/>
    <w:tmpl w:val="74AC6164"/>
    <w:lvl w:ilvl="0" w:tplc="B6267900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60512CB"/>
    <w:multiLevelType w:val="hybridMultilevel"/>
    <w:tmpl w:val="74AC6164"/>
    <w:lvl w:ilvl="0" w:tplc="B6267900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7CA5DF7"/>
    <w:multiLevelType w:val="hybridMultilevel"/>
    <w:tmpl w:val="C97E847E"/>
    <w:lvl w:ilvl="0" w:tplc="6BA288AA">
      <w:start w:val="1"/>
      <w:numFmt w:val="decimal"/>
      <w:lvlText w:val="%1."/>
      <w:lvlJc w:val="left"/>
      <w:pPr>
        <w:ind w:left="135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565CA2"/>
    <w:rsid w:val="0000024E"/>
    <w:rsid w:val="00002747"/>
    <w:rsid w:val="000172AF"/>
    <w:rsid w:val="000603CD"/>
    <w:rsid w:val="000B38D3"/>
    <w:rsid w:val="000B4732"/>
    <w:rsid w:val="000E6370"/>
    <w:rsid w:val="000F6205"/>
    <w:rsid w:val="001113C6"/>
    <w:rsid w:val="00132E1B"/>
    <w:rsid w:val="00163A23"/>
    <w:rsid w:val="00164E58"/>
    <w:rsid w:val="00175D4E"/>
    <w:rsid w:val="001904FD"/>
    <w:rsid w:val="001D086F"/>
    <w:rsid w:val="0024030B"/>
    <w:rsid w:val="0025213E"/>
    <w:rsid w:val="002604D5"/>
    <w:rsid w:val="00265D26"/>
    <w:rsid w:val="00272117"/>
    <w:rsid w:val="002A35A9"/>
    <w:rsid w:val="002D63F3"/>
    <w:rsid w:val="00354162"/>
    <w:rsid w:val="00366964"/>
    <w:rsid w:val="00380863"/>
    <w:rsid w:val="00396735"/>
    <w:rsid w:val="003B6B50"/>
    <w:rsid w:val="003C4303"/>
    <w:rsid w:val="00423761"/>
    <w:rsid w:val="004B3FFB"/>
    <w:rsid w:val="00565CA2"/>
    <w:rsid w:val="005E39A1"/>
    <w:rsid w:val="006156DB"/>
    <w:rsid w:val="0062162B"/>
    <w:rsid w:val="00632BF4"/>
    <w:rsid w:val="00653085"/>
    <w:rsid w:val="00656737"/>
    <w:rsid w:val="006B2251"/>
    <w:rsid w:val="006D02BA"/>
    <w:rsid w:val="006F76FA"/>
    <w:rsid w:val="00704268"/>
    <w:rsid w:val="00717B8E"/>
    <w:rsid w:val="007B604B"/>
    <w:rsid w:val="007E6DE7"/>
    <w:rsid w:val="00850676"/>
    <w:rsid w:val="008823F8"/>
    <w:rsid w:val="008B015F"/>
    <w:rsid w:val="008C4420"/>
    <w:rsid w:val="00922BF4"/>
    <w:rsid w:val="0096550B"/>
    <w:rsid w:val="00991DC7"/>
    <w:rsid w:val="00996425"/>
    <w:rsid w:val="009D0F22"/>
    <w:rsid w:val="009F1572"/>
    <w:rsid w:val="00A55553"/>
    <w:rsid w:val="00A74E1B"/>
    <w:rsid w:val="00B03FB4"/>
    <w:rsid w:val="00B0736E"/>
    <w:rsid w:val="00B16E9D"/>
    <w:rsid w:val="00BD7BF7"/>
    <w:rsid w:val="00C111A1"/>
    <w:rsid w:val="00C417C9"/>
    <w:rsid w:val="00C42D75"/>
    <w:rsid w:val="00C7720A"/>
    <w:rsid w:val="00CA3CBF"/>
    <w:rsid w:val="00D11CDE"/>
    <w:rsid w:val="00D96B33"/>
    <w:rsid w:val="00DB5272"/>
    <w:rsid w:val="00E15BE8"/>
    <w:rsid w:val="00E20D91"/>
    <w:rsid w:val="00E6688B"/>
    <w:rsid w:val="00E94DFB"/>
    <w:rsid w:val="00EE0042"/>
    <w:rsid w:val="00F21317"/>
    <w:rsid w:val="00F63E47"/>
    <w:rsid w:val="00F73425"/>
    <w:rsid w:val="00FA4D87"/>
    <w:rsid w:val="00FB2D8B"/>
    <w:rsid w:val="00FD4F74"/>
    <w:rsid w:val="00FD7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565CA2"/>
    <w:rPr>
      <w:b/>
      <w:bCs/>
    </w:rPr>
  </w:style>
  <w:style w:type="character" w:customStyle="1" w:styleId="docheader1">
    <w:name w:val="doc_header1"/>
    <w:basedOn w:val="DefaultParagraphFont"/>
    <w:rsid w:val="00565CA2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docsign11">
    <w:name w:val="doc_sign11"/>
    <w:basedOn w:val="DefaultParagraphFont"/>
    <w:rsid w:val="00565CA2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65C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65CA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565CA2"/>
    <w:pPr>
      <w:ind w:firstLine="567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44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420"/>
    <w:rPr>
      <w:rFonts w:ascii="Tahoma" w:eastAsia="Times New Roman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2D63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3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tabacmarin</dc:creator>
  <cp:keywords/>
  <dc:description/>
  <cp:lastModifiedBy>carolina.perebinos</cp:lastModifiedBy>
  <cp:revision>3</cp:revision>
  <cp:lastPrinted>2017-09-18T14:12:00Z</cp:lastPrinted>
  <dcterms:created xsi:type="dcterms:W3CDTF">2017-11-29T12:03:00Z</dcterms:created>
  <dcterms:modified xsi:type="dcterms:W3CDTF">2017-11-29T12:09:00Z</dcterms:modified>
</cp:coreProperties>
</file>