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C62811" w:rsidP="001A7A39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 w:rsidRPr="00C62811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 iunie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A85C4E" w:rsidRPr="003150ED" w:rsidRDefault="004F4628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25DC">
        <w:rPr>
          <w:rFonts w:ascii="Times New Roman" w:hAnsi="Times New Roman"/>
          <w:sz w:val="24"/>
          <w:szCs w:val="24"/>
          <w:lang w:val="ro-RO"/>
        </w:rPr>
        <w:t>30 iunie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3419BE">
        <w:rPr>
          <w:rFonts w:ascii="Times New Roman" w:hAnsi="Times New Roman"/>
          <w:sz w:val="24"/>
          <w:szCs w:val="24"/>
          <w:lang w:val="ro-RO"/>
        </w:rPr>
        <w:t>60,</w:t>
      </w:r>
      <w:r w:rsidR="008C25DC">
        <w:rPr>
          <w:rFonts w:ascii="Times New Roman" w:hAnsi="Times New Roman"/>
          <w:sz w:val="24"/>
          <w:szCs w:val="24"/>
          <w:lang w:val="ro-RO"/>
        </w:rPr>
        <w:t>0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419BE">
        <w:rPr>
          <w:rFonts w:ascii="Times New Roman" w:hAnsi="Times New Roman"/>
          <w:sz w:val="24"/>
          <w:szCs w:val="24"/>
          <w:lang w:val="ro-RO"/>
        </w:rPr>
        <w:t>12,</w:t>
      </w:r>
      <w:r w:rsidR="008C25DC">
        <w:rPr>
          <w:rFonts w:ascii="Times New Roman" w:hAnsi="Times New Roman"/>
          <w:sz w:val="24"/>
          <w:szCs w:val="24"/>
          <w:lang w:val="ro-RO"/>
        </w:rPr>
        <w:t>3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419BE">
        <w:rPr>
          <w:rFonts w:ascii="Times New Roman" w:hAnsi="Times New Roman"/>
          <w:sz w:val="24"/>
          <w:szCs w:val="24"/>
          <w:lang w:val="ro-RO"/>
        </w:rPr>
        <w:t>47,</w:t>
      </w:r>
      <w:r w:rsidR="008C25DC">
        <w:rPr>
          <w:rFonts w:ascii="Times New Roman" w:hAnsi="Times New Roman"/>
          <w:sz w:val="24"/>
          <w:szCs w:val="24"/>
          <w:lang w:val="ro-RO"/>
        </w:rPr>
        <w:t>7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624D30" w:rsidRPr="008C1593" w:rsidRDefault="00C62811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C62811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36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a5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307684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565BA0" w:rsidRDefault="000757B5" w:rsidP="008C25DC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C25D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C25D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C25D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C25D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307684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single" w:sz="8" w:space="0" w:color="4BACC6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0757B5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288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34265" w:rsidRDefault="008C25DC" w:rsidP="0081312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60.0</w:t>
            </w:r>
          </w:p>
        </w:tc>
        <w:tc>
          <w:tcPr>
            <w:tcW w:w="164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B51C86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577C4D" w:rsidP="00427769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-3</w:t>
            </w:r>
            <w:r w:rsidR="0042776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8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,7</w:t>
            </w:r>
          </w:p>
        </w:tc>
        <w:tc>
          <w:tcPr>
            <w:tcW w:w="1582" w:type="dxa"/>
            <w:tcBorders>
              <w:left w:val="nil"/>
              <w:bottom w:val="dashed" w:sz="4" w:space="0" w:color="auto"/>
              <w:right w:val="nil"/>
            </w:tcBorders>
          </w:tcPr>
          <w:p w:rsidR="00B51C86" w:rsidRDefault="00577C4D" w:rsidP="00307684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-39.2</w:t>
            </w:r>
          </w:p>
        </w:tc>
      </w:tr>
      <w:tr w:rsidR="00B51C86" w:rsidRPr="00A00E1C" w:rsidTr="00307684">
        <w:trPr>
          <w:gridAfter w:val="1"/>
          <w:cnfStyle w:val="000000100000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A34265" w:rsidRDefault="000757B5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B51C86" w:rsidRDefault="0079557E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0.1</w:t>
            </w:r>
          </w:p>
        </w:tc>
        <w:tc>
          <w:tcPr>
            <w:tcW w:w="1755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79557E" w:rsidRDefault="0079557E" w:rsidP="005829C9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-0,1</w:t>
            </w:r>
          </w:p>
        </w:tc>
        <w:tc>
          <w:tcPr>
            <w:tcW w:w="1582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</w:tcPr>
          <w:p w:rsidR="00B51C86" w:rsidRPr="00AA0D9D" w:rsidRDefault="00AA0D9D" w:rsidP="00104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104684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b w:val="0"/>
                <w:color w:val="auto"/>
                <w:sz w:val="20"/>
                <w:szCs w:val="20"/>
                <w:lang w:val="ro-RO"/>
              </w:rPr>
              <w:t xml:space="preserve">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dintre care:</w:t>
            </w:r>
          </w:p>
        </w:tc>
        <w:tc>
          <w:tcPr>
            <w:tcW w:w="128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8C25DC" w:rsidP="0081312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12.3</w:t>
            </w:r>
          </w:p>
        </w:tc>
        <w:tc>
          <w:tcPr>
            <w:tcW w:w="16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090D0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577C4D" w:rsidP="00C91B72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-1.3</w:t>
            </w:r>
          </w:p>
        </w:tc>
        <w:tc>
          <w:tcPr>
            <w:tcW w:w="1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577C4D" w:rsidP="00A5673D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-9.5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Instituțiile finanțate de la 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sz w:val="20"/>
                <w:szCs w:val="20"/>
                <w:lang w:val="ro-RO"/>
              </w:rPr>
              <w:t xml:space="preserve"> 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8C25DC" w:rsidP="00813123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12.3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F61505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4333D8" w:rsidRDefault="00577C4D" w:rsidP="00C91B72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-1.3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30E0E" w:rsidRDefault="00577C4D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-9.5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0757B5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342C0E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0.1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30E0E" w:rsidRDefault="00342C0E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-0.1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Pr="0043012D" w:rsidRDefault="0043012D" w:rsidP="00C92585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Fonduri,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 xml:space="preserve">        inclusiv: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475D2E" w:rsidRDefault="00B51C8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51C86" w:rsidRPr="008C1593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Fondul pentru subvenționarea producătorilor agricoli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D95659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D95659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Fondul </w:t>
            </w: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Național pentru </w:t>
            </w:r>
          </w:p>
          <w:p w:rsidR="00B51C86" w:rsidRPr="00D95659" w:rsidRDefault="00B51C86" w:rsidP="00DC5671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Dezvoltarea Regională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AD1B10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  <w:t>Fondul Rutier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color w:val="000000" w:themeColor="text1"/>
                <w:sz w:val="20"/>
                <w:szCs w:val="20"/>
                <w:lang w:val="ro-RO"/>
              </w:rPr>
              <w:t>Bugetele locale</w:t>
            </w: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>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</w:pP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 xml:space="preserve">        </w:t>
            </w:r>
            <w:r w:rsidRPr="008C1593"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8C25DC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47.7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0757B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75B13" w:rsidRDefault="00577C4D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-37.4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C443AB" w:rsidRDefault="00577C4D" w:rsidP="00A75B1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-43.9</w:t>
            </w:r>
          </w:p>
        </w:tc>
      </w:tr>
      <w:tr w:rsidR="00B51C86" w:rsidRPr="008C1593" w:rsidTr="00EC7B2B">
        <w:trPr>
          <w:gridAfter w:val="1"/>
          <w:wAfter w:w="190" w:type="dxa"/>
          <w:trHeight w:val="195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</w:t>
            </w: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D47D75" w:rsidP="001734AE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075E5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4722A3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631706">
        <w:rPr>
          <w:rFonts w:ascii="Times New Roman" w:hAnsi="Times New Roman"/>
          <w:sz w:val="24"/>
          <w:szCs w:val="24"/>
          <w:lang w:val="fr-FR"/>
        </w:rPr>
        <w:t>3</w:t>
      </w:r>
      <w:r w:rsidR="00E8069D">
        <w:rPr>
          <w:rFonts w:ascii="Times New Roman" w:hAnsi="Times New Roman"/>
          <w:sz w:val="24"/>
          <w:szCs w:val="24"/>
          <w:lang w:val="fr-FR"/>
        </w:rPr>
        <w:t>9</w:t>
      </w:r>
      <w:r w:rsidR="00631706">
        <w:rPr>
          <w:rFonts w:ascii="Times New Roman" w:hAnsi="Times New Roman"/>
          <w:sz w:val="24"/>
          <w:szCs w:val="24"/>
          <w:lang w:val="fr-FR"/>
        </w:rPr>
        <w:t>,</w:t>
      </w:r>
      <w:r w:rsidR="00E8069D">
        <w:rPr>
          <w:rFonts w:ascii="Times New Roman" w:hAnsi="Times New Roman"/>
          <w:sz w:val="24"/>
          <w:szCs w:val="24"/>
          <w:lang w:val="fr-FR"/>
        </w:rPr>
        <w:t>2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8069D">
        <w:rPr>
          <w:rFonts w:ascii="Times New Roman" w:hAnsi="Times New Roman"/>
          <w:sz w:val="24"/>
          <w:szCs w:val="24"/>
          <w:lang w:val="fr-FR"/>
        </w:rPr>
        <w:t>3</w:t>
      </w:r>
      <w:r w:rsidR="00427769">
        <w:rPr>
          <w:rFonts w:ascii="Times New Roman" w:hAnsi="Times New Roman"/>
          <w:sz w:val="24"/>
          <w:szCs w:val="24"/>
          <w:lang w:val="fr-FR"/>
        </w:rPr>
        <w:t>8</w:t>
      </w:r>
      <w:r w:rsidR="00E8069D">
        <w:rPr>
          <w:rFonts w:ascii="Times New Roman" w:hAnsi="Times New Roman"/>
          <w:sz w:val="24"/>
          <w:szCs w:val="24"/>
          <w:lang w:val="fr-FR"/>
        </w:rPr>
        <w:t>,7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ale bugetului de stat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E8069D">
        <w:rPr>
          <w:rFonts w:ascii="Times New Roman" w:hAnsi="Times New Roman"/>
          <w:sz w:val="24"/>
          <w:szCs w:val="24"/>
          <w:lang w:val="fr-FR"/>
        </w:rPr>
        <w:t>9</w:t>
      </w:r>
      <w:r w:rsidR="00427769">
        <w:rPr>
          <w:rFonts w:ascii="Times New Roman" w:hAnsi="Times New Roman"/>
          <w:sz w:val="24"/>
          <w:szCs w:val="24"/>
          <w:lang w:val="fr-FR"/>
        </w:rPr>
        <w:t>,</w:t>
      </w:r>
      <w:r w:rsidR="00E8069D">
        <w:rPr>
          <w:rFonts w:ascii="Times New Roman" w:hAnsi="Times New Roman"/>
          <w:sz w:val="24"/>
          <w:szCs w:val="24"/>
          <w:lang w:val="fr-FR"/>
        </w:rPr>
        <w:t>5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% 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D52F77">
        <w:rPr>
          <w:rFonts w:ascii="Times New Roman" w:hAnsi="Times New Roman"/>
          <w:sz w:val="24"/>
          <w:szCs w:val="24"/>
          <w:lang w:val="fr-FR"/>
        </w:rPr>
        <w:t>1,</w:t>
      </w:r>
      <w:r w:rsidR="00E8069D">
        <w:rPr>
          <w:rFonts w:ascii="Times New Roman" w:hAnsi="Times New Roman"/>
          <w:sz w:val="24"/>
          <w:szCs w:val="24"/>
          <w:lang w:val="fr-FR"/>
        </w:rPr>
        <w:t>3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și</w:t>
      </w:r>
      <w:r w:rsidR="00427769">
        <w:rPr>
          <w:rFonts w:ascii="Times New Roman" w:hAnsi="Times New Roman"/>
          <w:sz w:val="24"/>
          <w:szCs w:val="24"/>
          <w:lang w:val="fr-FR"/>
        </w:rPr>
        <w:t xml:space="preserve"> ale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en-US"/>
        </w:rPr>
        <w:t>bugetelor locale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2F77">
        <w:rPr>
          <w:rFonts w:ascii="Times New Roman" w:hAnsi="Times New Roman"/>
          <w:sz w:val="24"/>
          <w:szCs w:val="24"/>
          <w:lang w:val="en-US"/>
        </w:rPr>
        <w:t>43,</w:t>
      </w:r>
      <w:r w:rsidR="00E8069D">
        <w:rPr>
          <w:rFonts w:ascii="Times New Roman" w:hAnsi="Times New Roman"/>
          <w:sz w:val="24"/>
          <w:szCs w:val="24"/>
          <w:lang w:val="en-US"/>
        </w:rPr>
        <w:t>9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E8069D">
        <w:rPr>
          <w:rFonts w:ascii="Times New Roman" w:hAnsi="Times New Roman"/>
          <w:sz w:val="24"/>
          <w:szCs w:val="24"/>
          <w:lang w:val="en-US"/>
        </w:rPr>
        <w:t>37</w:t>
      </w:r>
      <w:r w:rsidR="00427769">
        <w:rPr>
          <w:rFonts w:ascii="Times New Roman" w:hAnsi="Times New Roman"/>
          <w:sz w:val="24"/>
          <w:szCs w:val="24"/>
          <w:lang w:val="en-US"/>
        </w:rPr>
        <w:t>,</w:t>
      </w:r>
      <w:r w:rsidR="00E8069D">
        <w:rPr>
          <w:rFonts w:ascii="Times New Roman" w:hAnsi="Times New Roman"/>
          <w:sz w:val="24"/>
          <w:szCs w:val="24"/>
          <w:lang w:val="en-US"/>
        </w:rPr>
        <w:t>4</w:t>
      </w:r>
      <w:r w:rsidR="001E14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CC7FB2">
        <w:rPr>
          <w:rFonts w:ascii="Times New Roman" w:hAnsi="Times New Roman"/>
          <w:sz w:val="24"/>
          <w:szCs w:val="24"/>
          <w:lang w:val="fr-FR"/>
        </w:rPr>
        <w:t>l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>.</w:t>
      </w:r>
      <w:r w:rsidR="0085013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B7406" w:rsidRPr="003B179D" w:rsidRDefault="009C060C" w:rsidP="008F7224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E8069D">
        <w:rPr>
          <w:rFonts w:ascii="Times New Roman" w:hAnsi="Times New Roman"/>
          <w:sz w:val="24"/>
          <w:szCs w:val="24"/>
        </w:rPr>
        <w:t>20,5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E8069D">
        <w:rPr>
          <w:rFonts w:ascii="Times New Roman" w:hAnsi="Times New Roman"/>
          <w:sz w:val="24"/>
          <w:szCs w:val="24"/>
        </w:rPr>
        <w:t>12,3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E8069D">
        <w:rPr>
          <w:rFonts w:ascii="Times New Roman" w:hAnsi="Times New Roman"/>
          <w:sz w:val="24"/>
          <w:szCs w:val="24"/>
        </w:rPr>
        <w:t>79,5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E8069D">
        <w:rPr>
          <w:rFonts w:ascii="Times New Roman" w:hAnsi="Times New Roman"/>
          <w:sz w:val="24"/>
          <w:szCs w:val="24"/>
        </w:rPr>
        <w:t>47,7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069785" cy="2337684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836" w:rsidRDefault="00AE6836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C7B2B" w:rsidRPr="00C13CE7" w:rsidRDefault="00EC7B2B" w:rsidP="001A6222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E30011" w:rsidRDefault="00EC7B2B" w:rsidP="00D569C0">
      <w:pPr>
        <w:pStyle w:val="a5"/>
        <w:tabs>
          <w:tab w:val="left" w:pos="4305"/>
        </w:tabs>
        <w:spacing w:before="240" w:after="0" w:line="240" w:lineRule="auto"/>
        <w:ind w:left="0" w:right="141"/>
        <w:contextualSpacing w:val="0"/>
        <w:rPr>
          <w:sz w:val="20"/>
          <w:lang w:val="ro-RO"/>
        </w:rPr>
      </w:pPr>
      <w:r w:rsidRPr="00EC7B2B">
        <w:rPr>
          <w:rFonts w:ascii="Tahoma" w:hAnsi="Tahoma" w:cs="Tahoma"/>
          <w:sz w:val="18"/>
          <w:szCs w:val="18"/>
          <w:lang w:val="en-US"/>
        </w:rPr>
        <w:lastRenderedPageBreak/>
        <w:br/>
      </w:r>
    </w:p>
    <w:p w:rsidR="009225A6" w:rsidRDefault="00C62811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C62811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411C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411C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484B32" w:rsidP="006B1E4A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 w:rsidR="00D6511E"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155C14">
        <w:rPr>
          <w:rFonts w:ascii="Times New Roman" w:hAnsi="Times New Roman"/>
          <w:sz w:val="24"/>
          <w:szCs w:val="24"/>
          <w:lang w:val="ro-RO"/>
        </w:rPr>
        <w:t>11,9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484B32" w:rsidRPr="00AF1F52" w:rsidRDefault="00484B32" w:rsidP="007D212F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A0395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>pe buget</w:t>
      </w:r>
      <w:r w:rsidR="003B55F5">
        <w:rPr>
          <w:rFonts w:ascii="Times New Roman" w:hAnsi="Times New Roman"/>
          <w:sz w:val="24"/>
          <w:szCs w:val="24"/>
          <w:lang w:val="ro-RO"/>
        </w:rPr>
        <w:t xml:space="preserve">ele locale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55C14">
        <w:rPr>
          <w:rFonts w:ascii="Times New Roman" w:hAnsi="Times New Roman"/>
          <w:sz w:val="24"/>
          <w:szCs w:val="24"/>
          <w:lang w:val="ro-RO"/>
        </w:rPr>
        <w:t>12,0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484B32" w:rsidRDefault="00484B32" w:rsidP="007D212F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</w:t>
      </w:r>
      <w:r w:rsidR="00047DE8">
        <w:rPr>
          <w:rFonts w:ascii="Times New Roman" w:hAnsi="Times New Roman"/>
          <w:sz w:val="24"/>
          <w:szCs w:val="24"/>
          <w:lang w:val="ro-RO"/>
        </w:rPr>
        <w:t xml:space="preserve"> iar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pe buget</w:t>
      </w:r>
      <w:r w:rsidR="003B55F5">
        <w:rPr>
          <w:rFonts w:ascii="Times New Roman" w:hAnsi="Times New Roman"/>
          <w:sz w:val="24"/>
          <w:szCs w:val="24"/>
          <w:lang w:val="ro-RO"/>
        </w:rPr>
        <w:t>ul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B55F5" w:rsidRPr="00AF1F52">
        <w:rPr>
          <w:rFonts w:ascii="Times New Roman" w:hAnsi="Times New Roman"/>
          <w:sz w:val="24"/>
          <w:szCs w:val="24"/>
          <w:lang w:val="ro-RO"/>
        </w:rPr>
        <w:t>de stat</w:t>
      </w:r>
      <w:r w:rsidR="003B55F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62D2">
        <w:rPr>
          <w:rFonts w:ascii="Times New Roman" w:hAnsi="Times New Roman"/>
          <w:sz w:val="24"/>
          <w:szCs w:val="24"/>
          <w:lang w:val="ro-RO"/>
        </w:rPr>
        <w:t>s-au majorat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3B55F5">
        <w:rPr>
          <w:rFonts w:ascii="Times New Roman" w:hAnsi="Times New Roman"/>
          <w:sz w:val="24"/>
          <w:szCs w:val="24"/>
          <w:lang w:val="ro-RO"/>
        </w:rPr>
        <w:t xml:space="preserve">0,1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mil. lei; </w:t>
      </w:r>
    </w:p>
    <w:p w:rsidR="00BD2570" w:rsidRDefault="006B1E4A" w:rsidP="006B1E4A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C37CC" w:rsidRPr="009A51B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DB078A">
        <w:rPr>
          <w:rFonts w:ascii="Times New Roman" w:hAnsi="Times New Roman"/>
          <w:sz w:val="24"/>
          <w:szCs w:val="24"/>
          <w:lang w:val="ro-RO"/>
        </w:rPr>
        <w:t>10,7</w:t>
      </w:r>
      <w:r w:rsidR="005A29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A299F" w:rsidRPr="008B42DE">
        <w:rPr>
          <w:rFonts w:ascii="Times New Roman" w:hAnsi="Times New Roman"/>
          <w:sz w:val="24"/>
          <w:szCs w:val="24"/>
          <w:lang w:val="ro-RO"/>
        </w:rPr>
        <w:t>mil. lei, dintre care:</w:t>
      </w:r>
    </w:p>
    <w:p w:rsidR="00155C14" w:rsidRDefault="00155C14" w:rsidP="00155C14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AF1F52">
        <w:rPr>
          <w:rFonts w:ascii="Times New Roman" w:hAnsi="Times New Roman"/>
          <w:sz w:val="24"/>
          <w:szCs w:val="24"/>
          <w:lang w:val="ro-RO"/>
        </w:rPr>
        <w:t>pe buget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de stat– cu </w:t>
      </w:r>
      <w:r w:rsidR="00DB078A">
        <w:rPr>
          <w:rFonts w:ascii="Times New Roman" w:hAnsi="Times New Roman"/>
          <w:sz w:val="24"/>
          <w:szCs w:val="24"/>
          <w:lang w:val="ro-RO"/>
        </w:rPr>
        <w:t>0,3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mil. lei; </w:t>
      </w:r>
    </w:p>
    <w:p w:rsidR="00BD2570" w:rsidRDefault="00BD2570" w:rsidP="007D212F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5A299F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 w:rsidR="00B264F4">
        <w:rPr>
          <w:rFonts w:ascii="Times New Roman" w:hAnsi="Times New Roman"/>
          <w:sz w:val="24"/>
          <w:szCs w:val="24"/>
          <w:lang w:val="ro-RO"/>
        </w:rPr>
        <w:t>10,4</w:t>
      </w:r>
      <w:r w:rsidR="003D7AD0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B103F0" w:rsidRDefault="00B103F0" w:rsidP="006B1E4A">
      <w:pPr>
        <w:pStyle w:val="a5"/>
        <w:numPr>
          <w:ilvl w:val="0"/>
          <w:numId w:val="17"/>
        </w:num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154F9">
        <w:rPr>
          <w:rFonts w:ascii="Times New Roman" w:hAnsi="Times New Roman"/>
          <w:sz w:val="24"/>
          <w:szCs w:val="24"/>
          <w:lang w:val="ro-RO"/>
        </w:rPr>
        <w:t>5,0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 pe bugetele locale</w:t>
      </w:r>
      <w:r w:rsidR="006B1E4A">
        <w:rPr>
          <w:rFonts w:ascii="Times New Roman" w:hAnsi="Times New Roman"/>
          <w:sz w:val="24"/>
          <w:szCs w:val="24"/>
          <w:lang w:val="ro-RO"/>
        </w:rPr>
        <w:t>;</w:t>
      </w:r>
      <w:r w:rsidR="001F418F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B1E4A" w:rsidRPr="007F58E5" w:rsidRDefault="006B1E4A" w:rsidP="006B1E4A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stocuri de materiale circulante – cu </w:t>
      </w:r>
      <w:r w:rsidR="009154F9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3,3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lei, dintre care:</w:t>
      </w:r>
    </w:p>
    <w:p w:rsidR="006B1E4A" w:rsidRPr="007F58E5" w:rsidRDefault="006B1E4A" w:rsidP="006B1E4A">
      <w:pPr>
        <w:pStyle w:val="a5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9154F9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lei;</w:t>
      </w:r>
    </w:p>
    <w:p w:rsidR="006B1E4A" w:rsidRPr="007F58E5" w:rsidRDefault="006B1E4A" w:rsidP="006B1E4A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 – cu </w:t>
      </w:r>
      <w:r w:rsidR="009154F9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2,9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lei. </w:t>
      </w:r>
    </w:p>
    <w:p w:rsidR="006B1E4A" w:rsidRPr="006F3840" w:rsidRDefault="006B1E4A" w:rsidP="006B1E4A">
      <w:pPr>
        <w:pStyle w:val="a5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 w:rsidR="00DA5361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 pe bugetul de stat,</w:t>
      </w:r>
    </w:p>
    <w:p w:rsidR="008A1BA1" w:rsidRPr="00DC628C" w:rsidRDefault="00DC628C" w:rsidP="008A1BA1">
      <w:pPr>
        <w:pStyle w:val="a5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6,6</w:t>
      </w:r>
      <w:r w:rsidR="008A1BA1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lei, dintre care:</w:t>
      </w:r>
    </w:p>
    <w:p w:rsidR="008A1BA1" w:rsidRPr="00DC628C" w:rsidRDefault="008A1BA1" w:rsidP="008A1BA1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 pe bugetele locale – cu 7,1 mil. lei; </w:t>
      </w:r>
    </w:p>
    <w:p w:rsidR="008A1BA1" w:rsidRPr="00DC628C" w:rsidRDefault="008A1BA1" w:rsidP="008A1BA1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iar pe bugetul de stat s-au majorat – cu </w:t>
      </w:r>
      <w:r w:rsidR="00DC628C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0,5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lei. </w:t>
      </w:r>
    </w:p>
    <w:p w:rsidR="006B1E4A" w:rsidRPr="00B264F4" w:rsidRDefault="006B1E4A" w:rsidP="006B1E4A">
      <w:pPr>
        <w:spacing w:after="0"/>
        <w:ind w:left="1387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EC37CC" w:rsidRPr="008B42DE" w:rsidRDefault="00BE4BE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849013" cy="360194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55" cy="360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E4A" w:rsidRDefault="006B1E4A" w:rsidP="007F3C71">
      <w:pPr>
        <w:tabs>
          <w:tab w:val="left" w:pos="4520"/>
        </w:tabs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Default="007B51C3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Default="007B51C3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7F565D" w:rsidSect="00D569C0">
      <w:headerReference w:type="even" r:id="rId10"/>
      <w:footerReference w:type="default" r:id="rId11"/>
      <w:type w:val="continuous"/>
      <w:pgSz w:w="11906" w:h="16838" w:code="9"/>
      <w:pgMar w:top="284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02" w:rsidRDefault="00CB2702" w:rsidP="00FF3F3E">
      <w:pPr>
        <w:spacing w:after="0" w:line="240" w:lineRule="auto"/>
      </w:pPr>
      <w:r>
        <w:separator/>
      </w:r>
    </w:p>
  </w:endnote>
  <w:endnote w:type="continuationSeparator" w:id="0">
    <w:p w:rsidR="00CB2702" w:rsidRDefault="00CB270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C6281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6C60B5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02" w:rsidRDefault="00CB2702" w:rsidP="00FF3F3E">
      <w:pPr>
        <w:spacing w:after="0" w:line="240" w:lineRule="auto"/>
      </w:pPr>
      <w:r>
        <w:separator/>
      </w:r>
    </w:p>
  </w:footnote>
  <w:footnote w:type="continuationSeparator" w:id="0">
    <w:p w:rsidR="00CB2702" w:rsidRDefault="00CB270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079F"/>
    <w:multiLevelType w:val="hybridMultilevel"/>
    <w:tmpl w:val="813E8988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2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7"/>
  </w:num>
  <w:num w:numId="13">
    <w:abstractNumId w:val="6"/>
  </w:num>
  <w:num w:numId="14">
    <w:abstractNumId w:val="4"/>
  </w:num>
  <w:num w:numId="15">
    <w:abstractNumId w:val="1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2496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E057D"/>
    <w:rsid w:val="001E095F"/>
    <w:rsid w:val="001E14C8"/>
    <w:rsid w:val="001E17E4"/>
    <w:rsid w:val="001E1F19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114A"/>
    <w:rsid w:val="00221616"/>
    <w:rsid w:val="00221EC1"/>
    <w:rsid w:val="00222078"/>
    <w:rsid w:val="00223876"/>
    <w:rsid w:val="00224D8C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C9"/>
    <w:rsid w:val="0049252C"/>
    <w:rsid w:val="00492BF9"/>
    <w:rsid w:val="00492F8C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C60"/>
    <w:rsid w:val="004A334A"/>
    <w:rsid w:val="004A41B4"/>
    <w:rsid w:val="004A46E9"/>
    <w:rsid w:val="004A48A2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5975"/>
    <w:rsid w:val="005F6021"/>
    <w:rsid w:val="005F62A1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84C"/>
    <w:rsid w:val="00735263"/>
    <w:rsid w:val="007356A4"/>
    <w:rsid w:val="00735F6E"/>
    <w:rsid w:val="00736C09"/>
    <w:rsid w:val="00737A2A"/>
    <w:rsid w:val="00737FAC"/>
    <w:rsid w:val="007413B0"/>
    <w:rsid w:val="00741777"/>
    <w:rsid w:val="00741A4C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437"/>
    <w:rsid w:val="007C7588"/>
    <w:rsid w:val="007D0895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52C3"/>
    <w:rsid w:val="00825713"/>
    <w:rsid w:val="0082579B"/>
    <w:rsid w:val="00825816"/>
    <w:rsid w:val="0082651E"/>
    <w:rsid w:val="00827469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6DF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447"/>
    <w:rsid w:val="009154F9"/>
    <w:rsid w:val="009155BF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C5C"/>
    <w:rsid w:val="009321C5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807"/>
    <w:rsid w:val="00A73A78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2761"/>
    <w:rsid w:val="00AE294F"/>
    <w:rsid w:val="00AE2FD2"/>
    <w:rsid w:val="00AE4040"/>
    <w:rsid w:val="00AE4315"/>
    <w:rsid w:val="00AE500E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2D2"/>
    <w:rsid w:val="00B166E4"/>
    <w:rsid w:val="00B1773A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501"/>
    <w:rsid w:val="00B64979"/>
    <w:rsid w:val="00B64B10"/>
    <w:rsid w:val="00B652FB"/>
    <w:rsid w:val="00B65348"/>
    <w:rsid w:val="00B6558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A2A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008"/>
    <w:rsid w:val="00BF6D3E"/>
    <w:rsid w:val="00BF71E8"/>
    <w:rsid w:val="00BF77E1"/>
    <w:rsid w:val="00BF788E"/>
    <w:rsid w:val="00C0045D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7B95"/>
    <w:rsid w:val="00D47D75"/>
    <w:rsid w:val="00D50C8E"/>
    <w:rsid w:val="00D50FB8"/>
    <w:rsid w:val="00D5149D"/>
    <w:rsid w:val="00D51C25"/>
    <w:rsid w:val="00D523D5"/>
    <w:rsid w:val="00D525EA"/>
    <w:rsid w:val="00D52F77"/>
    <w:rsid w:val="00D531C4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653"/>
    <w:rsid w:val="00D61879"/>
    <w:rsid w:val="00D61D25"/>
    <w:rsid w:val="00D64292"/>
    <w:rsid w:val="00D64775"/>
    <w:rsid w:val="00D64F56"/>
    <w:rsid w:val="00D6511E"/>
    <w:rsid w:val="00D652F7"/>
    <w:rsid w:val="00D65BC9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B078A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6C5"/>
    <w:rsid w:val="00DC18FF"/>
    <w:rsid w:val="00DC1C19"/>
    <w:rsid w:val="00DC1D41"/>
    <w:rsid w:val="00DC2303"/>
    <w:rsid w:val="00DC39BB"/>
    <w:rsid w:val="00DC4467"/>
    <w:rsid w:val="00DC4A74"/>
    <w:rsid w:val="00DC4F12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628B"/>
    <w:rsid w:val="00E1055C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4320"/>
    <w:rsid w:val="00E24441"/>
    <w:rsid w:val="00E2474B"/>
    <w:rsid w:val="00E24D67"/>
    <w:rsid w:val="00E250BC"/>
    <w:rsid w:val="00E257AC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7A9"/>
    <w:rsid w:val="00F00F2A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semiHidden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66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23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47,7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79,5%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19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12,3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20,5%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B89E-E1F3-4387-855D-6528A49D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2398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russucrist</cp:lastModifiedBy>
  <cp:revision>13</cp:revision>
  <cp:lastPrinted>2017-07-18T12:49:00Z</cp:lastPrinted>
  <dcterms:created xsi:type="dcterms:W3CDTF">2017-07-18T16:47:00Z</dcterms:created>
  <dcterms:modified xsi:type="dcterms:W3CDTF">2017-07-19T10:16:00Z</dcterms:modified>
</cp:coreProperties>
</file>