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3D22B3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30 aprilie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0787">
        <w:rPr>
          <w:rFonts w:ascii="Times New Roman" w:hAnsi="Times New Roman"/>
          <w:sz w:val="24"/>
          <w:szCs w:val="24"/>
          <w:lang w:val="ro-RO"/>
        </w:rPr>
        <w:t>30 aprilie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150787">
        <w:rPr>
          <w:rFonts w:ascii="Times New Roman" w:hAnsi="Times New Roman"/>
          <w:sz w:val="24"/>
          <w:szCs w:val="24"/>
          <w:lang w:val="ro-RO"/>
        </w:rPr>
        <w:t>33,2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0787">
        <w:rPr>
          <w:rFonts w:ascii="Times New Roman" w:hAnsi="Times New Roman"/>
          <w:sz w:val="24"/>
          <w:szCs w:val="24"/>
          <w:lang w:val="ro-RO"/>
        </w:rPr>
        <w:t>2,3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65C9">
        <w:rPr>
          <w:rFonts w:ascii="Times New Roman" w:hAnsi="Times New Roman"/>
          <w:sz w:val="24"/>
          <w:szCs w:val="24"/>
          <w:lang w:val="ro-RO"/>
        </w:rPr>
        <w:t>30,</w:t>
      </w:r>
      <w:r w:rsidR="00150787">
        <w:rPr>
          <w:rFonts w:ascii="Times New Roman" w:hAnsi="Times New Roman"/>
          <w:sz w:val="24"/>
          <w:szCs w:val="24"/>
          <w:lang w:val="ro-RO"/>
        </w:rPr>
        <w:t>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F6589D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04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150787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50787" w:rsidP="00BA7A68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150787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46,9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150787" w:rsidP="003B27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CD65C9" w:rsidP="001507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</w:t>
            </w:r>
            <w:r w:rsidR="00150787">
              <w:rPr>
                <w:b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122BC6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&gt;100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D65C9" w:rsidP="001507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</w:t>
            </w:r>
            <w:r w:rsidR="00150787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50787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9,2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50787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42,4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</w:t>
      </w:r>
      <w:r w:rsidR="00C431D4">
        <w:rPr>
          <w:rFonts w:ascii="Times New Roman" w:hAnsi="Times New Roman"/>
          <w:sz w:val="24"/>
          <w:szCs w:val="24"/>
        </w:rPr>
        <w:t>aj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150787">
        <w:rPr>
          <w:rFonts w:ascii="Times New Roman" w:hAnsi="Times New Roman"/>
          <w:sz w:val="24"/>
          <w:szCs w:val="24"/>
        </w:rPr>
        <w:t>46,9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F6589D">
        <w:rPr>
          <w:rFonts w:ascii="Times New Roman" w:hAnsi="Times New Roman"/>
          <w:sz w:val="24"/>
          <w:szCs w:val="24"/>
        </w:rPr>
        <w:t>10,6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CC03E7">
        <w:rPr>
          <w:rFonts w:ascii="Times New Roman" w:hAnsi="Times New Roman"/>
          <w:sz w:val="24"/>
          <w:szCs w:val="24"/>
        </w:rPr>
        <w:t>mai mult de 100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1643FA">
        <w:rPr>
          <w:rFonts w:ascii="Times New Roman" w:hAnsi="Times New Roman"/>
          <w:sz w:val="24"/>
          <w:szCs w:val="24"/>
        </w:rPr>
        <w:t>1,4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150787">
        <w:rPr>
          <w:rFonts w:ascii="Times New Roman" w:hAnsi="Times New Roman"/>
          <w:sz w:val="24"/>
          <w:szCs w:val="24"/>
        </w:rPr>
        <w:t>42,4</w:t>
      </w:r>
      <w:r w:rsidR="004B36B2">
        <w:rPr>
          <w:rFonts w:ascii="Times New Roman" w:hAnsi="Times New Roman"/>
          <w:sz w:val="24"/>
          <w:szCs w:val="24"/>
        </w:rPr>
        <w:t xml:space="preserve"> % </w:t>
      </w:r>
      <w:r w:rsidR="00CD65C9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sau </w:t>
      </w:r>
      <w:r w:rsidR="003C5AD6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150787">
        <w:rPr>
          <w:rFonts w:ascii="Times New Roman" w:hAnsi="Times New Roman"/>
          <w:sz w:val="24"/>
          <w:szCs w:val="24"/>
        </w:rPr>
        <w:t>9,2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150787">
        <w:rPr>
          <w:rFonts w:ascii="Times New Roman" w:hAnsi="Times New Roman"/>
          <w:sz w:val="24"/>
          <w:szCs w:val="24"/>
        </w:rPr>
        <w:t>6</w:t>
      </w:r>
      <w:r w:rsidR="00CD65C9">
        <w:rPr>
          <w:rFonts w:ascii="Times New Roman" w:hAnsi="Times New Roman"/>
          <w:sz w:val="24"/>
          <w:szCs w:val="24"/>
        </w:rPr>
        <w:t>,9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150787">
        <w:rPr>
          <w:rFonts w:ascii="Times New Roman" w:hAnsi="Times New Roman"/>
          <w:sz w:val="24"/>
          <w:szCs w:val="24"/>
        </w:rPr>
        <w:t>2,3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D65C9">
        <w:rPr>
          <w:rFonts w:ascii="Times New Roman" w:hAnsi="Times New Roman"/>
          <w:sz w:val="24"/>
          <w:szCs w:val="24"/>
        </w:rPr>
        <w:t>9</w:t>
      </w:r>
      <w:r w:rsidR="00150787">
        <w:rPr>
          <w:rFonts w:ascii="Times New Roman" w:hAnsi="Times New Roman"/>
          <w:sz w:val="24"/>
          <w:szCs w:val="24"/>
        </w:rPr>
        <w:t>3</w:t>
      </w:r>
      <w:r w:rsidR="00CD65C9">
        <w:rPr>
          <w:rFonts w:ascii="Times New Roman" w:hAnsi="Times New Roman"/>
          <w:sz w:val="24"/>
          <w:szCs w:val="24"/>
        </w:rPr>
        <w:t>,1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C03E7">
        <w:rPr>
          <w:rFonts w:ascii="Times New Roman" w:hAnsi="Times New Roman"/>
          <w:sz w:val="24"/>
          <w:szCs w:val="24"/>
        </w:rPr>
        <w:t>30.</w:t>
      </w:r>
      <w:r w:rsidR="00150787">
        <w:rPr>
          <w:rFonts w:ascii="Times New Roman" w:hAnsi="Times New Roman"/>
          <w:sz w:val="24"/>
          <w:szCs w:val="24"/>
        </w:rPr>
        <w:t>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D65C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8E4A1C9" wp14:editId="1332457B">
            <wp:extent cx="5334000" cy="4191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3D22B3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30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04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431D4" w:rsidRPr="00782425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9266AE" w:rsidRDefault="009170C0" w:rsidP="009266AE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Pr="00720E38">
        <w:rPr>
          <w:rFonts w:ascii="Times New Roman" w:hAnsi="Times New Roman"/>
          <w:sz w:val="24"/>
          <w:szCs w:val="24"/>
          <w:lang w:val="ro-RO"/>
        </w:rPr>
        <w:t>nvestiții capitale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C03E7">
        <w:rPr>
          <w:rFonts w:ascii="Times New Roman" w:hAnsi="Times New Roman"/>
          <w:sz w:val="24"/>
          <w:szCs w:val="24"/>
          <w:lang w:val="ro-RO"/>
        </w:rPr>
        <w:t>3</w:t>
      </w:r>
      <w:r w:rsidR="00F6589D">
        <w:rPr>
          <w:rFonts w:ascii="Times New Roman" w:hAnsi="Times New Roman"/>
          <w:sz w:val="24"/>
          <w:szCs w:val="24"/>
          <w:lang w:val="ro-RO"/>
        </w:rPr>
        <w:t>,</w:t>
      </w:r>
      <w:r w:rsidR="00150787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  <w:r w:rsidR="009266AE" w:rsidRPr="009266A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C03E7" w:rsidRDefault="009170C0" w:rsidP="00CC03E7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266AE">
        <w:rPr>
          <w:rFonts w:ascii="Times New Roman" w:hAnsi="Times New Roman"/>
          <w:sz w:val="24"/>
          <w:szCs w:val="24"/>
          <w:lang w:val="ro-RO"/>
        </w:rPr>
        <w:t>2,</w:t>
      </w:r>
      <w:r w:rsidR="00CC03E7">
        <w:rPr>
          <w:rFonts w:ascii="Times New Roman" w:hAnsi="Times New Roman"/>
          <w:sz w:val="24"/>
          <w:szCs w:val="24"/>
          <w:lang w:val="ro-RO"/>
        </w:rPr>
        <w:t>6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C03E7" w:rsidRPr="00CC03E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C03E7" w:rsidRDefault="00CC03E7" w:rsidP="00CC03E7">
      <w:pPr>
        <w:pStyle w:val="a5"/>
        <w:numPr>
          <w:ilvl w:val="0"/>
          <w:numId w:val="48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reparații capitale ale mijloacelor fixe - cu 2,</w:t>
      </w:r>
      <w:r w:rsidR="00F6589D">
        <w:rPr>
          <w:rFonts w:ascii="Times New Roman" w:hAnsi="Times New Roman"/>
          <w:sz w:val="24"/>
          <w:szCs w:val="24"/>
          <w:lang w:val="ro-RO"/>
        </w:rPr>
        <w:t>4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C03E7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CC03E7" w:rsidRPr="00CC03E7" w:rsidRDefault="00CC03E7" w:rsidP="004B2BFF">
      <w:pPr>
        <w:pStyle w:val="a5"/>
        <w:tabs>
          <w:tab w:val="left" w:pos="1134"/>
          <w:tab w:val="left" w:pos="1276"/>
        </w:tabs>
        <w:ind w:left="993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F6589D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C03E7" w:rsidRPr="00CC03E7" w:rsidRDefault="00CC03E7" w:rsidP="004B2BFF">
      <w:pPr>
        <w:pStyle w:val="a5"/>
        <w:tabs>
          <w:tab w:val="left" w:pos="1134"/>
        </w:tabs>
        <w:ind w:left="993"/>
        <w:rPr>
          <w:rFonts w:ascii="Times New Roman" w:hAnsi="Times New Roman"/>
          <w:i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="00F6589D">
        <w:rPr>
          <w:rFonts w:ascii="Times New Roman" w:hAnsi="Times New Roman"/>
          <w:sz w:val="24"/>
          <w:szCs w:val="24"/>
          <w:lang w:val="ro-RO"/>
        </w:rPr>
        <w:t>,3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170C0" w:rsidRPr="00287134" w:rsidRDefault="009170C0" w:rsidP="009170C0">
      <w:pPr>
        <w:pStyle w:val="a5"/>
        <w:numPr>
          <w:ilvl w:val="0"/>
          <w:numId w:val="35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092713">
        <w:rPr>
          <w:rFonts w:ascii="Times New Roman" w:hAnsi="Times New Roman"/>
          <w:sz w:val="24"/>
          <w:szCs w:val="24"/>
          <w:lang w:val="ro-RO"/>
        </w:rPr>
        <w:t>1,3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092713">
        <w:rPr>
          <w:rFonts w:ascii="Times New Roman" w:hAnsi="Times New Roman"/>
          <w:sz w:val="24"/>
          <w:szCs w:val="24"/>
          <w:lang w:val="ro-RO"/>
        </w:rPr>
        <w:t>1,0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170C0" w:rsidRP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9266AE">
        <w:rPr>
          <w:rFonts w:ascii="Times New Roman" w:hAnsi="Times New Roman"/>
          <w:sz w:val="24"/>
          <w:szCs w:val="24"/>
          <w:lang w:val="ro-RO"/>
        </w:rPr>
        <w:t>0,</w:t>
      </w:r>
      <w:r w:rsidR="00092713">
        <w:rPr>
          <w:rFonts w:ascii="Times New Roman" w:hAnsi="Times New Roman"/>
          <w:sz w:val="24"/>
          <w:szCs w:val="24"/>
          <w:lang w:val="ro-RO"/>
        </w:rPr>
        <w:t>3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266AE" w:rsidRPr="009266AE" w:rsidRDefault="00C343D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9170C0">
        <w:rPr>
          <w:rFonts w:ascii="Times New Roman" w:hAnsi="Times New Roman"/>
          <w:sz w:val="24"/>
          <w:szCs w:val="24"/>
          <w:lang w:val="ro-RO"/>
        </w:rPr>
        <w:t>0</w:t>
      </w:r>
      <w:r w:rsidRPr="00287134">
        <w:rPr>
          <w:rFonts w:ascii="Times New Roman" w:hAnsi="Times New Roman"/>
          <w:sz w:val="24"/>
          <w:szCs w:val="24"/>
          <w:lang w:val="ro-RO"/>
        </w:rPr>
        <w:t>,</w:t>
      </w:r>
      <w:r w:rsidR="005358CE">
        <w:rPr>
          <w:rFonts w:ascii="Times New Roman" w:hAnsi="Times New Roman"/>
          <w:sz w:val="24"/>
          <w:szCs w:val="24"/>
          <w:lang w:val="ro-RO"/>
        </w:rPr>
        <w:t>3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266AE" w:rsidRPr="009266AE">
        <w:rPr>
          <w:rFonts w:ascii="Times New Roman" w:hAnsi="Times New Roman"/>
          <w:i/>
          <w:sz w:val="24"/>
          <w:szCs w:val="24"/>
          <w:lang w:val="ro-RO"/>
        </w:rPr>
        <w:t>, inclusiv:</w:t>
      </w:r>
      <w:r w:rsidRPr="00C343D0">
        <w:rPr>
          <w:lang w:val="en-GB"/>
        </w:rPr>
        <w:t xml:space="preserve"> </w:t>
      </w:r>
    </w:p>
    <w:p w:rsidR="009266AE" w:rsidRDefault="009266AE" w:rsidP="009266AE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 – cu 0,2 mil.lei;</w:t>
      </w:r>
    </w:p>
    <w:p w:rsidR="009266AE" w:rsidRPr="009170C0" w:rsidRDefault="009266AE" w:rsidP="009266AE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5358CE">
        <w:rPr>
          <w:rFonts w:ascii="Times New Roman" w:hAnsi="Times New Roman"/>
          <w:sz w:val="24"/>
          <w:szCs w:val="24"/>
          <w:lang w:val="ro-RO"/>
        </w:rPr>
        <w:t>1</w:t>
      </w:r>
      <w:r w:rsidR="00CC03E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mil.lei.</w:t>
      </w:r>
    </w:p>
    <w:p w:rsidR="00CC03E7" w:rsidRPr="00092713" w:rsidRDefault="009266AE" w:rsidP="00092713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lang w:val="en-GB"/>
        </w:rPr>
      </w:pPr>
      <w:r w:rsidRPr="00092713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 w:rsidR="00092713" w:rsidRPr="00092713">
        <w:rPr>
          <w:rFonts w:ascii="Times New Roman" w:hAnsi="Times New Roman"/>
          <w:sz w:val="24"/>
          <w:szCs w:val="24"/>
          <w:lang w:val="ro-RO"/>
        </w:rPr>
        <w:t>1</w:t>
      </w:r>
      <w:r w:rsidRPr="000927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092713" w:rsidRPr="00092713">
        <w:rPr>
          <w:rFonts w:ascii="Times New Roman" w:hAnsi="Times New Roman"/>
          <w:lang w:val="en-GB"/>
        </w:rPr>
        <w:t xml:space="preserve"> </w:t>
      </w:r>
      <w:r w:rsidR="00CC03E7" w:rsidRPr="00092713">
        <w:rPr>
          <w:rFonts w:ascii="Times New Roman" w:hAnsi="Times New Roman"/>
          <w:lang w:val="en-GB"/>
        </w:rPr>
        <w:t>pe bugetul de stat</w:t>
      </w:r>
      <w:r w:rsidR="00092713" w:rsidRPr="00092713">
        <w:rPr>
          <w:rFonts w:ascii="Times New Roman" w:hAnsi="Times New Roman"/>
          <w:lang w:val="en-GB"/>
        </w:rPr>
        <w:t>.</w:t>
      </w:r>
    </w:p>
    <w:p w:rsidR="00C13B19" w:rsidRPr="00CC03E7" w:rsidRDefault="00C13B19" w:rsidP="004B2BFF">
      <w:pPr>
        <w:pStyle w:val="a5"/>
        <w:ind w:left="1620"/>
        <w:rPr>
          <w:sz w:val="24"/>
          <w:szCs w:val="24"/>
          <w:lang w:val="en-GB"/>
        </w:rPr>
      </w:pPr>
    </w:p>
    <w:p w:rsidR="00DB1862" w:rsidRPr="00CC03E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bookmarkStart w:id="0" w:name="_GoBack"/>
      <w:r w:rsidR="00F6589D">
        <w:rPr>
          <w:noProof/>
          <w:lang w:val="en-GB" w:eastAsia="en-GB"/>
        </w:rPr>
        <w:drawing>
          <wp:inline distT="0" distB="0" distL="0" distR="0" wp14:anchorId="6FDF243D" wp14:editId="268BCFC5">
            <wp:extent cx="6480810" cy="368998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B3" w:rsidRDefault="003D22B3" w:rsidP="00FF3F3E">
      <w:pPr>
        <w:spacing w:after="0" w:line="240" w:lineRule="auto"/>
      </w:pPr>
      <w:r>
        <w:separator/>
      </w:r>
    </w:p>
  </w:endnote>
  <w:endnote w:type="continuationSeparator" w:id="0">
    <w:p w:rsidR="003D22B3" w:rsidRDefault="003D22B3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643FA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B3" w:rsidRDefault="003D22B3" w:rsidP="00FF3F3E">
      <w:pPr>
        <w:spacing w:after="0" w:line="240" w:lineRule="auto"/>
      </w:pPr>
      <w:r>
        <w:separator/>
      </w:r>
    </w:p>
  </w:footnote>
  <w:footnote w:type="continuationSeparator" w:id="0">
    <w:p w:rsidR="003D22B3" w:rsidRDefault="003D22B3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DE716D3"/>
    <w:multiLevelType w:val="hybridMultilevel"/>
    <w:tmpl w:val="8B1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41"/>
  </w:num>
  <w:num w:numId="4">
    <w:abstractNumId w:val="35"/>
  </w:num>
  <w:num w:numId="5">
    <w:abstractNumId w:val="23"/>
  </w:num>
  <w:num w:numId="6">
    <w:abstractNumId w:val="30"/>
  </w:num>
  <w:num w:numId="7">
    <w:abstractNumId w:val="25"/>
  </w:num>
  <w:num w:numId="8">
    <w:abstractNumId w:val="37"/>
  </w:num>
  <w:num w:numId="9">
    <w:abstractNumId w:val="42"/>
  </w:num>
  <w:num w:numId="10">
    <w:abstractNumId w:val="45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6"/>
  </w:num>
  <w:num w:numId="16">
    <w:abstractNumId w:val="14"/>
  </w:num>
  <w:num w:numId="17">
    <w:abstractNumId w:val="34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2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33"/>
  </w:num>
  <w:num w:numId="28">
    <w:abstractNumId w:val="43"/>
  </w:num>
  <w:num w:numId="29">
    <w:abstractNumId w:val="24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39"/>
  </w:num>
  <w:num w:numId="39">
    <w:abstractNumId w:val="44"/>
  </w:num>
  <w:num w:numId="40">
    <w:abstractNumId w:val="26"/>
  </w:num>
  <w:num w:numId="41">
    <w:abstractNumId w:val="10"/>
  </w:num>
  <w:num w:numId="42">
    <w:abstractNumId w:val="27"/>
  </w:num>
  <w:num w:numId="43">
    <w:abstractNumId w:val="36"/>
  </w:num>
  <w:num w:numId="44">
    <w:abstractNumId w:val="5"/>
  </w:num>
  <w:num w:numId="45">
    <w:abstractNumId w:val="20"/>
  </w:num>
  <w:num w:numId="46">
    <w:abstractNumId w:val="1"/>
  </w:num>
  <w:num w:numId="47">
    <w:abstractNumId w:val="31"/>
  </w:num>
  <w:num w:numId="48">
    <w:abstractNumId w:val="46"/>
  </w:num>
  <w:num w:numId="49">
    <w:abstractNumId w:val="1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CDA424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martie\Alte%20inform.%20decembr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823584551931"/>
          <c:y val="9.92705798138869E-2"/>
          <c:w val="0.86485296643855591"/>
          <c:h val="0.7852947774152960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384-48A8-9737-C930E564AA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384-48A8-9737-C930E564AAC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2,3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6.9 %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84-48A8-9737-C930E564AAC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30.9 mil. lei;</a:t>
                    </a:r>
                  </a:p>
                  <a:p>
                    <a:r>
                      <a:rPr lang="en-US" baseline="0"/>
                      <a:t>93.1%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84-48A8-9737-C930E564AA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1.9</c:v>
                </c:pt>
                <c:pt idx="1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84-48A8-9737-C930E564AA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85-4CC3-9B9C-749AA5ABCD2C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85-4CC3-9B9C-749AA5ABC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(2).xlsx]CT'!$D$6:$D$13</c:f>
              <c:numCache>
                <c:formatCode>0.0</c:formatCode>
                <c:ptCount val="8"/>
                <c:pt idx="0">
                  <c:v>22.6</c:v>
                </c:pt>
                <c:pt idx="1">
                  <c:v>11.1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85-4CC3-9B9C-749AA5ABCD2C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30/04/2020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85-4CC3-9B9C-749AA5ABCD2C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85-4CC3-9B9C-749AA5ABC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(2).xlsx]CT'!$E$6:$E$13</c:f>
              <c:numCache>
                <c:formatCode>0.0</c:formatCode>
                <c:ptCount val="8"/>
                <c:pt idx="0">
                  <c:v>33.200000000000003</c:v>
                </c:pt>
                <c:pt idx="1">
                  <c:v>13.5</c:v>
                </c:pt>
                <c:pt idx="2">
                  <c:v>10.9</c:v>
                </c:pt>
                <c:pt idx="3" formatCode="General">
                  <c:v>5.0999999999999996</c:v>
                </c:pt>
                <c:pt idx="4">
                  <c:v>2.7</c:v>
                </c:pt>
                <c:pt idx="5">
                  <c:v>0.2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85-4CC3-9B9C-749AA5ABCD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647B-2630-4920-ABB5-D6C2243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1782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218</cp:revision>
  <cp:lastPrinted>2020-05-21T10:57:00Z</cp:lastPrinted>
  <dcterms:created xsi:type="dcterms:W3CDTF">2018-07-18T14:17:00Z</dcterms:created>
  <dcterms:modified xsi:type="dcterms:W3CDTF">2020-05-21T10:57:00Z</dcterms:modified>
</cp:coreProperties>
</file>