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2037C2" w:rsidRDefault="00901D7F">
      <w:pPr>
        <w:pStyle w:val="Style2"/>
        <w:widowControl/>
        <w:spacing w:before="158" w:line="259" w:lineRule="exact"/>
        <w:ind w:right="14"/>
        <w:jc w:val="center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ACORD</w:t>
      </w:r>
    </w:p>
    <w:p w:rsidR="004C57BC" w:rsidRPr="002037C2" w:rsidRDefault="00901D7F">
      <w:pPr>
        <w:pStyle w:val="Style3"/>
        <w:widowControl/>
        <w:spacing w:before="5"/>
        <w:ind w:left="874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privind prelucrarea datelor cu caracter personal ale utilizatorului S</w:t>
      </w:r>
      <w:r w:rsidR="001558CE" w:rsidRPr="002037C2">
        <w:rPr>
          <w:rStyle w:val="FontStyle13"/>
          <w:sz w:val="24"/>
          <w:szCs w:val="24"/>
          <w:lang w:val="ro-RO" w:eastAsia="ro-RO"/>
        </w:rPr>
        <w:t>I</w:t>
      </w:r>
      <w:r w:rsidRPr="002037C2">
        <w:rPr>
          <w:rStyle w:val="FontStyle13"/>
          <w:sz w:val="24"/>
          <w:szCs w:val="24"/>
          <w:lang w:val="ro-RO" w:eastAsia="ro-RO"/>
        </w:rPr>
        <w:t>A „Registrul funcţiilor public</w:t>
      </w:r>
      <w:r w:rsidR="002037C2">
        <w:rPr>
          <w:rStyle w:val="FontStyle13"/>
          <w:sz w:val="24"/>
          <w:szCs w:val="24"/>
          <w:lang w:val="ro-RO" w:eastAsia="ro-RO"/>
        </w:rPr>
        <w:t xml:space="preserve">e şi al funcţionarilor publici" </w:t>
      </w:r>
      <w:r w:rsidRPr="002037C2">
        <w:rPr>
          <w:rStyle w:val="FontStyle13"/>
          <w:sz w:val="24"/>
          <w:szCs w:val="24"/>
          <w:lang w:val="ro-RO" w:eastAsia="ro-RO"/>
        </w:rPr>
        <w:t>din</w:t>
      </w:r>
      <w:r w:rsidR="003C2A70">
        <w:rPr>
          <w:rStyle w:val="FontStyle13"/>
          <w:sz w:val="24"/>
          <w:szCs w:val="24"/>
          <w:lang w:val="ro-RO" w:eastAsia="ro-RO"/>
        </w:rPr>
        <w:t xml:space="preserve"> Ministerul Finanțelor</w:t>
      </w:r>
    </w:p>
    <w:p w:rsidR="004C57BC" w:rsidRPr="002037C2" w:rsidRDefault="004C57BC">
      <w:pPr>
        <w:pStyle w:val="Style7"/>
        <w:widowControl/>
        <w:spacing w:line="240" w:lineRule="exact"/>
        <w:rPr>
          <w:lang w:val="en-US"/>
        </w:rPr>
      </w:pPr>
    </w:p>
    <w:p w:rsidR="004C57BC" w:rsidRPr="002037C2" w:rsidRDefault="002037C2">
      <w:pPr>
        <w:pStyle w:val="Style7"/>
        <w:widowControl/>
        <w:tabs>
          <w:tab w:val="left" w:leader="dot" w:pos="6667"/>
        </w:tabs>
        <w:spacing w:before="187" w:line="394" w:lineRule="exact"/>
        <w:rPr>
          <w:rStyle w:val="FontStyle13"/>
          <w:spacing w:val="0"/>
          <w:sz w:val="24"/>
          <w:szCs w:val="24"/>
          <w:lang w:val="ro-RO" w:eastAsia="ro-RO"/>
        </w:rPr>
      </w:pPr>
      <w:r>
        <w:rPr>
          <w:rStyle w:val="FontStyle13"/>
          <w:sz w:val="24"/>
          <w:szCs w:val="24"/>
          <w:lang w:val="ro-RO" w:eastAsia="ro-RO"/>
        </w:rPr>
        <w:t>Subsemnatul/a</w:t>
      </w:r>
      <w:r w:rsidR="001558CE" w:rsidRPr="002037C2">
        <w:rPr>
          <w:rStyle w:val="FontStyle13"/>
          <w:sz w:val="24"/>
          <w:szCs w:val="24"/>
          <w:lang w:val="ro-RO" w:eastAsia="ro-RO"/>
        </w:rPr>
        <w:t>_______________________________________________________</w:t>
      </w:r>
    </w:p>
    <w:p w:rsidR="004C57BC" w:rsidRPr="002037C2" w:rsidRDefault="001558CE">
      <w:pPr>
        <w:pStyle w:val="Style5"/>
        <w:widowControl/>
        <w:tabs>
          <w:tab w:val="left" w:leader="dot" w:pos="4978"/>
          <w:tab w:val="left" w:pos="5093"/>
          <w:tab w:val="left" w:leader="dot" w:pos="6197"/>
          <w:tab w:val="left" w:leader="dot" w:pos="6658"/>
        </w:tabs>
        <w:spacing w:line="394" w:lineRule="exact"/>
        <w:jc w:val="both"/>
        <w:rPr>
          <w:rStyle w:val="FontStyle14"/>
          <w:sz w:val="24"/>
          <w:szCs w:val="24"/>
          <w:lang w:val="ro-RO" w:eastAsia="ro-RO"/>
        </w:rPr>
      </w:pPr>
      <w:r w:rsidRPr="002037C2">
        <w:rPr>
          <w:rStyle w:val="FontStyle14"/>
          <w:sz w:val="24"/>
          <w:szCs w:val="24"/>
          <w:lang w:val="ro-RO" w:eastAsia="ro-RO"/>
        </w:rPr>
        <w:t>IDNP____</w:t>
      </w:r>
      <w:r w:rsidR="002037C2">
        <w:rPr>
          <w:rStyle w:val="FontStyle14"/>
          <w:sz w:val="24"/>
          <w:szCs w:val="24"/>
          <w:lang w:val="ro-RO" w:eastAsia="ro-RO"/>
        </w:rPr>
        <w:t xml:space="preserve">______________________        </w:t>
      </w:r>
      <w:r w:rsidRPr="002037C2">
        <w:rPr>
          <w:rStyle w:val="FontStyle14"/>
          <w:sz w:val="24"/>
          <w:szCs w:val="24"/>
          <w:lang w:val="ro-RO" w:eastAsia="ro-RO"/>
        </w:rPr>
        <w:t>Bl__________________________________</w:t>
      </w:r>
    </w:p>
    <w:p w:rsidR="004C57BC" w:rsidRPr="002037C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Data eliberare</w:t>
      </w:r>
      <w:r w:rsidRPr="002037C2">
        <w:rPr>
          <w:rStyle w:val="FontStyle13"/>
          <w:spacing w:val="0"/>
          <w:sz w:val="24"/>
          <w:szCs w:val="24"/>
          <w:lang w:val="ro-RO" w:eastAsia="ro-RO"/>
        </w:rPr>
        <w:t xml:space="preserve"> _________________</w:t>
      </w:r>
      <w:r w:rsidR="00901D7F" w:rsidRPr="002037C2">
        <w:rPr>
          <w:rStyle w:val="FontStyle13"/>
          <w:sz w:val="24"/>
          <w:szCs w:val="24"/>
          <w:lang w:val="ro-RO" w:eastAsia="ro-RO"/>
        </w:rPr>
        <w:t>Of</w:t>
      </w:r>
      <w:r w:rsidRPr="002037C2">
        <w:rPr>
          <w:rStyle w:val="FontStyle13"/>
          <w:spacing w:val="0"/>
          <w:sz w:val="24"/>
          <w:szCs w:val="24"/>
          <w:lang w:val="ro-RO" w:eastAsia="ro-RO"/>
        </w:rPr>
        <w:t>__________</w:t>
      </w:r>
      <w:r w:rsidR="00901D7F" w:rsidRPr="002037C2">
        <w:rPr>
          <w:rStyle w:val="FontStyle13"/>
          <w:sz w:val="24"/>
          <w:szCs w:val="24"/>
          <w:lang w:val="ro-RO" w:eastAsia="ro-RO"/>
        </w:rPr>
        <w:t xml:space="preserve"> Adresa</w:t>
      </w:r>
      <w:r w:rsidRPr="002037C2">
        <w:rPr>
          <w:rStyle w:val="FontStyle13"/>
          <w:sz w:val="24"/>
          <w:szCs w:val="24"/>
          <w:lang w:val="ro-RO" w:eastAsia="ro-RO"/>
        </w:rPr>
        <w:t>_________________</w:t>
      </w:r>
      <w:r w:rsidR="002037C2">
        <w:rPr>
          <w:rStyle w:val="FontStyle13"/>
          <w:sz w:val="24"/>
          <w:szCs w:val="24"/>
          <w:lang w:val="ro-RO" w:eastAsia="ro-RO"/>
        </w:rPr>
        <w:t>____</w:t>
      </w:r>
    </w:p>
    <w:p w:rsidR="001558CE" w:rsidRPr="002037C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__________________________________________________________________________________________________________________</w:t>
      </w:r>
      <w:r w:rsidR="002037C2">
        <w:rPr>
          <w:rStyle w:val="FontStyle13"/>
          <w:sz w:val="24"/>
          <w:szCs w:val="24"/>
          <w:lang w:val="ro-RO" w:eastAsia="ro-RO"/>
        </w:rPr>
        <w:t>______________________</w:t>
      </w:r>
    </w:p>
    <w:p w:rsidR="004C57BC" w:rsidRPr="002037C2" w:rsidRDefault="004C57BC">
      <w:pPr>
        <w:pStyle w:val="Style7"/>
        <w:widowControl/>
        <w:spacing w:line="240" w:lineRule="exact"/>
        <w:ind w:right="19"/>
        <w:rPr>
          <w:lang w:val="en-US"/>
        </w:rPr>
      </w:pPr>
    </w:p>
    <w:p w:rsidR="004C57BC" w:rsidRPr="002037C2" w:rsidRDefault="00901D7F">
      <w:pPr>
        <w:pStyle w:val="Style7"/>
        <w:widowControl/>
        <w:spacing w:before="38" w:line="264" w:lineRule="exact"/>
        <w:ind w:right="19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prin acest acord îmi exprim în mod expres consimţ</w:t>
      </w:r>
      <w:r w:rsidR="001558CE" w:rsidRPr="002037C2">
        <w:rPr>
          <w:rStyle w:val="FontStyle13"/>
          <w:sz w:val="24"/>
          <w:szCs w:val="24"/>
          <w:lang w:val="ro-RO" w:eastAsia="ro-RO"/>
        </w:rPr>
        <w:t>ă</w:t>
      </w:r>
      <w:r w:rsidRPr="002037C2">
        <w:rPr>
          <w:rStyle w:val="FontStyle13"/>
          <w:sz w:val="24"/>
          <w:szCs w:val="24"/>
          <w:lang w:val="ro-RO" w:eastAsia="ro-RO"/>
        </w:rPr>
        <w:t>m</w:t>
      </w:r>
      <w:r w:rsidR="001558CE" w:rsidRPr="002037C2">
        <w:rPr>
          <w:rStyle w:val="FontStyle13"/>
          <w:sz w:val="24"/>
          <w:szCs w:val="24"/>
          <w:lang w:val="ro-RO" w:eastAsia="ro-RO"/>
        </w:rPr>
        <w:t>â</w:t>
      </w:r>
      <w:r w:rsidRPr="002037C2">
        <w:rPr>
          <w:rStyle w:val="FontStyle13"/>
          <w:sz w:val="24"/>
          <w:szCs w:val="24"/>
          <w:lang w:val="ro-RO" w:eastAsia="ro-RO"/>
        </w:rPr>
        <w:t xml:space="preserve">ntul neviciat la prelucrarea datelor cu caracter personal, </w:t>
      </w:r>
      <w:r w:rsidR="001558CE" w:rsidRPr="002037C2">
        <w:rPr>
          <w:rStyle w:val="FontStyle13"/>
          <w:sz w:val="24"/>
          <w:szCs w:val="24"/>
          <w:lang w:val="ro-RO" w:eastAsia="ro-RO"/>
        </w:rPr>
        <w:t>care sunt oferite de către mine,</w:t>
      </w:r>
      <w:r w:rsidRPr="002037C2">
        <w:rPr>
          <w:rStyle w:val="FontStyle13"/>
          <w:sz w:val="24"/>
          <w:szCs w:val="24"/>
          <w:lang w:val="ro-RO" w:eastAsia="ro-RO"/>
        </w:rPr>
        <w:t xml:space="preserve"> în scopul gestionării </w:t>
      </w:r>
      <w:proofErr w:type="spellStart"/>
      <w:r w:rsidRPr="002037C2">
        <w:rPr>
          <w:rStyle w:val="FontStyle13"/>
          <w:sz w:val="24"/>
          <w:szCs w:val="24"/>
          <w:lang w:val="ro-RO" w:eastAsia="ro-RO"/>
        </w:rPr>
        <w:t>SlA</w:t>
      </w:r>
      <w:proofErr w:type="spellEnd"/>
      <w:r w:rsidRPr="002037C2">
        <w:rPr>
          <w:rStyle w:val="FontStyle13"/>
          <w:sz w:val="24"/>
          <w:szCs w:val="24"/>
          <w:lang w:val="ro-RO" w:eastAsia="ro-RO"/>
        </w:rPr>
        <w:t xml:space="preserve"> „Registrul funcţiilor publice şi al funcţionarilor publici".</w:t>
      </w:r>
    </w:p>
    <w:p w:rsidR="002037C2" w:rsidRDefault="00901D7F" w:rsidP="002037C2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5"/>
          <w:sz w:val="24"/>
          <w:szCs w:val="24"/>
          <w:lang w:val="ro-RO" w:eastAsia="ro-RO"/>
        </w:rPr>
        <w:t xml:space="preserve">Confirm </w:t>
      </w:r>
      <w:r w:rsidRPr="002037C2">
        <w:rPr>
          <w:rStyle w:val="FontStyle13"/>
          <w:sz w:val="24"/>
          <w:szCs w:val="24"/>
          <w:lang w:val="ro-RO" w:eastAsia="ro-RO"/>
        </w:rPr>
        <w:t>că am fost informat de prevederile ar</w:t>
      </w:r>
      <w:r w:rsidR="002037C2" w:rsidRPr="002037C2">
        <w:rPr>
          <w:rStyle w:val="FontStyle13"/>
          <w:sz w:val="24"/>
          <w:szCs w:val="24"/>
          <w:lang w:val="ro-RO" w:eastAsia="ro-RO"/>
        </w:rPr>
        <w:t>t</w:t>
      </w:r>
      <w:r w:rsidRPr="002037C2">
        <w:rPr>
          <w:rStyle w:val="FontStyle13"/>
          <w:sz w:val="24"/>
          <w:szCs w:val="24"/>
          <w:lang w:val="ro-RO" w:eastAsia="ro-RO"/>
        </w:rPr>
        <w:t xml:space="preserve">. 13 din Legea nr. 158 din 04.07.2008 cu privire la funcţia publica şi statutul funcţionarului public, </w:t>
      </w:r>
      <w:r w:rsidRPr="002037C2">
        <w:rPr>
          <w:rStyle w:val="FontStyle15"/>
          <w:sz w:val="24"/>
          <w:szCs w:val="24"/>
          <w:lang w:val="ro-RO" w:eastAsia="ro-RO"/>
        </w:rPr>
        <w:t>a</w:t>
      </w:r>
      <w:r w:rsidR="001558CE" w:rsidRPr="002037C2">
        <w:rPr>
          <w:rStyle w:val="FontStyle15"/>
          <w:sz w:val="24"/>
          <w:szCs w:val="24"/>
          <w:lang w:val="ro-RO" w:eastAsia="ro-RO"/>
        </w:rPr>
        <w:t>r</w:t>
      </w:r>
      <w:r w:rsidRPr="002037C2">
        <w:rPr>
          <w:rStyle w:val="FontStyle15"/>
          <w:sz w:val="24"/>
          <w:szCs w:val="24"/>
          <w:lang w:val="ro-RO" w:eastAsia="ro-RO"/>
        </w:rPr>
        <w:t xml:space="preserve">t. </w:t>
      </w:r>
      <w:r w:rsidR="002037C2" w:rsidRPr="002037C2">
        <w:rPr>
          <w:rStyle w:val="FontStyle13"/>
          <w:sz w:val="24"/>
          <w:szCs w:val="24"/>
          <w:lang w:val="ro-RO" w:eastAsia="ro-RO"/>
        </w:rPr>
        <w:t>91-94 din Codul muncii,</w:t>
      </w:r>
      <w:r w:rsidRPr="002037C2">
        <w:rPr>
          <w:rStyle w:val="FontStyle13"/>
          <w:sz w:val="24"/>
          <w:szCs w:val="24"/>
          <w:lang w:val="ro-RO" w:eastAsia="ro-RO"/>
        </w:rPr>
        <w:t xml:space="preserve"> Hotăr</w:t>
      </w:r>
      <w:r w:rsidR="001558CE" w:rsidRPr="002037C2">
        <w:rPr>
          <w:rStyle w:val="FontStyle13"/>
          <w:sz w:val="24"/>
          <w:szCs w:val="24"/>
          <w:lang w:val="ro-RO" w:eastAsia="ro-RO"/>
        </w:rPr>
        <w:t>â</w:t>
      </w:r>
      <w:r w:rsidRPr="002037C2">
        <w:rPr>
          <w:rStyle w:val="FontStyle13"/>
          <w:sz w:val="24"/>
          <w:szCs w:val="24"/>
          <w:lang w:val="ro-RO" w:eastAsia="ro-RO"/>
        </w:rPr>
        <w:t xml:space="preserve">rii </w:t>
      </w:r>
      <w:r w:rsidRPr="002037C2">
        <w:rPr>
          <w:rStyle w:val="FontStyle15"/>
          <w:sz w:val="24"/>
          <w:szCs w:val="24"/>
          <w:lang w:val="ro-RO" w:eastAsia="ro-RO"/>
        </w:rPr>
        <w:t xml:space="preserve">Guvernului </w:t>
      </w:r>
      <w:r w:rsidR="001558CE" w:rsidRPr="002037C2">
        <w:rPr>
          <w:rStyle w:val="FontStyle13"/>
          <w:sz w:val="24"/>
          <w:szCs w:val="24"/>
          <w:lang w:val="ro-RO" w:eastAsia="ro-RO"/>
        </w:rPr>
        <w:t>nr.</w:t>
      </w:r>
      <w:r w:rsidRPr="002037C2">
        <w:rPr>
          <w:rStyle w:val="FontStyle13"/>
          <w:sz w:val="24"/>
          <w:szCs w:val="24"/>
          <w:lang w:val="ro-RO" w:eastAsia="ro-RO"/>
        </w:rPr>
        <w:t xml:space="preserve">106 din 11.02.2014 „Pentru aprobarea Regulamentului privind organizarea şi funcţionarea Sistemului informaţional automatizat „Registrul funcţiilor publice şi al funcţionarilor publici.", mi s-a adus la cunoştinţă drepturile şi responsabilităţile mele privind prelucrarea datelor cu caracter personal ale personalului din autorităţile publice stabilite de actele normative menţionate, precum şi drepturile mele prevăzute de </w:t>
      </w:r>
      <w:r w:rsidRPr="002037C2">
        <w:rPr>
          <w:rStyle w:val="FontStyle15"/>
          <w:sz w:val="24"/>
          <w:szCs w:val="24"/>
          <w:lang w:val="ro-RO" w:eastAsia="ro-RO"/>
        </w:rPr>
        <w:t xml:space="preserve">Legea </w:t>
      </w:r>
      <w:r w:rsidRPr="002037C2">
        <w:rPr>
          <w:rStyle w:val="FontStyle13"/>
          <w:sz w:val="24"/>
          <w:szCs w:val="24"/>
          <w:lang w:val="ro-RO" w:eastAsia="ro-RO"/>
        </w:rPr>
        <w:t xml:space="preserve">privind protecţia datelor cu caracter personal (dreptul de acces, de intervenţie, de opoziţie, precum şi de a mă adresa în instanţa de </w:t>
      </w:r>
    </w:p>
    <w:p w:rsidR="002037C2" w:rsidRDefault="00901D7F" w:rsidP="002037C2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 xml:space="preserve">judecată. în contextul prelucrării efectuate asupra datelor cu caracter personal ce mă </w:t>
      </w:r>
    </w:p>
    <w:p w:rsidR="002037C2" w:rsidRDefault="00094ED7" w:rsidP="002037C2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094ED7">
        <w:rPr>
          <w:noProof/>
        </w:rPr>
        <w:pict>
          <v:group id="_x0000_s1026" style="position:absolute;left:0;text-align:left;margin-left:-8.45pt;margin-top:36.5pt;width:475.45pt;height:82.8pt;z-index:251658240;mso-wrap-distance-left:1.9pt;mso-wrap-distance-top:6.5pt;mso-wrap-distance-right:1.9pt;mso-wrap-distance-bottom:24.5pt;mso-position-horizontal-relative:margin" coordorigin="2213,9461" coordsize="8309,14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13;top:9922;width:8309;height:960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186"/>
                      <w:gridCol w:w="4123"/>
                    </w:tblGrid>
                    <w:tr w:rsidR="004C57BC">
                      <w:tc>
                        <w:tcPr>
                          <w:tcW w:w="41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C57BC" w:rsidRPr="002037C2" w:rsidRDefault="001558CE">
                          <w:pPr>
                            <w:pStyle w:val="Style6"/>
                            <w:widowControl/>
                            <w:ind w:left="830"/>
                            <w:rPr>
                              <w:rStyle w:val="FontStyle13"/>
                              <w:sz w:val="24"/>
                              <w:szCs w:val="24"/>
                              <w:lang w:val="ro-RO" w:eastAsia="ro-RO"/>
                            </w:rPr>
                          </w:pPr>
                          <w:r w:rsidRPr="002037C2">
                            <w:rPr>
                              <w:rStyle w:val="FontStyle13"/>
                              <w:sz w:val="24"/>
                              <w:szCs w:val="24"/>
                              <w:lang w:val="ro-RO" w:eastAsia="ro-RO"/>
                            </w:rPr>
                            <w:t xml:space="preserve">Am </w:t>
                          </w:r>
                          <w:r w:rsidR="00901D7F" w:rsidRPr="002037C2">
                            <w:rPr>
                              <w:rStyle w:val="FontStyle13"/>
                              <w:sz w:val="24"/>
                              <w:szCs w:val="24"/>
                              <w:lang w:val="ro-RO" w:eastAsia="ro-RO"/>
                            </w:rPr>
                            <w:t xml:space="preserve"> primit un exemplar</w:t>
                          </w:r>
                        </w:p>
                      </w:tc>
                      <w:tc>
                        <w:tcPr>
                          <w:tcW w:w="4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C57BC" w:rsidRDefault="004C57BC">
                          <w:pPr>
                            <w:pStyle w:val="Style8"/>
                            <w:widowControl/>
                          </w:pPr>
                        </w:p>
                      </w:tc>
                    </w:tr>
                    <w:tr w:rsidR="004C57BC">
                      <w:tc>
                        <w:tcPr>
                          <w:tcW w:w="418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C57BC" w:rsidRDefault="004C57BC">
                          <w:pPr>
                            <w:pStyle w:val="Style8"/>
                            <w:widowControl/>
                          </w:pPr>
                        </w:p>
                      </w:tc>
                      <w:tc>
                        <w:tcPr>
                          <w:tcW w:w="412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C57BC" w:rsidRPr="002037C2" w:rsidRDefault="00901D7F" w:rsidP="002037C2">
                          <w:pPr>
                            <w:pStyle w:val="Style6"/>
                            <w:widowControl/>
                            <w:jc w:val="right"/>
                            <w:rPr>
                              <w:rStyle w:val="FontStyle13"/>
                              <w:sz w:val="24"/>
                              <w:szCs w:val="24"/>
                              <w:lang w:val="ro-RO" w:eastAsia="ro-RO"/>
                            </w:rPr>
                          </w:pPr>
                          <w:r w:rsidRPr="002037C2">
                            <w:rPr>
                              <w:rStyle w:val="FontStyle13"/>
                              <w:sz w:val="24"/>
                              <w:szCs w:val="24"/>
                              <w:lang w:val="ro-RO" w:eastAsia="ro-RO"/>
                            </w:rPr>
                            <w:t>Semnătura</w:t>
                          </w:r>
                        </w:p>
                      </w:tc>
                    </w:tr>
                  </w:tbl>
                  <w:p w:rsidR="004C57BC" w:rsidRDefault="004C57BC"/>
                </w:txbxContent>
              </v:textbox>
            </v:shape>
            <v:shape id="_x0000_s1028" type="#_x0000_t202" style="position:absolute;left:2227;top:9461;width:7354;height:245;mso-wrap-edited:f" o:allowincell="f" filled="f" strokecolor="white" strokeweight="0">
              <v:textbox inset="0,0,0,0">
                <w:txbxContent>
                  <w:p w:rsidR="004C57BC" w:rsidRDefault="00901D7F">
                    <w:pPr>
                      <w:pStyle w:val="Style7"/>
                      <w:widowControl/>
                      <w:spacing w:line="240" w:lineRule="auto"/>
                      <w:rPr>
                        <w:rStyle w:val="FontStyle13"/>
                        <w:lang w:val="ro-RO" w:eastAsia="ro-RO"/>
                      </w:rPr>
                    </w:pPr>
                    <w:r w:rsidRPr="002037C2">
                      <w:rPr>
                        <w:rStyle w:val="FontStyle13"/>
                        <w:sz w:val="24"/>
                        <w:szCs w:val="24"/>
                        <w:lang w:val="ro-RO" w:eastAsia="ro-RO"/>
                      </w:rPr>
                      <w:t xml:space="preserve">Prezentul acord a </w:t>
                    </w:r>
                    <w:r w:rsidRPr="002037C2">
                      <w:rPr>
                        <w:rStyle w:val="FontStyle13"/>
                        <w:spacing w:val="-10"/>
                        <w:sz w:val="24"/>
                        <w:szCs w:val="24"/>
                        <w:lang w:val="ro-RO" w:eastAsia="ro-RO"/>
                      </w:rPr>
                      <w:t>fost</w:t>
                    </w:r>
                    <w:r w:rsidRPr="002037C2">
                      <w:rPr>
                        <w:rStyle w:val="FontStyle13"/>
                        <w:sz w:val="24"/>
                        <w:szCs w:val="24"/>
                        <w:lang w:val="ro-RO" w:eastAsia="ro-RO"/>
                      </w:rPr>
                      <w:t xml:space="preserve"> întocmit în două exemplare, c</w:t>
                    </w:r>
                    <w:r w:rsidR="00181930">
                      <w:rPr>
                        <w:rStyle w:val="FontStyle13"/>
                        <w:sz w:val="24"/>
                        <w:szCs w:val="24"/>
                        <w:lang w:val="ro-RO" w:eastAsia="ro-RO"/>
                      </w:rPr>
                      <w:t>â</w:t>
                    </w:r>
                    <w:r w:rsidRPr="002037C2">
                      <w:rPr>
                        <w:rStyle w:val="FontStyle13"/>
                        <w:sz w:val="24"/>
                        <w:szCs w:val="24"/>
                        <w:lang w:val="ro-RO" w:eastAsia="ro-RO"/>
                      </w:rPr>
                      <w:t xml:space="preserve">te unul pentru </w:t>
                    </w:r>
                    <w:r w:rsidRPr="002037C2">
                      <w:rPr>
                        <w:rStyle w:val="FontStyle15"/>
                        <w:sz w:val="24"/>
                        <w:szCs w:val="24"/>
                        <w:lang w:val="ro-RO" w:eastAsia="ro-RO"/>
                      </w:rPr>
                      <w:t xml:space="preserve">fiecare </w:t>
                    </w:r>
                    <w:r w:rsidRPr="002037C2">
                      <w:rPr>
                        <w:rStyle w:val="FontStyle13"/>
                        <w:sz w:val="24"/>
                        <w:szCs w:val="24"/>
                        <w:lang w:val="ro-RO" w:eastAsia="ro-RO"/>
                      </w:rPr>
                      <w:t>parte</w:t>
                    </w:r>
                    <w:r>
                      <w:rPr>
                        <w:rStyle w:val="FontStyle13"/>
                        <w:lang w:val="ro-RO" w:eastAsia="ro-RO"/>
                      </w:rPr>
                      <w:t>.</w:t>
                    </w:r>
                  </w:p>
                  <w:p w:rsidR="002037C2" w:rsidRPr="002037C2" w:rsidRDefault="002037C2">
                    <w:pPr>
                      <w:pStyle w:val="Style7"/>
                      <w:widowControl/>
                      <w:spacing w:line="240" w:lineRule="auto"/>
                      <w:rPr>
                        <w:rStyle w:val="FontStyle13"/>
                        <w:sz w:val="24"/>
                        <w:szCs w:val="24"/>
                        <w:lang w:val="ro-RO" w:eastAsia="ro-RO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2037C2">
        <w:rPr>
          <w:rStyle w:val="FontStyle13"/>
          <w:sz w:val="24"/>
          <w:szCs w:val="24"/>
          <w:lang w:val="ro-RO" w:eastAsia="ro-RO"/>
        </w:rPr>
        <w:t>vizează)</w:t>
      </w:r>
    </w:p>
    <w:p w:rsidR="002037C2" w:rsidRPr="002037C2" w:rsidRDefault="002037C2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</w:p>
    <w:p w:rsidR="00FD60B2" w:rsidRPr="002037C2" w:rsidRDefault="00901D7F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 xml:space="preserve">Atenţie! Documentul conţine date cu caracter personal, prelucrate în cadrul sistemului </w:t>
      </w:r>
      <w:r w:rsidRPr="002037C2">
        <w:rPr>
          <w:rStyle w:val="FontStyle13"/>
          <w:spacing w:val="-10"/>
          <w:sz w:val="24"/>
          <w:szCs w:val="24"/>
          <w:lang w:val="ro-RO" w:eastAsia="ro-RO"/>
        </w:rPr>
        <w:t xml:space="preserve">de </w:t>
      </w:r>
      <w:r w:rsidR="001558CE" w:rsidRPr="002037C2">
        <w:rPr>
          <w:rStyle w:val="FontStyle13"/>
          <w:sz w:val="24"/>
          <w:szCs w:val="24"/>
          <w:lang w:val="ro-RO" w:eastAsia="ro-RO"/>
        </w:rPr>
        <w:t xml:space="preserve">evidenţă, </w:t>
      </w:r>
      <w:r w:rsidRPr="002037C2">
        <w:rPr>
          <w:rStyle w:val="FontStyle13"/>
          <w:sz w:val="24"/>
          <w:szCs w:val="24"/>
          <w:lang w:val="ro-RO" w:eastAsia="ro-RO"/>
        </w:rPr>
        <w:t xml:space="preserve">înregistrat în Registrul de evidenţă al operatorilor de </w:t>
      </w:r>
      <w:r w:rsidRPr="002037C2">
        <w:rPr>
          <w:rStyle w:val="FontStyle13"/>
          <w:spacing w:val="-10"/>
          <w:sz w:val="24"/>
          <w:szCs w:val="24"/>
          <w:lang w:val="ro-RO" w:eastAsia="ro-RO"/>
        </w:rPr>
        <w:t>date</w:t>
      </w:r>
      <w:r w:rsidRPr="002037C2">
        <w:rPr>
          <w:rStyle w:val="FontStyle13"/>
          <w:sz w:val="24"/>
          <w:szCs w:val="24"/>
          <w:lang w:val="ro-RO" w:eastAsia="ro-RO"/>
        </w:rPr>
        <w:t xml:space="preserve"> cu caracter personal</w:t>
      </w:r>
      <w:r w:rsidRPr="002037C2">
        <w:rPr>
          <w:rStyle w:val="FontStyle13"/>
          <w:sz w:val="24"/>
          <w:szCs w:val="24"/>
          <w:lang w:val="en-US" w:eastAsia="ro-RO"/>
        </w:rPr>
        <w:t xml:space="preserve"> </w:t>
      </w:r>
      <w:hyperlink r:id="rId6" w:history="1">
        <w:r w:rsidR="001558CE" w:rsidRPr="002037C2">
          <w:rPr>
            <w:rStyle w:val="Hyperlink"/>
            <w:spacing w:val="10"/>
            <w:lang w:val="en-US" w:eastAsia="ro-RO"/>
          </w:rPr>
          <w:t>www.registru.datepersonale.md</w:t>
        </w:r>
      </w:hyperlink>
      <w:r w:rsidRPr="002037C2">
        <w:rPr>
          <w:rStyle w:val="FontStyle13"/>
          <w:sz w:val="24"/>
          <w:szCs w:val="24"/>
          <w:lang w:val="en-US" w:eastAsia="ro-RO"/>
        </w:rPr>
        <w:t>.</w:t>
      </w:r>
      <w:r w:rsidRPr="002037C2">
        <w:rPr>
          <w:rStyle w:val="FontStyle13"/>
          <w:sz w:val="24"/>
          <w:szCs w:val="24"/>
          <w:lang w:val="ro-RO" w:eastAsia="ro-RO"/>
        </w:rPr>
        <w:t xml:space="preserve"> Prelucrarea ulterioară a acestor date poate fi efectuată numai în condiţiile prevăzute de Legea nr. 133 din 08.07.2011 privind protecţia datelor cu caracter personal.</w:t>
      </w:r>
    </w:p>
    <w:sectPr w:rsidR="00FD60B2" w:rsidRPr="002037C2" w:rsidSect="002037C2">
      <w:footerReference w:type="default" r:id="rId7"/>
      <w:type w:val="continuous"/>
      <w:pgSz w:w="11905" w:h="16837"/>
      <w:pgMar w:top="993" w:right="1116" w:bottom="1440" w:left="183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11" w:rsidRDefault="00171A11">
      <w:r>
        <w:separator/>
      </w:r>
    </w:p>
  </w:endnote>
  <w:endnote w:type="continuationSeparator" w:id="0">
    <w:p w:rsidR="00171A11" w:rsidRDefault="0017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BC" w:rsidRDefault="00901D7F">
    <w:pPr>
      <w:pStyle w:val="Style4"/>
      <w:widowControl/>
      <w:ind w:right="-9"/>
      <w:jc w:val="right"/>
      <w:rPr>
        <w:rStyle w:val="FontStyle16"/>
        <w:lang w:val="ro-RO" w:eastAsia="ro-RO"/>
      </w:rPr>
    </w:pPr>
    <w:r>
      <w:rPr>
        <w:rStyle w:val="FontStyle16"/>
        <w:lang w:val="ro-RO" w:eastAsia="ro-RO"/>
      </w:rPr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11" w:rsidRDefault="00171A11">
      <w:r>
        <w:separator/>
      </w:r>
    </w:p>
  </w:footnote>
  <w:footnote w:type="continuationSeparator" w:id="0">
    <w:p w:rsidR="00171A11" w:rsidRDefault="00171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D60B2"/>
    <w:rsid w:val="00094ED7"/>
    <w:rsid w:val="001558CE"/>
    <w:rsid w:val="00171A11"/>
    <w:rsid w:val="00181930"/>
    <w:rsid w:val="001B01DF"/>
    <w:rsid w:val="00201B31"/>
    <w:rsid w:val="002037C2"/>
    <w:rsid w:val="003C2A70"/>
    <w:rsid w:val="004C57BC"/>
    <w:rsid w:val="00901D7F"/>
    <w:rsid w:val="009B0582"/>
    <w:rsid w:val="00E57E8E"/>
    <w:rsid w:val="00FD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7C2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stru.datepersonale.m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pasinschii</dc:creator>
  <cp:lastModifiedBy>aparatunat</cp:lastModifiedBy>
  <cp:revision>5</cp:revision>
  <cp:lastPrinted>2016-11-21T08:32:00Z</cp:lastPrinted>
  <dcterms:created xsi:type="dcterms:W3CDTF">2016-11-21T07:33:00Z</dcterms:created>
  <dcterms:modified xsi:type="dcterms:W3CDTF">2016-11-21T08:42:00Z</dcterms:modified>
</cp:coreProperties>
</file>