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10" w:rsidRPr="0062564A" w:rsidRDefault="00DB6E10" w:rsidP="00DB6E10">
      <w:pPr>
        <w:jc w:val="both"/>
        <w:rPr>
          <w:lang w:val="ro-RO"/>
        </w:rPr>
      </w:pPr>
    </w:p>
    <w:p w:rsidR="00F20429" w:rsidRPr="0062564A" w:rsidRDefault="00F20429" w:rsidP="00DB6E10">
      <w:pPr>
        <w:jc w:val="right"/>
        <w:rPr>
          <w:i/>
          <w:szCs w:val="24"/>
          <w:lang w:val="ro-RO" w:eastAsia="ru-RU"/>
        </w:rPr>
      </w:pPr>
    </w:p>
    <w:p w:rsidR="00DB6E10" w:rsidRPr="0062564A" w:rsidRDefault="00DB6E10" w:rsidP="00DB6E10">
      <w:pPr>
        <w:jc w:val="right"/>
        <w:rPr>
          <w:i/>
          <w:sz w:val="20"/>
          <w:lang w:val="ro-RO" w:eastAsia="ru-RU"/>
        </w:rPr>
      </w:pPr>
      <w:r w:rsidRPr="0062564A">
        <w:rPr>
          <w:i/>
          <w:szCs w:val="24"/>
          <w:lang w:val="ro-RO" w:eastAsia="ru-RU"/>
        </w:rPr>
        <w:t>Proiect</w:t>
      </w:r>
    </w:p>
    <w:p w:rsidR="00DB6E10" w:rsidRPr="0062564A" w:rsidRDefault="00DB6E10" w:rsidP="00DB6E10">
      <w:pPr>
        <w:jc w:val="right"/>
        <w:rPr>
          <w:i/>
          <w:sz w:val="20"/>
          <w:lang w:val="ro-RO" w:eastAsia="ru-RU"/>
        </w:rPr>
      </w:pPr>
    </w:p>
    <w:p w:rsidR="00F20429" w:rsidRPr="0062564A" w:rsidRDefault="00F20429" w:rsidP="00DB6E10">
      <w:pPr>
        <w:keepNext/>
        <w:jc w:val="center"/>
        <w:outlineLvl w:val="0"/>
        <w:rPr>
          <w:rFonts w:eastAsia="Arial Unicode MS"/>
          <w:b/>
          <w:sz w:val="32"/>
          <w:szCs w:val="32"/>
          <w:lang w:val="ro-RO" w:eastAsia="en-US"/>
        </w:rPr>
      </w:pPr>
    </w:p>
    <w:p w:rsidR="00DB6E10" w:rsidRPr="0062564A" w:rsidRDefault="00DB6E10" w:rsidP="00DB6E10">
      <w:pPr>
        <w:keepNext/>
        <w:jc w:val="center"/>
        <w:outlineLvl w:val="0"/>
        <w:rPr>
          <w:rFonts w:eastAsia="Arial Unicode MS"/>
          <w:b/>
          <w:sz w:val="32"/>
          <w:szCs w:val="32"/>
          <w:lang w:val="ro-RO" w:eastAsia="en-US"/>
        </w:rPr>
      </w:pPr>
      <w:r w:rsidRPr="0062564A">
        <w:rPr>
          <w:rFonts w:eastAsia="Arial Unicode MS"/>
          <w:b/>
          <w:sz w:val="32"/>
          <w:szCs w:val="32"/>
          <w:lang w:val="ro-RO" w:eastAsia="en-US"/>
        </w:rPr>
        <w:t>GUVERNUL REPUBLICII MOLDOVA</w:t>
      </w:r>
    </w:p>
    <w:p w:rsidR="00DB6E10" w:rsidRPr="0062564A" w:rsidRDefault="00DB6E10" w:rsidP="00DB6E10">
      <w:pPr>
        <w:jc w:val="center"/>
        <w:rPr>
          <w:sz w:val="32"/>
          <w:szCs w:val="32"/>
          <w:lang w:val="ro-RO" w:eastAsia="ru-RU"/>
        </w:rPr>
      </w:pPr>
    </w:p>
    <w:p w:rsidR="00DB6E10" w:rsidRPr="0062564A" w:rsidRDefault="00DB6E10" w:rsidP="00DB6E10">
      <w:pPr>
        <w:keepNext/>
        <w:jc w:val="center"/>
        <w:outlineLvl w:val="1"/>
        <w:rPr>
          <w:rFonts w:eastAsia="Arial Unicode MS"/>
          <w:b/>
          <w:sz w:val="28"/>
          <w:lang w:val="ro-RO" w:eastAsia="en-US"/>
        </w:rPr>
      </w:pPr>
      <w:r w:rsidRPr="0062564A">
        <w:rPr>
          <w:rFonts w:eastAsia="Arial Unicode MS"/>
          <w:b/>
          <w:sz w:val="28"/>
          <w:lang w:val="ro-RO" w:eastAsia="en-US"/>
        </w:rPr>
        <w:t>H O T Ă R Î R E  nr.____</w:t>
      </w:r>
    </w:p>
    <w:p w:rsidR="00DB6E10" w:rsidRPr="0062564A" w:rsidRDefault="0062564A" w:rsidP="00DB6E10">
      <w:pPr>
        <w:jc w:val="center"/>
        <w:rPr>
          <w:b/>
          <w:sz w:val="28"/>
          <w:lang w:val="ro-RO" w:eastAsia="ru-RU"/>
        </w:rPr>
      </w:pPr>
      <w:r w:rsidRPr="0062564A">
        <w:rPr>
          <w:b/>
          <w:sz w:val="28"/>
          <w:szCs w:val="24"/>
          <w:lang w:val="ro-RO" w:eastAsia="ru-RU"/>
        </w:rPr>
        <w:t>din ____________ 2023</w:t>
      </w:r>
    </w:p>
    <w:p w:rsidR="00DB6E10" w:rsidRPr="0062564A" w:rsidRDefault="00DB6E10" w:rsidP="00DB6E10">
      <w:pPr>
        <w:keepNext/>
        <w:jc w:val="center"/>
        <w:outlineLvl w:val="3"/>
        <w:rPr>
          <w:rFonts w:eastAsia="Arial Unicode MS"/>
          <w:b/>
          <w:sz w:val="28"/>
          <w:lang w:val="ro-RO" w:eastAsia="en-US"/>
        </w:rPr>
      </w:pPr>
      <w:r w:rsidRPr="0062564A">
        <w:rPr>
          <w:rFonts w:eastAsia="Arial Unicode MS"/>
          <w:b/>
          <w:sz w:val="28"/>
          <w:lang w:val="ro-RO" w:eastAsia="en-US"/>
        </w:rPr>
        <w:t xml:space="preserve">mun. </w:t>
      </w:r>
      <w:r w:rsidR="0062564A" w:rsidRPr="0062564A">
        <w:rPr>
          <w:rFonts w:eastAsia="Arial Unicode MS"/>
          <w:b/>
          <w:sz w:val="28"/>
          <w:lang w:val="ro-RO" w:eastAsia="en-US"/>
        </w:rPr>
        <w:t>Chișinău</w:t>
      </w:r>
    </w:p>
    <w:p w:rsidR="00DB6E10" w:rsidRPr="0062564A" w:rsidRDefault="00DB6E10" w:rsidP="00DB6E10">
      <w:pPr>
        <w:rPr>
          <w:szCs w:val="24"/>
          <w:lang w:val="ro-RO" w:eastAsia="en-US"/>
        </w:rPr>
      </w:pPr>
    </w:p>
    <w:p w:rsidR="00DB6E10" w:rsidRPr="0062564A" w:rsidRDefault="00DB6E10" w:rsidP="00DB6E10">
      <w:pPr>
        <w:rPr>
          <w:szCs w:val="24"/>
          <w:lang w:val="ro-RO" w:eastAsia="en-US"/>
        </w:rPr>
      </w:pPr>
    </w:p>
    <w:p w:rsidR="00DB6E10" w:rsidRPr="00B376EC" w:rsidRDefault="00FE14DF" w:rsidP="00B376EC">
      <w:pPr>
        <w:jc w:val="center"/>
        <w:rPr>
          <w:b/>
          <w:sz w:val="28"/>
          <w:szCs w:val="28"/>
          <w:lang w:val="ro-RO"/>
        </w:rPr>
      </w:pPr>
      <w:r w:rsidRPr="0062564A">
        <w:rPr>
          <w:b/>
          <w:sz w:val="28"/>
          <w:szCs w:val="28"/>
          <w:lang w:val="ro-RO"/>
        </w:rPr>
        <w:t>C</w:t>
      </w:r>
      <w:r w:rsidR="00DB6E10" w:rsidRPr="0062564A">
        <w:rPr>
          <w:b/>
          <w:sz w:val="28"/>
          <w:szCs w:val="28"/>
          <w:lang w:val="ro-RO"/>
        </w:rPr>
        <w:t xml:space="preserve">u privire la </w:t>
      </w:r>
      <w:r w:rsidR="007C1A9E" w:rsidRPr="0062564A">
        <w:rPr>
          <w:b/>
          <w:sz w:val="28"/>
          <w:szCs w:val="28"/>
          <w:lang w:val="ro-RO"/>
        </w:rPr>
        <w:t xml:space="preserve">modificarea </w:t>
      </w:r>
      <w:r w:rsidR="0062564A">
        <w:rPr>
          <w:b/>
          <w:sz w:val="28"/>
          <w:szCs w:val="28"/>
          <w:lang w:val="ro-RO"/>
        </w:rPr>
        <w:t>Anexei nr. 1 la Hotărârea</w:t>
      </w:r>
      <w:r w:rsidR="00630027" w:rsidRPr="0062564A">
        <w:rPr>
          <w:b/>
          <w:sz w:val="28"/>
          <w:szCs w:val="28"/>
          <w:lang w:val="ro-RO"/>
        </w:rPr>
        <w:t xml:space="preserve"> Guvernului</w:t>
      </w:r>
      <w:r w:rsidR="009F1026" w:rsidRPr="0062564A">
        <w:rPr>
          <w:b/>
          <w:sz w:val="28"/>
          <w:szCs w:val="28"/>
          <w:lang w:val="ro-RO"/>
        </w:rPr>
        <w:t xml:space="preserve"> </w:t>
      </w:r>
      <w:r w:rsidR="00BB2F03" w:rsidRPr="0062564A">
        <w:rPr>
          <w:b/>
          <w:color w:val="000000"/>
          <w:sz w:val="28"/>
          <w:szCs w:val="28"/>
          <w:lang w:val="ro-RO" w:eastAsia="ru-RU"/>
        </w:rPr>
        <w:t xml:space="preserve">nr. </w:t>
      </w:r>
      <w:r w:rsidR="0062564A" w:rsidRPr="0062564A">
        <w:rPr>
          <w:b/>
          <w:color w:val="000000"/>
          <w:sz w:val="28"/>
          <w:szCs w:val="28"/>
          <w:lang w:val="ro-RO" w:eastAsia="ru-RU"/>
        </w:rPr>
        <w:t>101</w:t>
      </w:r>
      <w:r w:rsidR="00B376EC">
        <w:rPr>
          <w:b/>
          <w:color w:val="000000"/>
          <w:sz w:val="28"/>
          <w:szCs w:val="28"/>
          <w:lang w:val="ro-RO" w:eastAsia="ru-RU"/>
        </w:rPr>
        <w:t>/</w:t>
      </w:r>
      <w:r w:rsidR="0062564A" w:rsidRPr="0062564A">
        <w:rPr>
          <w:b/>
          <w:color w:val="000000"/>
          <w:sz w:val="28"/>
          <w:szCs w:val="28"/>
          <w:lang w:val="ro-RO" w:eastAsia="ru-RU"/>
        </w:rPr>
        <w:t>2018</w:t>
      </w:r>
      <w:r w:rsidR="00B376EC">
        <w:rPr>
          <w:b/>
          <w:color w:val="000000"/>
          <w:sz w:val="28"/>
          <w:szCs w:val="28"/>
          <w:lang w:val="ro-RO" w:eastAsia="ru-RU"/>
        </w:rPr>
        <w:t xml:space="preserve"> pentru aprobarea Regulamentului privind modul de utilizare a mijloacelor financiare pentru deservirea delegațiilor și persoanelor oficiale străine</w:t>
      </w:r>
      <w:r w:rsidR="00DB6E10" w:rsidRPr="0062564A">
        <w:rPr>
          <w:b/>
          <w:color w:val="000000"/>
          <w:sz w:val="28"/>
          <w:szCs w:val="28"/>
          <w:lang w:val="ro-RO" w:eastAsia="ru-RU"/>
        </w:rPr>
        <w:br/>
      </w:r>
      <w:r w:rsidR="00DB6E10" w:rsidRPr="0062564A">
        <w:rPr>
          <w:sz w:val="32"/>
          <w:szCs w:val="24"/>
          <w:lang w:val="ro-RO" w:eastAsia="ru-RU"/>
        </w:rPr>
        <w:t>-------------------------------------------------------------</w:t>
      </w:r>
    </w:p>
    <w:p w:rsidR="00DB6E10" w:rsidRPr="0062564A" w:rsidRDefault="00DB6E10" w:rsidP="00DB6E10">
      <w:pPr>
        <w:rPr>
          <w:sz w:val="32"/>
          <w:lang w:val="ro-RO" w:eastAsia="ru-RU"/>
        </w:rPr>
      </w:pPr>
    </w:p>
    <w:p w:rsidR="007F2A89" w:rsidRDefault="007F2A89" w:rsidP="007F2A89">
      <w:pPr>
        <w:rPr>
          <w:sz w:val="28"/>
          <w:szCs w:val="28"/>
          <w:lang w:val="ro-RO"/>
        </w:rPr>
      </w:pPr>
      <w:r w:rsidRPr="007F2A89">
        <w:rPr>
          <w:sz w:val="28"/>
          <w:szCs w:val="28"/>
          <w:lang w:val="ro-RO"/>
        </w:rPr>
        <w:t xml:space="preserve">În scopul actualizării modului de utilizare a mijloacelor financiare destinate pentru deservirea delegațiilor și persoanelor oficiale străine </w:t>
      </w:r>
      <w:r w:rsidR="00DB6E10" w:rsidRPr="007F2A89">
        <w:rPr>
          <w:sz w:val="28"/>
          <w:szCs w:val="28"/>
          <w:lang w:val="ro-RO"/>
        </w:rPr>
        <w:t xml:space="preserve">Guvernul </w:t>
      </w:r>
    </w:p>
    <w:p w:rsidR="00DB6E10" w:rsidRPr="007F2A89" w:rsidRDefault="00DB6E10" w:rsidP="007F2A89">
      <w:pPr>
        <w:jc w:val="center"/>
        <w:rPr>
          <w:b/>
          <w:sz w:val="28"/>
          <w:szCs w:val="28"/>
          <w:lang w:val="ro-RO"/>
        </w:rPr>
      </w:pPr>
      <w:r w:rsidRPr="007F2A89">
        <w:rPr>
          <w:b/>
          <w:sz w:val="28"/>
          <w:szCs w:val="28"/>
          <w:lang w:val="ro-RO"/>
        </w:rPr>
        <w:t>HOTĂRĂŞTE:</w:t>
      </w:r>
    </w:p>
    <w:p w:rsidR="00B64EB3" w:rsidRDefault="0062564A" w:rsidP="00B64EB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Anexa nr.1 la </w:t>
      </w:r>
      <w:r w:rsidRPr="0062564A">
        <w:rPr>
          <w:sz w:val="28"/>
          <w:szCs w:val="28"/>
          <w:lang w:val="ro-RO"/>
        </w:rPr>
        <w:t>Hotărârea</w:t>
      </w:r>
      <w:r w:rsidR="00630027" w:rsidRPr="0062564A">
        <w:rPr>
          <w:sz w:val="28"/>
          <w:szCs w:val="28"/>
          <w:lang w:val="ro-RO"/>
        </w:rPr>
        <w:t xml:space="preserve"> Guvernului nr. </w:t>
      </w:r>
      <w:r w:rsidRPr="0062564A">
        <w:rPr>
          <w:sz w:val="28"/>
          <w:szCs w:val="28"/>
          <w:lang w:val="ro-RO"/>
        </w:rPr>
        <w:t>101</w:t>
      </w:r>
      <w:r w:rsidR="00630027" w:rsidRPr="0062564A">
        <w:rPr>
          <w:sz w:val="28"/>
          <w:szCs w:val="28"/>
          <w:lang w:val="ro-RO"/>
        </w:rPr>
        <w:t xml:space="preserve"> din </w:t>
      </w:r>
      <w:r w:rsidRPr="0062564A">
        <w:rPr>
          <w:sz w:val="28"/>
          <w:szCs w:val="28"/>
          <w:lang w:val="ro-RO"/>
        </w:rPr>
        <w:t>30 ianuarie 2018</w:t>
      </w:r>
      <w:r w:rsidR="00A92328">
        <w:rPr>
          <w:sz w:val="28"/>
          <w:szCs w:val="28"/>
          <w:lang w:val="ro-RO"/>
        </w:rPr>
        <w:t xml:space="preserve"> </w:t>
      </w:r>
      <w:r w:rsidRPr="0062564A">
        <w:rPr>
          <w:sz w:val="28"/>
          <w:szCs w:val="28"/>
          <w:lang w:val="ro-RO"/>
        </w:rPr>
        <w:t xml:space="preserve">pentru aprobarea Regulamentului privind modul de utilizare a mijloacelor financiare pentru deservirea </w:t>
      </w:r>
      <w:proofErr w:type="spellStart"/>
      <w:r w:rsidRPr="0062564A">
        <w:rPr>
          <w:sz w:val="28"/>
          <w:szCs w:val="28"/>
          <w:lang w:val="ro-RO"/>
        </w:rPr>
        <w:t>delegaţiilor</w:t>
      </w:r>
      <w:proofErr w:type="spellEnd"/>
      <w:r w:rsidRPr="0062564A">
        <w:rPr>
          <w:sz w:val="28"/>
          <w:szCs w:val="28"/>
          <w:lang w:val="ro-RO"/>
        </w:rPr>
        <w:t xml:space="preserve"> </w:t>
      </w:r>
      <w:proofErr w:type="spellStart"/>
      <w:r w:rsidRPr="0062564A">
        <w:rPr>
          <w:sz w:val="28"/>
          <w:szCs w:val="28"/>
          <w:lang w:val="ro-RO"/>
        </w:rPr>
        <w:t>şi</w:t>
      </w:r>
      <w:proofErr w:type="spellEnd"/>
      <w:r w:rsidRPr="0062564A">
        <w:rPr>
          <w:sz w:val="28"/>
          <w:szCs w:val="28"/>
          <w:lang w:val="ro-RO"/>
        </w:rPr>
        <w:t xml:space="preserve"> persoanelor oficiale străine</w:t>
      </w:r>
      <w:r w:rsidR="00630027" w:rsidRPr="0062564A">
        <w:rPr>
          <w:sz w:val="28"/>
          <w:szCs w:val="28"/>
          <w:lang w:val="ro-RO"/>
        </w:rPr>
        <w:t xml:space="preserve"> (Monitorul Oficial al Republicii Moldova, 2005, nr. </w:t>
      </w:r>
      <w:r>
        <w:rPr>
          <w:sz w:val="28"/>
          <w:szCs w:val="28"/>
          <w:lang w:val="ro-RO"/>
        </w:rPr>
        <w:t>33-39</w:t>
      </w:r>
      <w:r w:rsidR="00630027" w:rsidRPr="0062564A">
        <w:rPr>
          <w:sz w:val="28"/>
          <w:szCs w:val="28"/>
          <w:lang w:val="ro-RO"/>
        </w:rPr>
        <w:t xml:space="preserve">, art. </w:t>
      </w:r>
      <w:r>
        <w:rPr>
          <w:sz w:val="28"/>
          <w:szCs w:val="28"/>
          <w:lang w:val="ro-RO"/>
        </w:rPr>
        <w:t>117</w:t>
      </w:r>
      <w:r w:rsidR="00630027" w:rsidRPr="0062564A">
        <w:rPr>
          <w:sz w:val="28"/>
          <w:szCs w:val="28"/>
          <w:lang w:val="ro-RO"/>
        </w:rPr>
        <w:t>), cu modificările ulterioare, se</w:t>
      </w:r>
      <w:r w:rsidR="00EC7AC9" w:rsidRPr="0062564A">
        <w:rPr>
          <w:sz w:val="28"/>
          <w:szCs w:val="28"/>
          <w:lang w:val="ro-RO"/>
        </w:rPr>
        <w:t xml:space="preserve"> modifică după cum urmează:</w:t>
      </w:r>
    </w:p>
    <w:p w:rsidR="002C557D" w:rsidRPr="00081CF9" w:rsidRDefault="005410AE" w:rsidP="00E80EB5">
      <w:pPr>
        <w:pStyle w:val="a7"/>
        <w:numPr>
          <w:ilvl w:val="0"/>
          <w:numId w:val="6"/>
        </w:numPr>
        <w:jc w:val="both"/>
        <w:rPr>
          <w:sz w:val="28"/>
          <w:szCs w:val="28"/>
          <w:lang w:val="ro-RO"/>
        </w:rPr>
      </w:pPr>
      <w:r w:rsidRPr="00081CF9">
        <w:rPr>
          <w:sz w:val="28"/>
          <w:szCs w:val="28"/>
          <w:lang w:val="ro-RO"/>
        </w:rPr>
        <w:t xml:space="preserve">la </w:t>
      </w:r>
      <w:r w:rsidR="00B64EB3" w:rsidRPr="00081CF9">
        <w:rPr>
          <w:sz w:val="28"/>
          <w:szCs w:val="28"/>
          <w:lang w:val="ro-RO"/>
        </w:rPr>
        <w:t xml:space="preserve">punctul 7, </w:t>
      </w:r>
      <w:r w:rsidR="00492E4E" w:rsidRPr="00081CF9">
        <w:rPr>
          <w:sz w:val="28"/>
          <w:szCs w:val="28"/>
          <w:lang w:val="ro-RO"/>
        </w:rPr>
        <w:t xml:space="preserve">în tabel, </w:t>
      </w:r>
      <w:r w:rsidR="00B2361C" w:rsidRPr="00081CF9">
        <w:rPr>
          <w:sz w:val="28"/>
          <w:szCs w:val="28"/>
          <w:lang w:val="ro-RO"/>
        </w:rPr>
        <w:t>la</w:t>
      </w:r>
      <w:r w:rsidR="0062564A" w:rsidRPr="00081CF9">
        <w:rPr>
          <w:sz w:val="28"/>
          <w:szCs w:val="28"/>
          <w:lang w:val="ro-RO"/>
        </w:rPr>
        <w:t xml:space="preserve"> </w:t>
      </w:r>
      <w:r w:rsidR="000E479B" w:rsidRPr="00081CF9">
        <w:rPr>
          <w:sz w:val="28"/>
          <w:szCs w:val="28"/>
          <w:lang w:val="ro-RO"/>
        </w:rPr>
        <w:t>poziția „</w:t>
      </w:r>
      <w:r w:rsidR="00B2361C" w:rsidRPr="00081CF9">
        <w:rPr>
          <w:sz w:val="28"/>
          <w:szCs w:val="28"/>
          <w:lang w:val="ro-RO"/>
        </w:rPr>
        <w:t>Grupa I</w:t>
      </w:r>
      <w:r w:rsidR="000E479B" w:rsidRPr="00081CF9">
        <w:rPr>
          <w:sz w:val="28"/>
          <w:szCs w:val="28"/>
          <w:lang w:val="ro-RO"/>
        </w:rPr>
        <w:t>”</w:t>
      </w:r>
      <w:r w:rsidR="00B2361C" w:rsidRPr="00081CF9">
        <w:rPr>
          <w:sz w:val="28"/>
          <w:szCs w:val="28"/>
          <w:lang w:val="ro-RO"/>
        </w:rPr>
        <w:t>,</w:t>
      </w:r>
      <w:r w:rsidR="00E9105C" w:rsidRPr="00081CF9">
        <w:rPr>
          <w:sz w:val="28"/>
          <w:szCs w:val="28"/>
          <w:lang w:val="ro-RO"/>
        </w:rPr>
        <w:t xml:space="preserve"> </w:t>
      </w:r>
      <w:r w:rsidRPr="00081CF9">
        <w:rPr>
          <w:sz w:val="28"/>
          <w:szCs w:val="28"/>
          <w:lang w:val="ro-RO"/>
        </w:rPr>
        <w:t xml:space="preserve">în coloana </w:t>
      </w:r>
      <w:r w:rsidR="000E479B" w:rsidRPr="00081CF9">
        <w:rPr>
          <w:sz w:val="28"/>
          <w:szCs w:val="28"/>
          <w:lang w:val="ro-RO"/>
        </w:rPr>
        <w:t>„</w:t>
      </w:r>
      <w:r w:rsidRPr="00081CF9">
        <w:rPr>
          <w:sz w:val="28"/>
          <w:szCs w:val="28"/>
          <w:lang w:val="ro-RO"/>
        </w:rPr>
        <w:t>Persoanele care</w:t>
      </w:r>
      <w:r w:rsidR="00B64EB3" w:rsidRPr="00081CF9">
        <w:rPr>
          <w:sz w:val="28"/>
          <w:szCs w:val="28"/>
          <w:lang w:val="ro-RO"/>
        </w:rPr>
        <w:t xml:space="preserve"> conduc delegația străină</w:t>
      </w:r>
      <w:r w:rsidR="000E479B" w:rsidRPr="00081CF9">
        <w:rPr>
          <w:sz w:val="28"/>
          <w:szCs w:val="28"/>
          <w:lang w:val="ro-RO"/>
        </w:rPr>
        <w:t>”</w:t>
      </w:r>
      <w:r w:rsidRPr="00081CF9">
        <w:rPr>
          <w:sz w:val="28"/>
          <w:szCs w:val="28"/>
          <w:lang w:val="ro-RO"/>
        </w:rPr>
        <w:t>,</w:t>
      </w:r>
      <w:r w:rsidR="00B64EB3" w:rsidRPr="00081CF9">
        <w:rPr>
          <w:sz w:val="28"/>
          <w:szCs w:val="28"/>
          <w:lang w:val="ro-RO"/>
        </w:rPr>
        <w:t xml:space="preserve"> </w:t>
      </w:r>
      <w:r w:rsidR="009A6B6D" w:rsidRPr="00081CF9">
        <w:rPr>
          <w:sz w:val="28"/>
          <w:szCs w:val="28"/>
          <w:lang w:val="ro-RO"/>
        </w:rPr>
        <w:t>după cuvintele</w:t>
      </w:r>
      <w:r w:rsidR="00B2361C" w:rsidRPr="00081CF9">
        <w:rPr>
          <w:sz w:val="28"/>
          <w:szCs w:val="28"/>
          <w:lang w:val="ro-RO"/>
        </w:rPr>
        <w:t xml:space="preserve"> „prim-mini</w:t>
      </w:r>
      <w:r w:rsidR="009A6B6D" w:rsidRPr="00081CF9">
        <w:rPr>
          <w:sz w:val="28"/>
          <w:szCs w:val="28"/>
          <w:lang w:val="ro-RO"/>
        </w:rPr>
        <w:t>ștri</w:t>
      </w:r>
      <w:r w:rsidR="00532F7F">
        <w:rPr>
          <w:sz w:val="28"/>
          <w:szCs w:val="28"/>
          <w:lang w:val="ro-RO"/>
        </w:rPr>
        <w:t>,</w:t>
      </w:r>
      <w:r w:rsidR="009A6B6D" w:rsidRPr="00081CF9">
        <w:rPr>
          <w:sz w:val="28"/>
          <w:szCs w:val="28"/>
          <w:lang w:val="ro-RO"/>
        </w:rPr>
        <w:t>” se completează cu cuvintele</w:t>
      </w:r>
      <w:r w:rsidR="00B2361C" w:rsidRPr="00081CF9">
        <w:rPr>
          <w:sz w:val="28"/>
          <w:szCs w:val="28"/>
          <w:lang w:val="ro-RO"/>
        </w:rPr>
        <w:t xml:space="preserve"> </w:t>
      </w:r>
      <w:r w:rsidR="00FD1DCC" w:rsidRPr="00081CF9">
        <w:rPr>
          <w:sz w:val="28"/>
          <w:szCs w:val="28"/>
          <w:lang w:val="ro-RO"/>
        </w:rPr>
        <w:t>„președinți ai curților constituționale</w:t>
      </w:r>
      <w:r w:rsidR="00532F7F">
        <w:rPr>
          <w:sz w:val="28"/>
          <w:szCs w:val="28"/>
          <w:lang w:val="ro-RO"/>
        </w:rPr>
        <w:t>,</w:t>
      </w:r>
      <w:r w:rsidR="00FD1DCC" w:rsidRPr="00081CF9">
        <w:rPr>
          <w:sz w:val="28"/>
          <w:szCs w:val="28"/>
          <w:lang w:val="ro-RO"/>
        </w:rPr>
        <w:t>”</w:t>
      </w:r>
      <w:r w:rsidR="002C557D" w:rsidRPr="00081CF9">
        <w:rPr>
          <w:sz w:val="28"/>
          <w:szCs w:val="28"/>
          <w:lang w:val="ro-RO"/>
        </w:rPr>
        <w:t>;</w:t>
      </w:r>
    </w:p>
    <w:p w:rsidR="000E479B" w:rsidRPr="00081CF9" w:rsidRDefault="005410AE" w:rsidP="008B3238">
      <w:pPr>
        <w:pStyle w:val="a7"/>
        <w:numPr>
          <w:ilvl w:val="0"/>
          <w:numId w:val="6"/>
        </w:numPr>
        <w:tabs>
          <w:tab w:val="left" w:pos="1170"/>
        </w:tabs>
        <w:jc w:val="both"/>
        <w:rPr>
          <w:sz w:val="28"/>
          <w:szCs w:val="28"/>
          <w:lang w:val="ro-RO"/>
        </w:rPr>
      </w:pPr>
      <w:r w:rsidRPr="00081CF9">
        <w:rPr>
          <w:sz w:val="28"/>
          <w:szCs w:val="28"/>
          <w:lang w:val="ro-RO"/>
        </w:rPr>
        <w:t xml:space="preserve">la </w:t>
      </w:r>
      <w:r w:rsidR="00172E19" w:rsidRPr="00081CF9">
        <w:rPr>
          <w:sz w:val="28"/>
          <w:szCs w:val="28"/>
          <w:lang w:val="ro-RO"/>
        </w:rPr>
        <w:t xml:space="preserve">punctul 8, </w:t>
      </w:r>
      <w:r w:rsidR="000E479B" w:rsidRPr="00081CF9">
        <w:rPr>
          <w:sz w:val="28"/>
          <w:szCs w:val="28"/>
          <w:lang w:val="ro-RO"/>
        </w:rPr>
        <w:t>tabelul va avea următorul cuprins</w:t>
      </w:r>
      <w:r w:rsidR="005C2639" w:rsidRPr="00081CF9">
        <w:rPr>
          <w:sz w:val="28"/>
          <w:szCs w:val="28"/>
          <w:lang w:val="ro-RO"/>
        </w:rPr>
        <w:t>:</w:t>
      </w:r>
    </w:p>
    <w:p w:rsidR="00FE14DF" w:rsidRDefault="00FE14DF" w:rsidP="000E479B">
      <w:pPr>
        <w:pStyle w:val="a7"/>
        <w:tabs>
          <w:tab w:val="left" w:pos="1170"/>
        </w:tabs>
        <w:ind w:left="1530"/>
        <w:jc w:val="both"/>
        <w:rPr>
          <w:sz w:val="28"/>
          <w:szCs w:val="28"/>
          <w:lang w:val="ro-RO"/>
        </w:rPr>
      </w:pPr>
    </w:p>
    <w:tbl>
      <w:tblPr>
        <w:tblW w:w="447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992"/>
        <w:gridCol w:w="850"/>
        <w:gridCol w:w="850"/>
        <w:gridCol w:w="851"/>
      </w:tblGrid>
      <w:tr w:rsidR="005410AE" w:rsidRPr="00A158EB" w:rsidTr="005410AE">
        <w:trPr>
          <w:jc w:val="center"/>
        </w:trPr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66F66" w:rsidRPr="00A158EB" w:rsidRDefault="00C66F66" w:rsidP="00C66F66">
            <w:pPr>
              <w:ind w:left="366" w:hanging="366"/>
              <w:jc w:val="center"/>
              <w:rPr>
                <w:b/>
                <w:bCs/>
                <w:sz w:val="22"/>
              </w:rPr>
            </w:pPr>
            <w:proofErr w:type="spellStart"/>
            <w:r w:rsidRPr="00A158EB">
              <w:rPr>
                <w:b/>
                <w:bCs/>
                <w:sz w:val="22"/>
              </w:rPr>
              <w:t>Categoriile</w:t>
            </w:r>
            <w:proofErr w:type="spellEnd"/>
            <w:r w:rsidRPr="00A158EB">
              <w:rPr>
                <w:b/>
                <w:bCs/>
                <w:sz w:val="22"/>
              </w:rPr>
              <w:t xml:space="preserve"> de </w:t>
            </w:r>
            <w:proofErr w:type="spellStart"/>
            <w:r w:rsidRPr="00A158EB">
              <w:rPr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r w:rsidRPr="00A158EB">
              <w:rPr>
                <w:b/>
                <w:bCs/>
                <w:sz w:val="22"/>
              </w:rPr>
              <w:t>Note</w:t>
            </w:r>
          </w:p>
        </w:tc>
        <w:tc>
          <w:tcPr>
            <w:tcW w:w="15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A158EB">
              <w:rPr>
                <w:b/>
                <w:bCs/>
                <w:sz w:val="22"/>
              </w:rPr>
              <w:t>Volumele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maxime</w:t>
            </w:r>
            <w:proofErr w:type="spellEnd"/>
            <w:r w:rsidRPr="00A158EB">
              <w:rPr>
                <w:b/>
                <w:bCs/>
                <w:sz w:val="22"/>
              </w:rPr>
              <w:t xml:space="preserve"> de </w:t>
            </w:r>
            <w:proofErr w:type="spellStart"/>
            <w:r w:rsidRPr="00A158EB">
              <w:rPr>
                <w:b/>
                <w:bCs/>
                <w:sz w:val="22"/>
              </w:rPr>
              <w:t>cheltuieli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conform </w:t>
            </w:r>
            <w:proofErr w:type="spellStart"/>
            <w:r w:rsidRPr="00A158EB">
              <w:rPr>
                <w:b/>
                <w:bCs/>
                <w:sz w:val="22"/>
              </w:rPr>
              <w:t>grupelor</w:t>
            </w:r>
            <w:proofErr w:type="spellEnd"/>
            <w:r w:rsidRPr="00A158EB">
              <w:rPr>
                <w:b/>
                <w:bCs/>
                <w:sz w:val="22"/>
              </w:rPr>
              <w:t xml:space="preserve"> de </w:t>
            </w:r>
            <w:proofErr w:type="spellStart"/>
            <w:r w:rsidRPr="00A158EB">
              <w:rPr>
                <w:b/>
                <w:bCs/>
                <w:sz w:val="22"/>
              </w:rPr>
              <w:t>delegaţii</w:t>
            </w:r>
            <w:proofErr w:type="spellEnd"/>
            <w:r w:rsidRPr="00A158EB">
              <w:rPr>
                <w:b/>
                <w:bCs/>
                <w:sz w:val="22"/>
              </w:rPr>
              <w:t xml:space="preserve"> (lei)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F66" w:rsidRPr="00A158EB" w:rsidRDefault="00C66F66" w:rsidP="00222073">
            <w:pPr>
              <w:rPr>
                <w:b/>
                <w:bCs/>
                <w:sz w:val="22"/>
              </w:rPr>
            </w:pPr>
          </w:p>
        </w:tc>
        <w:tc>
          <w:tcPr>
            <w:tcW w:w="1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F66" w:rsidRPr="00A158EB" w:rsidRDefault="00C66F66" w:rsidP="00222073">
            <w:pPr>
              <w:rPr>
                <w:b/>
                <w:bCs/>
                <w:sz w:val="22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A158EB">
              <w:rPr>
                <w:b/>
                <w:bCs/>
                <w:sz w:val="22"/>
              </w:rPr>
              <w:t>Grupa</w:t>
            </w:r>
            <w:proofErr w:type="spellEnd"/>
            <w:r w:rsidRPr="00A158EB">
              <w:rPr>
                <w:b/>
                <w:bCs/>
                <w:sz w:val="22"/>
              </w:rPr>
              <w:t xml:space="preserve"> I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A158EB">
              <w:rPr>
                <w:b/>
                <w:bCs/>
                <w:sz w:val="22"/>
              </w:rPr>
              <w:t>Grupa</w:t>
            </w:r>
            <w:proofErr w:type="spellEnd"/>
            <w:r w:rsidRPr="00A158EB">
              <w:rPr>
                <w:b/>
                <w:bCs/>
                <w:sz w:val="22"/>
              </w:rPr>
              <w:t xml:space="preserve"> II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A158EB">
              <w:rPr>
                <w:b/>
                <w:bCs/>
                <w:sz w:val="22"/>
              </w:rPr>
              <w:t>Grupa</w:t>
            </w:r>
            <w:proofErr w:type="spellEnd"/>
            <w:r w:rsidRPr="00A158EB">
              <w:rPr>
                <w:b/>
                <w:bCs/>
                <w:sz w:val="22"/>
              </w:rPr>
              <w:t xml:space="preserve"> III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r w:rsidRPr="00A158EB">
              <w:rPr>
                <w:b/>
                <w:bCs/>
                <w:sz w:val="22"/>
              </w:rPr>
              <w:t>1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r w:rsidRPr="00A158EB">
              <w:rPr>
                <w:b/>
                <w:bCs/>
                <w:sz w:val="22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r w:rsidRPr="00A158EB">
              <w:rPr>
                <w:b/>
                <w:bCs/>
                <w:sz w:val="22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r w:rsidRPr="00A158EB">
              <w:rPr>
                <w:b/>
                <w:bCs/>
                <w:sz w:val="22"/>
              </w:rPr>
              <w:t>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center"/>
              <w:rPr>
                <w:b/>
                <w:bCs/>
                <w:sz w:val="22"/>
              </w:rPr>
            </w:pPr>
            <w:r w:rsidRPr="00A158EB">
              <w:rPr>
                <w:b/>
                <w:bCs/>
                <w:sz w:val="22"/>
              </w:rPr>
              <w:t>5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1. </w:t>
            </w:r>
            <w:proofErr w:type="spellStart"/>
            <w:r w:rsidRPr="00A158EB">
              <w:rPr>
                <w:b/>
                <w:bCs/>
                <w:sz w:val="22"/>
              </w:rPr>
              <w:t>Organizarea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meselor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oficiale</w:t>
            </w:r>
            <w:proofErr w:type="spellEnd"/>
            <w:r w:rsidRPr="00A158EB">
              <w:rPr>
                <w:b/>
                <w:bCs/>
                <w:sz w:val="22"/>
              </w:rPr>
              <w:t>: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0"/>
              </w:rPr>
            </w:pP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i/>
                <w:iCs/>
                <w:sz w:val="22"/>
              </w:rPr>
              <w:t xml:space="preserve">1.1. </w:t>
            </w:r>
            <w:proofErr w:type="spellStart"/>
            <w:r w:rsidRPr="00A158EB">
              <w:rPr>
                <w:i/>
                <w:iCs/>
                <w:sz w:val="22"/>
              </w:rPr>
              <w:t>dejun</w:t>
            </w:r>
            <w:proofErr w:type="spellEnd"/>
            <w:r w:rsidRPr="00A158EB">
              <w:rPr>
                <w:i/>
                <w:iCs/>
                <w:sz w:val="22"/>
              </w:rPr>
              <w:t xml:space="preserve">, </w:t>
            </w:r>
            <w:proofErr w:type="spellStart"/>
            <w:r w:rsidRPr="00A158EB">
              <w:rPr>
                <w:i/>
                <w:iCs/>
                <w:sz w:val="22"/>
              </w:rPr>
              <w:t>dineu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i/>
                <w:iCs/>
                <w:sz w:val="22"/>
              </w:rPr>
              <w:t xml:space="preserve">1.2. </w:t>
            </w:r>
            <w:proofErr w:type="spellStart"/>
            <w:r w:rsidRPr="00A158EB">
              <w:rPr>
                <w:i/>
                <w:iCs/>
                <w:sz w:val="22"/>
              </w:rPr>
              <w:t>masă</w:t>
            </w:r>
            <w:proofErr w:type="spellEnd"/>
            <w:r w:rsidRPr="00A158EB">
              <w:rPr>
                <w:i/>
                <w:iCs/>
                <w:sz w:val="22"/>
              </w:rPr>
              <w:t xml:space="preserve"> </w:t>
            </w:r>
            <w:proofErr w:type="spellStart"/>
            <w:r w:rsidRPr="00A158EB">
              <w:rPr>
                <w:i/>
                <w:iCs/>
                <w:sz w:val="22"/>
              </w:rPr>
              <w:t>bufet</w:t>
            </w:r>
            <w:proofErr w:type="spellEnd"/>
            <w:r w:rsidRPr="00A158EB">
              <w:rPr>
                <w:i/>
                <w:iCs/>
                <w:sz w:val="22"/>
              </w:rPr>
              <w:t xml:space="preserve">, </w:t>
            </w:r>
            <w:proofErr w:type="spellStart"/>
            <w:r w:rsidRPr="00A158EB">
              <w:rPr>
                <w:i/>
                <w:iCs/>
                <w:sz w:val="22"/>
              </w:rPr>
              <w:t>recepţie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i/>
                <w:iCs/>
                <w:sz w:val="22"/>
              </w:rPr>
              <w:t>1.3. cocktail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i/>
                <w:iCs/>
                <w:sz w:val="22"/>
              </w:rPr>
              <w:t xml:space="preserve">1.4. </w:t>
            </w:r>
            <w:proofErr w:type="spellStart"/>
            <w:r w:rsidRPr="00A158EB">
              <w:rPr>
                <w:i/>
                <w:iCs/>
                <w:sz w:val="22"/>
              </w:rPr>
              <w:t>ceai</w:t>
            </w:r>
            <w:proofErr w:type="spellEnd"/>
            <w:r w:rsidRPr="00A158EB">
              <w:rPr>
                <w:i/>
                <w:iCs/>
                <w:sz w:val="22"/>
              </w:rPr>
              <w:t xml:space="preserve"> (</w:t>
            </w:r>
            <w:proofErr w:type="spellStart"/>
            <w:r w:rsidRPr="00A158EB">
              <w:rPr>
                <w:i/>
                <w:iCs/>
                <w:sz w:val="22"/>
              </w:rPr>
              <w:t>cafea</w:t>
            </w:r>
            <w:proofErr w:type="spellEnd"/>
            <w:r w:rsidRPr="00A158EB">
              <w:rPr>
                <w:i/>
                <w:iCs/>
                <w:sz w:val="22"/>
              </w:rPr>
              <w:t xml:space="preserve">, </w:t>
            </w:r>
            <w:proofErr w:type="spellStart"/>
            <w:r w:rsidRPr="00A158EB">
              <w:rPr>
                <w:i/>
                <w:iCs/>
                <w:sz w:val="22"/>
              </w:rPr>
              <w:t>ceai</w:t>
            </w:r>
            <w:proofErr w:type="spellEnd"/>
            <w:r w:rsidRPr="00A158EB">
              <w:rPr>
                <w:i/>
                <w:iCs/>
                <w:sz w:val="22"/>
              </w:rPr>
              <w:t xml:space="preserve">, </w:t>
            </w:r>
            <w:proofErr w:type="spellStart"/>
            <w:r w:rsidRPr="00A158EB">
              <w:rPr>
                <w:i/>
                <w:iCs/>
                <w:sz w:val="22"/>
              </w:rPr>
              <w:t>apă</w:t>
            </w:r>
            <w:proofErr w:type="spellEnd"/>
            <w:r w:rsidRPr="00A158EB">
              <w:rPr>
                <w:i/>
                <w:iCs/>
                <w:sz w:val="22"/>
              </w:rPr>
              <w:t xml:space="preserve">, </w:t>
            </w:r>
            <w:proofErr w:type="spellStart"/>
            <w:r w:rsidRPr="00A158EB">
              <w:rPr>
                <w:i/>
                <w:iCs/>
                <w:sz w:val="22"/>
              </w:rPr>
              <w:t>suc</w:t>
            </w:r>
            <w:proofErr w:type="spellEnd"/>
            <w:r w:rsidRPr="00A158EB">
              <w:rPr>
                <w:i/>
                <w:iCs/>
                <w:sz w:val="22"/>
              </w:rPr>
              <w:t xml:space="preserve">, </w:t>
            </w:r>
            <w:proofErr w:type="spellStart"/>
            <w:r w:rsidRPr="00A158EB">
              <w:rPr>
                <w:i/>
                <w:iCs/>
                <w:sz w:val="22"/>
              </w:rPr>
              <w:t>produse</w:t>
            </w:r>
            <w:proofErr w:type="spellEnd"/>
            <w:r w:rsidRPr="00A158EB">
              <w:rPr>
                <w:i/>
                <w:iCs/>
                <w:sz w:val="22"/>
              </w:rPr>
              <w:t xml:space="preserve"> de </w:t>
            </w:r>
            <w:proofErr w:type="spellStart"/>
            <w:r w:rsidRPr="00A158EB">
              <w:rPr>
                <w:i/>
                <w:iCs/>
                <w:sz w:val="22"/>
              </w:rPr>
              <w:t>patiserie</w:t>
            </w:r>
            <w:proofErr w:type="spellEnd"/>
            <w:r w:rsidRPr="00A158EB">
              <w:rPr>
                <w:i/>
                <w:iCs/>
                <w:sz w:val="22"/>
              </w:rPr>
              <w:t>)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2. </w:t>
            </w:r>
            <w:proofErr w:type="spellStart"/>
            <w:r w:rsidRPr="00A158EB">
              <w:rPr>
                <w:b/>
                <w:bCs/>
                <w:sz w:val="22"/>
              </w:rPr>
              <w:t>Activităţi</w:t>
            </w:r>
            <w:proofErr w:type="spellEnd"/>
            <w:r w:rsidRPr="00A158EB">
              <w:rPr>
                <w:b/>
                <w:bCs/>
                <w:sz w:val="22"/>
              </w:rPr>
              <w:t xml:space="preserve"> cu </w:t>
            </w:r>
            <w:proofErr w:type="spellStart"/>
            <w:r w:rsidRPr="00A158EB">
              <w:rPr>
                <w:b/>
                <w:bCs/>
                <w:sz w:val="22"/>
              </w:rPr>
              <w:t>caracter</w:t>
            </w:r>
            <w:proofErr w:type="spellEnd"/>
            <w:r w:rsidRPr="00A158EB">
              <w:rPr>
                <w:b/>
                <w:bCs/>
                <w:sz w:val="22"/>
              </w:rPr>
              <w:t xml:space="preserve"> cultural-</w:t>
            </w:r>
            <w:proofErr w:type="spellStart"/>
            <w:r w:rsidRPr="00A158EB">
              <w:rPr>
                <w:b/>
                <w:bCs/>
                <w:sz w:val="22"/>
              </w:rPr>
              <w:t>ştiinţific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3. </w:t>
            </w:r>
            <w:proofErr w:type="spellStart"/>
            <w:r w:rsidRPr="00A158EB">
              <w:rPr>
                <w:b/>
                <w:bCs/>
                <w:sz w:val="22"/>
              </w:rPr>
              <w:t>Organizarea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hranei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în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afara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meselor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oficiale</w:t>
            </w:r>
            <w:proofErr w:type="spellEnd"/>
            <w:r w:rsidRPr="00A158EB">
              <w:rPr>
                <w:b/>
                <w:bCs/>
                <w:sz w:val="22"/>
              </w:rPr>
              <w:t xml:space="preserve"> (</w:t>
            </w:r>
            <w:proofErr w:type="spellStart"/>
            <w:r w:rsidRPr="00A158EB">
              <w:rPr>
                <w:b/>
                <w:bCs/>
                <w:sz w:val="22"/>
              </w:rPr>
              <w:t>mese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neoficiale</w:t>
            </w:r>
            <w:proofErr w:type="spellEnd"/>
            <w:r w:rsidRPr="00A158EB">
              <w:rPr>
                <w:b/>
                <w:bCs/>
                <w:sz w:val="22"/>
              </w:rPr>
              <w:t>)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participant, </w:t>
            </w:r>
            <w:proofErr w:type="spellStart"/>
            <w:r w:rsidRPr="00A158EB">
              <w:rPr>
                <w:sz w:val="22"/>
              </w:rPr>
              <w:t>pe</w:t>
            </w:r>
            <w:proofErr w:type="spellEnd"/>
            <w:r w:rsidRPr="00A158EB">
              <w:rPr>
                <w:sz w:val="22"/>
              </w:rPr>
              <w:t xml:space="preserve"> </w:t>
            </w:r>
            <w:proofErr w:type="spellStart"/>
            <w:r w:rsidRPr="00A158EB">
              <w:rPr>
                <w:sz w:val="22"/>
              </w:rPr>
              <w:t>zi</w:t>
            </w:r>
            <w:proofErr w:type="spellEnd"/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4. </w:t>
            </w:r>
            <w:proofErr w:type="spellStart"/>
            <w:r w:rsidRPr="00A158EB">
              <w:rPr>
                <w:b/>
                <w:bCs/>
                <w:sz w:val="22"/>
              </w:rPr>
              <w:t>Cadouri</w:t>
            </w:r>
            <w:proofErr w:type="spellEnd"/>
            <w:r w:rsidRPr="00A158EB">
              <w:rPr>
                <w:b/>
                <w:bCs/>
                <w:sz w:val="22"/>
              </w:rPr>
              <w:t>: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0"/>
              </w:rPr>
            </w:pP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i/>
                <w:iCs/>
                <w:sz w:val="22"/>
              </w:rPr>
              <w:lastRenderedPageBreak/>
              <w:t xml:space="preserve">4.1. </w:t>
            </w:r>
            <w:proofErr w:type="spellStart"/>
            <w:r w:rsidRPr="00A158EB">
              <w:rPr>
                <w:i/>
                <w:iCs/>
                <w:sz w:val="22"/>
              </w:rPr>
              <w:t>pentru</w:t>
            </w:r>
            <w:proofErr w:type="spellEnd"/>
            <w:r w:rsidRPr="00A158EB">
              <w:rPr>
                <w:i/>
                <w:iCs/>
                <w:sz w:val="22"/>
              </w:rPr>
              <w:t xml:space="preserve"> </w:t>
            </w:r>
            <w:proofErr w:type="spellStart"/>
            <w:r w:rsidRPr="00A158EB">
              <w:rPr>
                <w:i/>
                <w:iCs/>
                <w:sz w:val="22"/>
              </w:rPr>
              <w:t>conducătorul</w:t>
            </w:r>
            <w:proofErr w:type="spellEnd"/>
            <w:r w:rsidRPr="00A158EB">
              <w:rPr>
                <w:i/>
                <w:iCs/>
                <w:sz w:val="22"/>
              </w:rPr>
              <w:t xml:space="preserve"> </w:t>
            </w:r>
            <w:proofErr w:type="spellStart"/>
            <w:r w:rsidRPr="00A158EB">
              <w:rPr>
                <w:i/>
                <w:iCs/>
                <w:sz w:val="22"/>
              </w:rPr>
              <w:t>delegaţiei</w:t>
            </w:r>
            <w:proofErr w:type="spellEnd"/>
            <w:r w:rsidRPr="00A158EB">
              <w:rPr>
                <w:i/>
                <w:iCs/>
                <w:sz w:val="22"/>
              </w:rPr>
              <w:t xml:space="preserve"> </w:t>
            </w:r>
            <w:proofErr w:type="spellStart"/>
            <w:r w:rsidRPr="00A158EB">
              <w:rPr>
                <w:i/>
                <w:iCs/>
                <w:sz w:val="22"/>
              </w:rPr>
              <w:t>oficiale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4200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2100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i/>
                <w:iCs/>
                <w:sz w:val="22"/>
              </w:rPr>
              <w:t xml:space="preserve">4.2. </w:t>
            </w:r>
            <w:proofErr w:type="spellStart"/>
            <w:r w:rsidRPr="00A158EB">
              <w:rPr>
                <w:i/>
                <w:iCs/>
                <w:sz w:val="22"/>
              </w:rPr>
              <w:t>pentru</w:t>
            </w:r>
            <w:proofErr w:type="spellEnd"/>
            <w:r w:rsidRPr="00A158EB">
              <w:rPr>
                <w:i/>
                <w:iCs/>
                <w:sz w:val="22"/>
              </w:rPr>
              <w:t xml:space="preserve"> </w:t>
            </w:r>
            <w:proofErr w:type="spellStart"/>
            <w:r w:rsidRPr="00A158EB">
              <w:rPr>
                <w:i/>
                <w:iCs/>
                <w:sz w:val="22"/>
              </w:rPr>
              <w:t>membrii</w:t>
            </w:r>
            <w:proofErr w:type="spellEnd"/>
            <w:r w:rsidRPr="00A158EB">
              <w:rPr>
                <w:i/>
                <w:iCs/>
                <w:sz w:val="22"/>
              </w:rPr>
              <w:t xml:space="preserve"> </w:t>
            </w:r>
            <w:proofErr w:type="spellStart"/>
            <w:r w:rsidRPr="00A158EB">
              <w:rPr>
                <w:i/>
                <w:iCs/>
                <w:sz w:val="22"/>
              </w:rPr>
              <w:t>delegaţiei</w:t>
            </w:r>
            <w:proofErr w:type="spellEnd"/>
            <w:r w:rsidRPr="00A158EB">
              <w:rPr>
                <w:i/>
                <w:iCs/>
                <w:sz w:val="22"/>
              </w:rPr>
              <w:t xml:space="preserve"> </w:t>
            </w:r>
            <w:proofErr w:type="spellStart"/>
            <w:r w:rsidRPr="00A158EB">
              <w:rPr>
                <w:i/>
                <w:iCs/>
                <w:sz w:val="22"/>
              </w:rPr>
              <w:t>oficiale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5. </w:t>
            </w:r>
            <w:proofErr w:type="spellStart"/>
            <w:r w:rsidRPr="00A158EB">
              <w:rPr>
                <w:b/>
                <w:bCs/>
                <w:sz w:val="22"/>
              </w:rPr>
              <w:t>Articole</w:t>
            </w:r>
            <w:proofErr w:type="spellEnd"/>
            <w:r w:rsidRPr="00A158EB">
              <w:rPr>
                <w:b/>
                <w:bCs/>
                <w:sz w:val="22"/>
              </w:rPr>
              <w:t xml:space="preserve"> de </w:t>
            </w:r>
            <w:proofErr w:type="spellStart"/>
            <w:r w:rsidRPr="00A158EB">
              <w:rPr>
                <w:b/>
                <w:bCs/>
                <w:sz w:val="22"/>
              </w:rPr>
              <w:t>cancelarie</w:t>
            </w:r>
            <w:proofErr w:type="spellEnd"/>
            <w:r w:rsidRPr="00A158EB">
              <w:rPr>
                <w:b/>
                <w:bCs/>
                <w:sz w:val="22"/>
              </w:rPr>
              <w:t xml:space="preserve"> (</w:t>
            </w:r>
            <w:proofErr w:type="spellStart"/>
            <w:r w:rsidRPr="00A158EB">
              <w:rPr>
                <w:b/>
                <w:bCs/>
                <w:sz w:val="22"/>
              </w:rPr>
              <w:t>programe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mape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invitaţii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pixuri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plicuri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agende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ecusoane</w:t>
            </w:r>
            <w:proofErr w:type="spellEnd"/>
            <w:r w:rsidRPr="00A158EB">
              <w:rPr>
                <w:b/>
                <w:bCs/>
                <w:sz w:val="22"/>
              </w:rPr>
              <w:t xml:space="preserve"> etc.)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6. </w:t>
            </w:r>
            <w:proofErr w:type="spellStart"/>
            <w:r w:rsidRPr="00A158EB">
              <w:rPr>
                <w:b/>
                <w:bCs/>
                <w:sz w:val="22"/>
              </w:rPr>
              <w:t>Băuturi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şampanie</w:t>
            </w:r>
            <w:proofErr w:type="spellEnd"/>
            <w:r w:rsidRPr="00A158EB">
              <w:rPr>
                <w:b/>
                <w:bCs/>
                <w:sz w:val="22"/>
              </w:rPr>
              <w:t xml:space="preserve">, vin cu </w:t>
            </w:r>
            <w:proofErr w:type="spellStart"/>
            <w:r w:rsidRPr="00A158EB">
              <w:rPr>
                <w:b/>
                <w:bCs/>
                <w:sz w:val="22"/>
              </w:rPr>
              <w:t>ocazia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sosirii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plecării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delegaţiei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semnării</w:t>
            </w:r>
            <w:proofErr w:type="spellEnd"/>
            <w:r w:rsidR="00E83A86">
              <w:rPr>
                <w:b/>
                <w:bCs/>
                <w:sz w:val="22"/>
              </w:rPr>
              <w:t xml:space="preserve"> </w:t>
            </w:r>
            <w:proofErr w:type="spellStart"/>
            <w:r w:rsidR="00E83A86">
              <w:rPr>
                <w:b/>
                <w:bCs/>
                <w:sz w:val="22"/>
              </w:rPr>
              <w:t>acordurilor</w:t>
            </w:r>
            <w:proofErr w:type="spellEnd"/>
            <w:r w:rsidR="00E83A86">
              <w:rPr>
                <w:b/>
                <w:bCs/>
                <w:sz w:val="22"/>
              </w:rPr>
              <w:t xml:space="preserve"> </w:t>
            </w:r>
            <w:proofErr w:type="spellStart"/>
            <w:r w:rsidR="00E83A86">
              <w:rPr>
                <w:b/>
                <w:bCs/>
                <w:sz w:val="22"/>
              </w:rPr>
              <w:t>bilaterale</w:t>
            </w:r>
            <w:proofErr w:type="spellEnd"/>
            <w:r w:rsidR="00E83A86">
              <w:rPr>
                <w:b/>
                <w:bCs/>
                <w:sz w:val="22"/>
              </w:rPr>
              <w:t xml:space="preserve"> </w:t>
            </w:r>
            <w:proofErr w:type="spellStart"/>
            <w:r w:rsidR="00E83A86">
              <w:rPr>
                <w:b/>
                <w:bCs/>
                <w:sz w:val="22"/>
              </w:rPr>
              <w:t>sau</w:t>
            </w:r>
            <w:proofErr w:type="spellEnd"/>
            <w:r w:rsidR="00E83A86">
              <w:rPr>
                <w:b/>
                <w:bCs/>
                <w:sz w:val="22"/>
              </w:rPr>
              <w:t xml:space="preserve"> </w:t>
            </w:r>
            <w:proofErr w:type="spellStart"/>
            <w:r w:rsidR="00E83A86">
              <w:rPr>
                <w:b/>
                <w:bCs/>
                <w:sz w:val="22"/>
              </w:rPr>
              <w:t>înmâ</w:t>
            </w:r>
            <w:r w:rsidRPr="00A158EB">
              <w:rPr>
                <w:b/>
                <w:bCs/>
                <w:sz w:val="22"/>
              </w:rPr>
              <w:t>nării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distincţiilor</w:t>
            </w:r>
            <w:proofErr w:type="spellEnd"/>
            <w:r w:rsidRPr="00A158EB">
              <w:rPr>
                <w:b/>
                <w:bCs/>
                <w:sz w:val="22"/>
              </w:rPr>
              <w:t xml:space="preserve"> de stat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E83A86" w:rsidP="00222073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7. </w:t>
            </w:r>
            <w:proofErr w:type="spellStart"/>
            <w:r>
              <w:rPr>
                <w:b/>
                <w:bCs/>
                <w:sz w:val="22"/>
              </w:rPr>
              <w:t>Ceremonialul</w:t>
            </w:r>
            <w:proofErr w:type="spellEnd"/>
            <w:r>
              <w:rPr>
                <w:b/>
                <w:bCs/>
                <w:sz w:val="22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</w:rPr>
              <w:t>întâ</w:t>
            </w:r>
            <w:r w:rsidR="00C66F66" w:rsidRPr="00A158EB">
              <w:rPr>
                <w:b/>
                <w:bCs/>
                <w:sz w:val="22"/>
              </w:rPr>
              <w:t>mpinare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o </w:t>
            </w:r>
            <w:proofErr w:type="spellStart"/>
            <w:r w:rsidRPr="00A158EB">
              <w:rPr>
                <w:sz w:val="22"/>
              </w:rPr>
              <w:t>delegaţie</w:t>
            </w:r>
            <w:proofErr w:type="spellEnd"/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0"/>
              </w:rPr>
            </w:pP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8. </w:t>
            </w:r>
            <w:proofErr w:type="spellStart"/>
            <w:r w:rsidRPr="00A158EB">
              <w:rPr>
                <w:b/>
                <w:bCs/>
                <w:sz w:val="22"/>
              </w:rPr>
              <w:t>Buchete</w:t>
            </w:r>
            <w:proofErr w:type="spellEnd"/>
            <w:r w:rsidRPr="00A158EB">
              <w:rPr>
                <w:b/>
                <w:bCs/>
                <w:sz w:val="22"/>
              </w:rPr>
              <w:t xml:space="preserve"> de </w:t>
            </w:r>
            <w:proofErr w:type="spellStart"/>
            <w:r w:rsidRPr="00A158EB">
              <w:rPr>
                <w:b/>
                <w:bCs/>
                <w:sz w:val="22"/>
              </w:rPr>
              <w:t>flori</w:t>
            </w:r>
            <w:proofErr w:type="spellEnd"/>
            <w:r w:rsidRPr="00A158EB">
              <w:rPr>
                <w:b/>
                <w:bCs/>
                <w:sz w:val="22"/>
              </w:rPr>
              <w:t xml:space="preserve"> la </w:t>
            </w:r>
            <w:proofErr w:type="spellStart"/>
            <w:r w:rsidRPr="00A158EB">
              <w:rPr>
                <w:b/>
                <w:bCs/>
                <w:sz w:val="22"/>
              </w:rPr>
              <w:t>sosirea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şi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plecarea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delegaţiei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o </w:t>
            </w:r>
            <w:proofErr w:type="spellStart"/>
            <w:r w:rsidRPr="00A158EB">
              <w:rPr>
                <w:sz w:val="22"/>
              </w:rPr>
              <w:t>delegaţie</w:t>
            </w:r>
            <w:proofErr w:type="spellEnd"/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9. </w:t>
            </w:r>
            <w:proofErr w:type="spellStart"/>
            <w:r w:rsidRPr="00A158EB">
              <w:rPr>
                <w:b/>
                <w:bCs/>
                <w:sz w:val="22"/>
              </w:rPr>
              <w:t>Flori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pentru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amenajarea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sălii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în</w:t>
            </w:r>
            <w:proofErr w:type="spellEnd"/>
            <w:r w:rsidRPr="00A158EB">
              <w:rPr>
                <w:b/>
                <w:bCs/>
                <w:sz w:val="22"/>
              </w:rPr>
              <w:t xml:space="preserve"> care se </w:t>
            </w:r>
            <w:proofErr w:type="spellStart"/>
            <w:r w:rsidRPr="00A158EB">
              <w:rPr>
                <w:b/>
                <w:bCs/>
                <w:sz w:val="22"/>
              </w:rPr>
              <w:t>vor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desfăşura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mes</w:t>
            </w:r>
            <w:r w:rsidR="00E83A86">
              <w:rPr>
                <w:b/>
                <w:bCs/>
                <w:sz w:val="22"/>
              </w:rPr>
              <w:t>ele</w:t>
            </w:r>
            <w:proofErr w:type="spellEnd"/>
            <w:r w:rsidR="00E83A86">
              <w:rPr>
                <w:b/>
                <w:bCs/>
                <w:sz w:val="22"/>
              </w:rPr>
              <w:t xml:space="preserve"> </w:t>
            </w:r>
            <w:proofErr w:type="spellStart"/>
            <w:r w:rsidR="00E83A86">
              <w:rPr>
                <w:b/>
                <w:bCs/>
                <w:sz w:val="22"/>
              </w:rPr>
              <w:t>oficiale</w:t>
            </w:r>
            <w:proofErr w:type="spellEnd"/>
            <w:r w:rsidR="00E83A86">
              <w:rPr>
                <w:b/>
                <w:bCs/>
                <w:sz w:val="22"/>
              </w:rPr>
              <w:t xml:space="preserve">, </w:t>
            </w:r>
            <w:proofErr w:type="spellStart"/>
            <w:r w:rsidR="00E83A86">
              <w:rPr>
                <w:b/>
                <w:bCs/>
                <w:sz w:val="22"/>
              </w:rPr>
              <w:t>reuniunile</w:t>
            </w:r>
            <w:proofErr w:type="spellEnd"/>
            <w:r w:rsidR="00E83A86">
              <w:rPr>
                <w:b/>
                <w:bCs/>
                <w:sz w:val="22"/>
              </w:rPr>
              <w:t xml:space="preserve"> </w:t>
            </w:r>
            <w:proofErr w:type="spellStart"/>
            <w:r w:rsidR="00E83A86">
              <w:rPr>
                <w:b/>
                <w:bCs/>
                <w:sz w:val="22"/>
              </w:rPr>
              <w:t>şi</w:t>
            </w:r>
            <w:proofErr w:type="spellEnd"/>
            <w:r w:rsidR="00E83A86">
              <w:rPr>
                <w:b/>
                <w:bCs/>
                <w:sz w:val="22"/>
              </w:rPr>
              <w:t xml:space="preserve"> </w:t>
            </w:r>
            <w:proofErr w:type="spellStart"/>
            <w:r w:rsidR="00E83A86">
              <w:rPr>
                <w:b/>
                <w:bCs/>
                <w:sz w:val="22"/>
              </w:rPr>
              <w:t>întâ</w:t>
            </w:r>
            <w:r w:rsidRPr="00A158EB">
              <w:rPr>
                <w:b/>
                <w:bCs/>
                <w:sz w:val="22"/>
              </w:rPr>
              <w:t>lnirile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oficiale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o </w:t>
            </w:r>
            <w:proofErr w:type="spellStart"/>
            <w:r w:rsidRPr="00A158EB">
              <w:rPr>
                <w:sz w:val="22"/>
              </w:rPr>
              <w:t>delegaţie</w:t>
            </w:r>
            <w:proofErr w:type="spellEnd"/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2100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10. </w:t>
            </w:r>
            <w:proofErr w:type="spellStart"/>
            <w:r w:rsidRPr="00A158EB">
              <w:rPr>
                <w:b/>
                <w:bCs/>
                <w:sz w:val="22"/>
              </w:rPr>
              <w:t>Băuturi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cafea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ceai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apă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minerală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în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timpul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tratativelor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şedinţelor</w:t>
            </w:r>
            <w:proofErr w:type="spellEnd"/>
            <w:r w:rsidRPr="00A158EB">
              <w:rPr>
                <w:b/>
                <w:bCs/>
                <w:sz w:val="22"/>
              </w:rPr>
              <w:t xml:space="preserve"> de </w:t>
            </w:r>
            <w:proofErr w:type="spellStart"/>
            <w:r w:rsidRPr="00A158EB">
              <w:rPr>
                <w:b/>
                <w:bCs/>
                <w:sz w:val="22"/>
              </w:rPr>
              <w:t>lucru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participant, </w:t>
            </w:r>
            <w:proofErr w:type="spellStart"/>
            <w:r w:rsidRPr="00A158EB">
              <w:rPr>
                <w:sz w:val="22"/>
              </w:rPr>
              <w:t>pe</w:t>
            </w:r>
            <w:proofErr w:type="spellEnd"/>
            <w:r w:rsidRPr="00A158EB">
              <w:rPr>
                <w:sz w:val="22"/>
              </w:rPr>
              <w:t xml:space="preserve"> </w:t>
            </w:r>
            <w:proofErr w:type="spellStart"/>
            <w:r w:rsidRPr="00A158EB">
              <w:rPr>
                <w:sz w:val="22"/>
              </w:rPr>
              <w:t>zi</w:t>
            </w:r>
            <w:proofErr w:type="spellEnd"/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11. </w:t>
            </w:r>
            <w:proofErr w:type="spellStart"/>
            <w:r w:rsidRPr="00A158EB">
              <w:rPr>
                <w:b/>
                <w:bCs/>
                <w:sz w:val="22"/>
              </w:rPr>
              <w:t>Pauză</w:t>
            </w:r>
            <w:proofErr w:type="spellEnd"/>
            <w:r w:rsidRPr="00A158EB">
              <w:rPr>
                <w:b/>
                <w:bCs/>
                <w:sz w:val="22"/>
              </w:rPr>
              <w:t xml:space="preserve"> de </w:t>
            </w:r>
            <w:proofErr w:type="spellStart"/>
            <w:r w:rsidRPr="00A158EB">
              <w:rPr>
                <w:b/>
                <w:bCs/>
                <w:sz w:val="22"/>
              </w:rPr>
              <w:t>cafea</w:t>
            </w:r>
            <w:proofErr w:type="spellEnd"/>
            <w:r w:rsidRPr="00A158EB">
              <w:rPr>
                <w:b/>
                <w:bCs/>
                <w:sz w:val="22"/>
              </w:rPr>
              <w:t xml:space="preserve"> (</w:t>
            </w:r>
            <w:proofErr w:type="spellStart"/>
            <w:r w:rsidRPr="00A158EB">
              <w:rPr>
                <w:b/>
                <w:bCs/>
                <w:sz w:val="22"/>
              </w:rPr>
              <w:t>cafea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ceai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apă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suc</w:t>
            </w:r>
            <w:proofErr w:type="spellEnd"/>
            <w:r w:rsidRPr="00A158EB">
              <w:rPr>
                <w:b/>
                <w:bCs/>
                <w:sz w:val="22"/>
              </w:rPr>
              <w:t xml:space="preserve">, </w:t>
            </w:r>
            <w:proofErr w:type="spellStart"/>
            <w:r w:rsidRPr="00A158EB">
              <w:rPr>
                <w:b/>
                <w:bCs/>
                <w:sz w:val="22"/>
              </w:rPr>
              <w:t>produse</w:t>
            </w:r>
            <w:proofErr w:type="spellEnd"/>
            <w:r w:rsidRPr="00A158EB">
              <w:rPr>
                <w:b/>
                <w:bCs/>
                <w:sz w:val="22"/>
              </w:rPr>
              <w:t xml:space="preserve"> de </w:t>
            </w:r>
            <w:proofErr w:type="spellStart"/>
            <w:r w:rsidRPr="00A158EB">
              <w:rPr>
                <w:b/>
                <w:bCs/>
                <w:sz w:val="22"/>
              </w:rPr>
              <w:t>patiserie</w:t>
            </w:r>
            <w:proofErr w:type="spellEnd"/>
            <w:r w:rsidRPr="00A158EB">
              <w:rPr>
                <w:b/>
                <w:bCs/>
                <w:sz w:val="22"/>
              </w:rPr>
              <w:t>)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proofErr w:type="spellStart"/>
            <w:r w:rsidRPr="00A158EB">
              <w:rPr>
                <w:sz w:val="22"/>
              </w:rPr>
              <w:t>pentru</w:t>
            </w:r>
            <w:proofErr w:type="spellEnd"/>
            <w:r w:rsidRPr="00A158EB">
              <w:rPr>
                <w:sz w:val="22"/>
              </w:rPr>
              <w:t xml:space="preserve"> un participant</w:t>
            </w:r>
            <w:r w:rsidR="00733886">
              <w:rPr>
                <w:sz w:val="22"/>
              </w:rPr>
              <w:t xml:space="preserve">, </w:t>
            </w:r>
            <w:proofErr w:type="spellStart"/>
            <w:r w:rsidR="00733886" w:rsidRPr="00B37FE2">
              <w:rPr>
                <w:sz w:val="22"/>
              </w:rPr>
              <w:t>pe</w:t>
            </w:r>
            <w:proofErr w:type="spellEnd"/>
            <w:r w:rsidR="00733886" w:rsidRPr="00B37FE2">
              <w:rPr>
                <w:sz w:val="22"/>
              </w:rPr>
              <w:t xml:space="preserve"> </w:t>
            </w:r>
            <w:proofErr w:type="spellStart"/>
            <w:r w:rsidR="00733886" w:rsidRPr="00B37FE2">
              <w:rPr>
                <w:sz w:val="22"/>
              </w:rPr>
              <w:t>zi</w:t>
            </w:r>
            <w:proofErr w:type="spellEnd"/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2C646A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2C646A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b/>
                <w:bCs/>
                <w:sz w:val="22"/>
              </w:rPr>
              <w:t xml:space="preserve">12. </w:t>
            </w:r>
            <w:proofErr w:type="spellStart"/>
            <w:r w:rsidRPr="00A158EB">
              <w:rPr>
                <w:b/>
                <w:bCs/>
                <w:sz w:val="22"/>
              </w:rPr>
              <w:t>Remunerarea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muncii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traducătorilor</w:t>
            </w:r>
            <w:proofErr w:type="spellEnd"/>
            <w:r w:rsidRPr="00A158EB">
              <w:rPr>
                <w:b/>
                <w:bCs/>
                <w:sz w:val="22"/>
              </w:rPr>
              <w:t xml:space="preserve"> </w:t>
            </w:r>
            <w:proofErr w:type="spellStart"/>
            <w:r w:rsidRPr="00A158EB">
              <w:rPr>
                <w:b/>
                <w:bCs/>
                <w:sz w:val="22"/>
              </w:rPr>
              <w:t>contractaţi</w:t>
            </w:r>
            <w:proofErr w:type="spellEnd"/>
            <w:r w:rsidRPr="00A158EB">
              <w:rPr>
                <w:b/>
                <w:bCs/>
                <w:sz w:val="22"/>
              </w:rPr>
              <w:t>: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0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0"/>
              </w:rPr>
            </w:pPr>
          </w:p>
        </w:tc>
      </w:tr>
      <w:tr w:rsidR="005410AE" w:rsidRPr="00A158EB" w:rsidTr="005410AE">
        <w:trPr>
          <w:jc w:val="center"/>
        </w:trPr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i/>
                <w:iCs/>
                <w:sz w:val="22"/>
              </w:rPr>
              <w:t xml:space="preserve">12.1. cu </w:t>
            </w:r>
            <w:proofErr w:type="spellStart"/>
            <w:r w:rsidRPr="00A158EB">
              <w:rPr>
                <w:i/>
                <w:iCs/>
                <w:sz w:val="22"/>
              </w:rPr>
              <w:t>traducere</w:t>
            </w:r>
            <w:proofErr w:type="spellEnd"/>
            <w:r w:rsidRPr="00A158EB">
              <w:rPr>
                <w:i/>
                <w:iCs/>
                <w:sz w:val="22"/>
              </w:rPr>
              <w:t xml:space="preserve"> </w:t>
            </w:r>
            <w:proofErr w:type="spellStart"/>
            <w:r w:rsidRPr="00A158EB">
              <w:rPr>
                <w:i/>
                <w:iCs/>
                <w:sz w:val="22"/>
              </w:rPr>
              <w:t>consecutivă</w:t>
            </w:r>
            <w:proofErr w:type="spellEnd"/>
            <w:r w:rsidRPr="00A158EB">
              <w:rPr>
                <w:i/>
                <w:iCs/>
                <w:sz w:val="22"/>
              </w:rPr>
              <w:t xml:space="preserve"> a </w:t>
            </w:r>
            <w:proofErr w:type="spellStart"/>
            <w:r w:rsidRPr="00A158EB">
              <w:rPr>
                <w:i/>
                <w:iCs/>
                <w:sz w:val="22"/>
              </w:rPr>
              <w:t>textelor</w:t>
            </w:r>
            <w:proofErr w:type="spellEnd"/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sz w:val="22"/>
              </w:rPr>
              <w:t xml:space="preserve">un </w:t>
            </w:r>
            <w:proofErr w:type="spellStart"/>
            <w:r w:rsidRPr="00A158EB">
              <w:rPr>
                <w:sz w:val="22"/>
              </w:rPr>
              <w:t>traducător</w:t>
            </w:r>
            <w:proofErr w:type="spellEnd"/>
            <w:r w:rsidRPr="00A158EB">
              <w:rPr>
                <w:sz w:val="22"/>
              </w:rPr>
              <w:t>/</w:t>
            </w:r>
            <w:proofErr w:type="spellStart"/>
            <w:r w:rsidRPr="00A158EB">
              <w:rPr>
                <w:sz w:val="22"/>
              </w:rPr>
              <w:t>oră</w:t>
            </w:r>
            <w:proofErr w:type="spellEnd"/>
          </w:p>
        </w:tc>
        <w:tc>
          <w:tcPr>
            <w:tcW w:w="152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</w:tr>
      <w:tr w:rsidR="00C66F66" w:rsidRPr="00A158EB" w:rsidTr="005410AE">
        <w:trPr>
          <w:jc w:val="center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i/>
                <w:iCs/>
                <w:sz w:val="22"/>
              </w:rPr>
              <w:t xml:space="preserve">12.2. cu </w:t>
            </w:r>
            <w:proofErr w:type="spellStart"/>
            <w:r w:rsidRPr="00A158EB">
              <w:rPr>
                <w:i/>
                <w:iCs/>
                <w:sz w:val="22"/>
              </w:rPr>
              <w:t>traducere</w:t>
            </w:r>
            <w:proofErr w:type="spellEnd"/>
            <w:r w:rsidRPr="00A158EB">
              <w:rPr>
                <w:i/>
                <w:iCs/>
                <w:sz w:val="22"/>
              </w:rPr>
              <w:t xml:space="preserve"> </w:t>
            </w:r>
            <w:proofErr w:type="spellStart"/>
            <w:r w:rsidRPr="00A158EB">
              <w:rPr>
                <w:i/>
                <w:iCs/>
                <w:sz w:val="22"/>
              </w:rPr>
              <w:t>sincronă</w:t>
            </w:r>
            <w:proofErr w:type="spellEnd"/>
            <w:r w:rsidRPr="00A158EB">
              <w:rPr>
                <w:i/>
                <w:iCs/>
                <w:sz w:val="22"/>
              </w:rPr>
              <w:t xml:space="preserve"> cu </w:t>
            </w:r>
            <w:proofErr w:type="spellStart"/>
            <w:r w:rsidRPr="00A158EB">
              <w:rPr>
                <w:i/>
                <w:iCs/>
                <w:sz w:val="22"/>
              </w:rPr>
              <w:t>utilaj</w:t>
            </w:r>
            <w:proofErr w:type="spellEnd"/>
            <w:r w:rsidRPr="00A158EB">
              <w:rPr>
                <w:i/>
                <w:iCs/>
                <w:sz w:val="22"/>
              </w:rPr>
              <w:t xml:space="preserve"> special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rPr>
                <w:sz w:val="22"/>
              </w:rPr>
            </w:pPr>
            <w:r w:rsidRPr="00A158EB">
              <w:rPr>
                <w:sz w:val="22"/>
              </w:rPr>
              <w:t xml:space="preserve">un </w:t>
            </w:r>
            <w:proofErr w:type="spellStart"/>
            <w:r w:rsidRPr="00A158EB">
              <w:rPr>
                <w:sz w:val="22"/>
              </w:rPr>
              <w:t>traducător</w:t>
            </w:r>
            <w:proofErr w:type="spellEnd"/>
            <w:r w:rsidRPr="00A158EB">
              <w:rPr>
                <w:sz w:val="22"/>
              </w:rPr>
              <w:t>/</w:t>
            </w:r>
            <w:proofErr w:type="spellStart"/>
            <w:r w:rsidRPr="00A158EB">
              <w:rPr>
                <w:sz w:val="22"/>
              </w:rPr>
              <w:t>oră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952015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  <w:r w:rsidR="00C66F66">
              <w:rPr>
                <w:sz w:val="22"/>
              </w:rP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66F66" w:rsidRPr="00A158EB" w:rsidRDefault="00C66F66" w:rsidP="00222073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</w:tr>
    </w:tbl>
    <w:p w:rsidR="00C66F66" w:rsidRPr="005410AE" w:rsidRDefault="00C66F66" w:rsidP="005410AE">
      <w:pPr>
        <w:tabs>
          <w:tab w:val="left" w:pos="1170"/>
        </w:tabs>
        <w:jc w:val="both"/>
        <w:rPr>
          <w:sz w:val="28"/>
          <w:szCs w:val="28"/>
          <w:lang w:val="ro-RO"/>
        </w:rPr>
      </w:pPr>
    </w:p>
    <w:p w:rsidR="008B3238" w:rsidRPr="00FD1DCC" w:rsidRDefault="005410AE" w:rsidP="008B3238">
      <w:pPr>
        <w:pStyle w:val="a7"/>
        <w:numPr>
          <w:ilvl w:val="0"/>
          <w:numId w:val="6"/>
        </w:numPr>
        <w:tabs>
          <w:tab w:val="left" w:pos="117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</w:t>
      </w:r>
      <w:r w:rsidR="007F2A89">
        <w:rPr>
          <w:sz w:val="28"/>
          <w:szCs w:val="28"/>
          <w:lang w:val="ro-RO"/>
        </w:rPr>
        <w:t>a punctul 8,</w:t>
      </w:r>
      <w:r w:rsidR="00D95A2D">
        <w:rPr>
          <w:sz w:val="28"/>
          <w:szCs w:val="28"/>
          <w:lang w:val="ro-RO"/>
        </w:rPr>
        <w:t xml:space="preserve"> </w:t>
      </w:r>
      <w:r w:rsidR="007F2A89">
        <w:rPr>
          <w:sz w:val="28"/>
          <w:szCs w:val="28"/>
          <w:lang w:val="ro-RO"/>
        </w:rPr>
        <w:t>rubrica</w:t>
      </w:r>
      <w:r>
        <w:rPr>
          <w:sz w:val="28"/>
          <w:szCs w:val="28"/>
          <w:lang w:val="ro-RO"/>
        </w:rPr>
        <w:t xml:space="preserve"> „</w:t>
      </w:r>
      <w:r w:rsidR="00D95A2D">
        <w:rPr>
          <w:sz w:val="28"/>
          <w:szCs w:val="28"/>
          <w:lang w:val="ro-RO"/>
        </w:rPr>
        <w:t>Note</w:t>
      </w:r>
      <w:r>
        <w:rPr>
          <w:sz w:val="28"/>
          <w:szCs w:val="28"/>
          <w:lang w:val="ro-RO"/>
        </w:rPr>
        <w:t>”</w:t>
      </w:r>
      <w:r w:rsidR="00D95A2D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D95A2D">
        <w:rPr>
          <w:sz w:val="28"/>
          <w:szCs w:val="28"/>
          <w:lang w:val="ro-RO"/>
        </w:rPr>
        <w:t>la final</w:t>
      </w:r>
      <w:r w:rsidR="00095C49">
        <w:rPr>
          <w:sz w:val="28"/>
          <w:szCs w:val="28"/>
          <w:lang w:val="ro-RO"/>
        </w:rPr>
        <w:t>,</w:t>
      </w:r>
      <w:r w:rsidR="00D95A2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se completea</w:t>
      </w:r>
      <w:r w:rsidR="00095C49">
        <w:rPr>
          <w:sz w:val="28"/>
          <w:szCs w:val="28"/>
          <w:lang w:val="ro-RO"/>
        </w:rPr>
        <w:t>ză cu un punct nou</w:t>
      </w:r>
      <w:r w:rsidR="00650EA8">
        <w:rPr>
          <w:sz w:val="28"/>
          <w:szCs w:val="28"/>
          <w:lang w:val="ro-RO"/>
        </w:rPr>
        <w:t xml:space="preserve"> cu următorul cuprins</w:t>
      </w:r>
      <w:r w:rsidR="007F2A89">
        <w:rPr>
          <w:sz w:val="28"/>
          <w:szCs w:val="28"/>
          <w:lang w:val="ro-RO"/>
        </w:rPr>
        <w:t>:</w:t>
      </w:r>
      <w:r w:rsidR="00D95A2D">
        <w:rPr>
          <w:sz w:val="28"/>
          <w:szCs w:val="28"/>
          <w:lang w:val="ro-RO"/>
        </w:rPr>
        <w:t xml:space="preserve"> „</w:t>
      </w:r>
      <w:r w:rsidR="00D95A2D" w:rsidRPr="007F2A89">
        <w:rPr>
          <w:sz w:val="28"/>
          <w:szCs w:val="28"/>
          <w:lang w:val="ro-RO"/>
        </w:rPr>
        <w:t xml:space="preserve">10) </w:t>
      </w:r>
      <w:r w:rsidR="006E1D77">
        <w:rPr>
          <w:sz w:val="28"/>
          <w:szCs w:val="28"/>
          <w:lang w:val="ro-RO"/>
        </w:rPr>
        <w:t>Membrii delegațiilor oficiale ale</w:t>
      </w:r>
      <w:r w:rsidR="00D95A2D" w:rsidRPr="007F2A89">
        <w:rPr>
          <w:sz w:val="28"/>
          <w:szCs w:val="28"/>
          <w:lang w:val="ro-RO"/>
        </w:rPr>
        <w:t xml:space="preserve"> Republicii Moldova </w:t>
      </w:r>
      <w:r w:rsidR="00095C49">
        <w:rPr>
          <w:sz w:val="28"/>
          <w:szCs w:val="28"/>
          <w:lang w:val="ro-RO"/>
        </w:rPr>
        <w:t xml:space="preserve">care se deleagă </w:t>
      </w:r>
      <w:r w:rsidR="00D95A2D" w:rsidRPr="007F2A89">
        <w:rPr>
          <w:sz w:val="28"/>
          <w:szCs w:val="28"/>
          <w:lang w:val="ro-RO"/>
        </w:rPr>
        <w:t xml:space="preserve">peste </w:t>
      </w:r>
      <w:r w:rsidR="00095C49">
        <w:rPr>
          <w:sz w:val="28"/>
          <w:szCs w:val="28"/>
          <w:lang w:val="ro-RO"/>
        </w:rPr>
        <w:t xml:space="preserve">hotare într-o </w:t>
      </w:r>
      <w:r w:rsidR="00650EA8">
        <w:rPr>
          <w:sz w:val="28"/>
          <w:szCs w:val="28"/>
          <w:lang w:val="ro-RO"/>
        </w:rPr>
        <w:t>vizită oficială</w:t>
      </w:r>
      <w:r w:rsidR="00D95A2D" w:rsidRPr="00D95A2D">
        <w:rPr>
          <w:sz w:val="28"/>
          <w:szCs w:val="28"/>
          <w:lang w:val="ro-RO"/>
        </w:rPr>
        <w:t>, în baza principiilor de reciprocitate</w:t>
      </w:r>
      <w:bookmarkStart w:id="0" w:name="_GoBack"/>
      <w:bookmarkEnd w:id="0"/>
      <w:r w:rsidR="00D95A2D" w:rsidRPr="00D95A2D">
        <w:rPr>
          <w:sz w:val="28"/>
          <w:szCs w:val="28"/>
          <w:lang w:val="ro-RO"/>
        </w:rPr>
        <w:t xml:space="preserve">, pot oferi cadouri </w:t>
      </w:r>
      <w:r w:rsidR="006D0A15">
        <w:rPr>
          <w:sz w:val="28"/>
          <w:szCs w:val="28"/>
          <w:lang w:val="ro-RO"/>
        </w:rPr>
        <w:t>în limita</w:t>
      </w:r>
      <w:r w:rsidR="00D95A2D" w:rsidRPr="00D95A2D">
        <w:rPr>
          <w:sz w:val="28"/>
          <w:szCs w:val="28"/>
          <w:lang w:val="ro-RO"/>
        </w:rPr>
        <w:t xml:space="preserve"> volumelor maxime de cheltuieli stabilite la poziția 4 din tabel.</w:t>
      </w:r>
      <w:r w:rsidR="00D95A2D">
        <w:rPr>
          <w:sz w:val="28"/>
          <w:szCs w:val="28"/>
          <w:lang w:val="ro-RO"/>
        </w:rPr>
        <w:t>”.</w:t>
      </w:r>
    </w:p>
    <w:p w:rsidR="00DB6E10" w:rsidRPr="0062564A" w:rsidRDefault="00DB6E10" w:rsidP="00921F65">
      <w:pPr>
        <w:ind w:left="284" w:firstLine="886"/>
        <w:jc w:val="both"/>
        <w:rPr>
          <w:sz w:val="28"/>
          <w:szCs w:val="28"/>
          <w:lang w:val="ro-RO"/>
        </w:rPr>
      </w:pPr>
    </w:p>
    <w:tbl>
      <w:tblPr>
        <w:tblW w:w="5000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60"/>
      </w:tblGrid>
      <w:tr w:rsidR="00630027" w:rsidRPr="0062564A" w:rsidTr="00040063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027" w:rsidRPr="0062564A" w:rsidRDefault="00630027" w:rsidP="00CA1265">
            <w:pPr>
              <w:rPr>
                <w:color w:val="000000"/>
                <w:sz w:val="28"/>
                <w:szCs w:val="28"/>
                <w:lang w:val="ro-RO" w:eastAsia="en-US"/>
              </w:rPr>
            </w:pPr>
          </w:p>
        </w:tc>
      </w:tr>
    </w:tbl>
    <w:p w:rsidR="00DB6E10" w:rsidRPr="0062564A" w:rsidRDefault="00DB6E10" w:rsidP="00DB6E10">
      <w:pPr>
        <w:keepNext/>
        <w:tabs>
          <w:tab w:val="left" w:pos="360"/>
          <w:tab w:val="left" w:pos="709"/>
        </w:tabs>
        <w:jc w:val="both"/>
        <w:outlineLvl w:val="4"/>
        <w:rPr>
          <w:rFonts w:eastAsia="Arial Unicode MS"/>
          <w:b/>
          <w:sz w:val="28"/>
          <w:lang w:val="ro-RO" w:eastAsia="en-US"/>
        </w:rPr>
      </w:pPr>
      <w:r w:rsidRPr="0062564A">
        <w:rPr>
          <w:rFonts w:eastAsia="Arial Unicode MS"/>
          <w:b/>
          <w:sz w:val="28"/>
          <w:lang w:val="ro-RO" w:eastAsia="en-US"/>
        </w:rPr>
        <w:tab/>
      </w:r>
      <w:r w:rsidRPr="0062564A">
        <w:rPr>
          <w:rFonts w:eastAsia="Arial Unicode MS"/>
          <w:b/>
          <w:sz w:val="28"/>
          <w:lang w:val="ro-RO" w:eastAsia="en-US"/>
        </w:rPr>
        <w:tab/>
      </w:r>
      <w:r w:rsidR="00F948B5" w:rsidRPr="0062564A">
        <w:rPr>
          <w:rFonts w:eastAsia="Arial Unicode MS"/>
          <w:b/>
          <w:sz w:val="28"/>
          <w:lang w:val="ro-RO" w:eastAsia="en-US"/>
        </w:rPr>
        <w:tab/>
      </w:r>
      <w:r w:rsidR="00F948B5" w:rsidRPr="0062564A">
        <w:rPr>
          <w:rFonts w:eastAsia="Arial Unicode MS"/>
          <w:b/>
          <w:sz w:val="28"/>
          <w:lang w:val="ro-RO" w:eastAsia="en-US"/>
        </w:rPr>
        <w:tab/>
      </w:r>
      <w:r w:rsidRPr="0062564A">
        <w:rPr>
          <w:rFonts w:eastAsia="Arial Unicode MS"/>
          <w:b/>
          <w:sz w:val="28"/>
          <w:lang w:val="ro-RO" w:eastAsia="en-US"/>
        </w:rPr>
        <w:t>PRIM-MINISTRU</w:t>
      </w:r>
      <w:r w:rsidRPr="0062564A">
        <w:rPr>
          <w:rFonts w:eastAsia="Arial Unicode MS"/>
          <w:b/>
          <w:sz w:val="28"/>
          <w:lang w:val="ro-RO" w:eastAsia="en-US"/>
        </w:rPr>
        <w:tab/>
      </w:r>
      <w:r w:rsidRPr="0062564A">
        <w:rPr>
          <w:rFonts w:eastAsia="Arial Unicode MS"/>
          <w:b/>
          <w:sz w:val="28"/>
          <w:lang w:val="ro-RO" w:eastAsia="en-US"/>
        </w:rPr>
        <w:tab/>
      </w:r>
      <w:r w:rsidRPr="0062564A">
        <w:rPr>
          <w:rFonts w:eastAsia="Arial Unicode MS"/>
          <w:b/>
          <w:sz w:val="28"/>
          <w:lang w:val="ro-RO" w:eastAsia="en-US"/>
        </w:rPr>
        <w:tab/>
      </w:r>
      <w:r w:rsidRPr="0062564A">
        <w:rPr>
          <w:rFonts w:eastAsia="Arial Unicode MS"/>
          <w:b/>
          <w:sz w:val="28"/>
          <w:lang w:val="ro-RO" w:eastAsia="en-US"/>
        </w:rPr>
        <w:tab/>
      </w:r>
      <w:r w:rsidRPr="0062564A">
        <w:rPr>
          <w:rFonts w:eastAsia="Arial Unicode MS"/>
          <w:b/>
          <w:sz w:val="28"/>
          <w:lang w:val="ro-RO" w:eastAsia="en-US"/>
        </w:rPr>
        <w:tab/>
      </w:r>
      <w:r w:rsidR="00D41684">
        <w:rPr>
          <w:rFonts w:eastAsia="Arial Unicode MS"/>
          <w:b/>
          <w:sz w:val="28"/>
          <w:lang w:val="ro-RO" w:eastAsia="en-US"/>
        </w:rPr>
        <w:t>Dorin RECE</w:t>
      </w:r>
      <w:r w:rsidR="00D95A2D">
        <w:rPr>
          <w:rFonts w:eastAsia="Arial Unicode MS"/>
          <w:b/>
          <w:sz w:val="28"/>
          <w:lang w:val="ro-RO" w:eastAsia="en-US"/>
        </w:rPr>
        <w:t>AN</w:t>
      </w:r>
    </w:p>
    <w:p w:rsidR="00DB6E10" w:rsidRPr="0062564A" w:rsidRDefault="00DB6E10" w:rsidP="00DB6E10">
      <w:pPr>
        <w:rPr>
          <w:b/>
          <w:szCs w:val="24"/>
          <w:lang w:val="ro-RO" w:eastAsia="en-US"/>
        </w:rPr>
      </w:pPr>
    </w:p>
    <w:p w:rsidR="002A2881" w:rsidRPr="0062564A" w:rsidRDefault="002A2881" w:rsidP="00DB6E10">
      <w:pPr>
        <w:rPr>
          <w:b/>
          <w:szCs w:val="24"/>
          <w:lang w:val="ro-RO" w:eastAsia="en-US"/>
        </w:rPr>
      </w:pPr>
    </w:p>
    <w:p w:rsidR="002A2881" w:rsidRPr="0062564A" w:rsidRDefault="002A2881" w:rsidP="00DB6E10">
      <w:pPr>
        <w:rPr>
          <w:b/>
          <w:szCs w:val="24"/>
          <w:lang w:val="ro-RO" w:eastAsia="en-US"/>
        </w:rPr>
      </w:pPr>
    </w:p>
    <w:p w:rsidR="00DB6E10" w:rsidRPr="0062564A" w:rsidRDefault="00DB6E10" w:rsidP="00040063">
      <w:pPr>
        <w:tabs>
          <w:tab w:val="left" w:pos="360"/>
          <w:tab w:val="left" w:pos="900"/>
        </w:tabs>
        <w:jc w:val="both"/>
        <w:rPr>
          <w:b/>
          <w:sz w:val="28"/>
          <w:lang w:val="ro-RO" w:eastAsia="en-US"/>
        </w:rPr>
      </w:pPr>
      <w:r w:rsidRPr="0062564A">
        <w:rPr>
          <w:b/>
          <w:sz w:val="28"/>
          <w:lang w:val="ro-RO" w:eastAsia="en-US"/>
        </w:rPr>
        <w:tab/>
        <w:t xml:space="preserve">    </w:t>
      </w:r>
      <w:r w:rsidR="00F948B5" w:rsidRPr="0062564A">
        <w:rPr>
          <w:b/>
          <w:sz w:val="28"/>
          <w:lang w:val="ro-RO" w:eastAsia="en-US"/>
        </w:rPr>
        <w:tab/>
      </w:r>
      <w:r w:rsidR="00F948B5" w:rsidRPr="0062564A">
        <w:rPr>
          <w:b/>
          <w:sz w:val="28"/>
          <w:lang w:val="ro-RO" w:eastAsia="en-US"/>
        </w:rPr>
        <w:tab/>
      </w:r>
      <w:r w:rsidRPr="0062564A">
        <w:rPr>
          <w:b/>
          <w:sz w:val="28"/>
          <w:lang w:val="ro-RO" w:eastAsia="en-US"/>
        </w:rPr>
        <w:t>Contrasemnează:</w:t>
      </w:r>
    </w:p>
    <w:p w:rsidR="00B94304" w:rsidRPr="0062564A" w:rsidRDefault="00F948B5" w:rsidP="00040063">
      <w:pPr>
        <w:tabs>
          <w:tab w:val="left" w:pos="360"/>
          <w:tab w:val="left" w:pos="900"/>
        </w:tabs>
        <w:jc w:val="both"/>
        <w:rPr>
          <w:b/>
          <w:sz w:val="28"/>
          <w:szCs w:val="24"/>
          <w:lang w:val="ro-RO" w:eastAsia="ru-RU"/>
        </w:rPr>
      </w:pPr>
      <w:r w:rsidRPr="0062564A">
        <w:rPr>
          <w:b/>
          <w:sz w:val="28"/>
          <w:lang w:val="ro-RO" w:eastAsia="en-US"/>
        </w:rPr>
        <w:tab/>
      </w:r>
      <w:r w:rsidRPr="0062564A">
        <w:rPr>
          <w:b/>
          <w:sz w:val="28"/>
          <w:lang w:val="ro-RO" w:eastAsia="en-US"/>
        </w:rPr>
        <w:tab/>
      </w:r>
      <w:r w:rsidRPr="0062564A">
        <w:rPr>
          <w:b/>
          <w:sz w:val="28"/>
          <w:lang w:val="ro-RO" w:eastAsia="en-US"/>
        </w:rPr>
        <w:tab/>
      </w:r>
    </w:p>
    <w:p w:rsidR="00F318DC" w:rsidRPr="0062564A" w:rsidRDefault="00F318DC" w:rsidP="00040063">
      <w:pPr>
        <w:tabs>
          <w:tab w:val="left" w:pos="360"/>
          <w:tab w:val="left" w:pos="900"/>
        </w:tabs>
        <w:jc w:val="both"/>
        <w:rPr>
          <w:b/>
          <w:sz w:val="28"/>
          <w:szCs w:val="24"/>
          <w:lang w:val="ro-RO" w:eastAsia="ru-RU"/>
        </w:rPr>
      </w:pPr>
    </w:p>
    <w:p w:rsidR="00DB6E10" w:rsidRPr="0062564A" w:rsidRDefault="00B94304" w:rsidP="00040063">
      <w:pPr>
        <w:tabs>
          <w:tab w:val="left" w:pos="360"/>
        </w:tabs>
        <w:jc w:val="both"/>
        <w:rPr>
          <w:b/>
          <w:sz w:val="28"/>
          <w:szCs w:val="24"/>
          <w:lang w:val="ro-RO" w:eastAsia="ru-RU"/>
        </w:rPr>
      </w:pPr>
      <w:r w:rsidRPr="0062564A">
        <w:rPr>
          <w:b/>
          <w:sz w:val="28"/>
          <w:szCs w:val="24"/>
          <w:lang w:val="ro-RO" w:eastAsia="ru-RU"/>
        </w:rPr>
        <w:tab/>
      </w:r>
      <w:r w:rsidRPr="0062564A">
        <w:rPr>
          <w:b/>
          <w:sz w:val="28"/>
          <w:szCs w:val="24"/>
          <w:lang w:val="ro-RO" w:eastAsia="ru-RU"/>
        </w:rPr>
        <w:tab/>
      </w:r>
      <w:r w:rsidRPr="0062564A">
        <w:rPr>
          <w:b/>
          <w:sz w:val="28"/>
          <w:szCs w:val="24"/>
          <w:lang w:val="ro-RO" w:eastAsia="ru-RU"/>
        </w:rPr>
        <w:tab/>
      </w:r>
      <w:r w:rsidR="00DB6E10" w:rsidRPr="0062564A">
        <w:rPr>
          <w:b/>
          <w:sz w:val="28"/>
          <w:szCs w:val="24"/>
          <w:lang w:val="ro-RO" w:eastAsia="ru-RU"/>
        </w:rPr>
        <w:t xml:space="preserve">Ministrul </w:t>
      </w:r>
      <w:proofErr w:type="spellStart"/>
      <w:r w:rsidR="00DB6E10" w:rsidRPr="0062564A">
        <w:rPr>
          <w:b/>
          <w:sz w:val="28"/>
          <w:szCs w:val="24"/>
          <w:lang w:val="ro-RO" w:eastAsia="ru-RU"/>
        </w:rPr>
        <w:t>finanţelor</w:t>
      </w:r>
      <w:proofErr w:type="spellEnd"/>
      <w:r w:rsidR="00DB6E10" w:rsidRPr="0062564A">
        <w:rPr>
          <w:b/>
          <w:sz w:val="28"/>
          <w:szCs w:val="24"/>
          <w:lang w:val="ro-RO" w:eastAsia="ru-RU"/>
        </w:rPr>
        <w:t xml:space="preserve">                                         </w:t>
      </w:r>
      <w:r w:rsidR="00DB6E10" w:rsidRPr="0062564A">
        <w:rPr>
          <w:b/>
          <w:sz w:val="28"/>
          <w:szCs w:val="24"/>
          <w:lang w:val="ro-RO" w:eastAsia="ru-RU"/>
        </w:rPr>
        <w:tab/>
      </w:r>
      <w:r w:rsidR="00E83A86">
        <w:rPr>
          <w:b/>
          <w:sz w:val="28"/>
          <w:szCs w:val="24"/>
          <w:lang w:val="ro-RO" w:eastAsia="ru-RU"/>
        </w:rPr>
        <w:t>Petru ROTARU</w:t>
      </w:r>
    </w:p>
    <w:p w:rsidR="00DB6E10" w:rsidRPr="0062564A" w:rsidRDefault="00DB6E10" w:rsidP="00DB6E10">
      <w:pPr>
        <w:rPr>
          <w:lang w:val="ro-RO"/>
        </w:rPr>
      </w:pPr>
    </w:p>
    <w:sectPr w:rsidR="00DB6E10" w:rsidRPr="0062564A" w:rsidSect="003937B9">
      <w:pgSz w:w="12240" w:h="15840"/>
      <w:pgMar w:top="62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C42"/>
    <w:multiLevelType w:val="hybridMultilevel"/>
    <w:tmpl w:val="0C44CFEC"/>
    <w:lvl w:ilvl="0" w:tplc="4B602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287835"/>
    <w:multiLevelType w:val="hybridMultilevel"/>
    <w:tmpl w:val="A7840956"/>
    <w:lvl w:ilvl="0" w:tplc="6518CE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8E23110"/>
    <w:multiLevelType w:val="hybridMultilevel"/>
    <w:tmpl w:val="2BE086BA"/>
    <w:lvl w:ilvl="0" w:tplc="1EAAD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D00367"/>
    <w:multiLevelType w:val="hybridMultilevel"/>
    <w:tmpl w:val="8A7094CE"/>
    <w:lvl w:ilvl="0" w:tplc="9970C4C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74D11EF"/>
    <w:multiLevelType w:val="hybridMultilevel"/>
    <w:tmpl w:val="39725DA0"/>
    <w:lvl w:ilvl="0" w:tplc="96861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52C70"/>
    <w:multiLevelType w:val="hybridMultilevel"/>
    <w:tmpl w:val="87D0D446"/>
    <w:lvl w:ilvl="0" w:tplc="4F34042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728A568C"/>
    <w:multiLevelType w:val="hybridMultilevel"/>
    <w:tmpl w:val="B284F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52"/>
    <w:rsid w:val="00040063"/>
    <w:rsid w:val="00066E3E"/>
    <w:rsid w:val="00081CF9"/>
    <w:rsid w:val="0009571B"/>
    <w:rsid w:val="00095C49"/>
    <w:rsid w:val="000E479B"/>
    <w:rsid w:val="001041BC"/>
    <w:rsid w:val="00127593"/>
    <w:rsid w:val="00140739"/>
    <w:rsid w:val="00172E19"/>
    <w:rsid w:val="002A2881"/>
    <w:rsid w:val="002C557D"/>
    <w:rsid w:val="002C646A"/>
    <w:rsid w:val="002D232D"/>
    <w:rsid w:val="00334C6E"/>
    <w:rsid w:val="00365823"/>
    <w:rsid w:val="003937B9"/>
    <w:rsid w:val="0041286E"/>
    <w:rsid w:val="00440368"/>
    <w:rsid w:val="00492E4E"/>
    <w:rsid w:val="004F7D42"/>
    <w:rsid w:val="00502352"/>
    <w:rsid w:val="00532F7F"/>
    <w:rsid w:val="005410AE"/>
    <w:rsid w:val="00595D07"/>
    <w:rsid w:val="005C2639"/>
    <w:rsid w:val="0062564A"/>
    <w:rsid w:val="00630027"/>
    <w:rsid w:val="00650EA8"/>
    <w:rsid w:val="006A553A"/>
    <w:rsid w:val="006D0A15"/>
    <w:rsid w:val="006D617D"/>
    <w:rsid w:val="006E1D77"/>
    <w:rsid w:val="006F1093"/>
    <w:rsid w:val="006F6348"/>
    <w:rsid w:val="0070080F"/>
    <w:rsid w:val="00733886"/>
    <w:rsid w:val="007674E5"/>
    <w:rsid w:val="007C1A9E"/>
    <w:rsid w:val="007F2A89"/>
    <w:rsid w:val="008844EA"/>
    <w:rsid w:val="008A0BA1"/>
    <w:rsid w:val="008B3238"/>
    <w:rsid w:val="00921F65"/>
    <w:rsid w:val="0094093F"/>
    <w:rsid w:val="00952015"/>
    <w:rsid w:val="00971A7B"/>
    <w:rsid w:val="009A6B6D"/>
    <w:rsid w:val="009B4D5A"/>
    <w:rsid w:val="009E6DF3"/>
    <w:rsid w:val="009F1026"/>
    <w:rsid w:val="00A43C2B"/>
    <w:rsid w:val="00A92328"/>
    <w:rsid w:val="00AA5626"/>
    <w:rsid w:val="00B2361C"/>
    <w:rsid w:val="00B376EC"/>
    <w:rsid w:val="00B37FE2"/>
    <w:rsid w:val="00B64EB3"/>
    <w:rsid w:val="00B94304"/>
    <w:rsid w:val="00BB2F03"/>
    <w:rsid w:val="00C0258F"/>
    <w:rsid w:val="00C1239C"/>
    <w:rsid w:val="00C66F66"/>
    <w:rsid w:val="00CA1265"/>
    <w:rsid w:val="00D41684"/>
    <w:rsid w:val="00D7777A"/>
    <w:rsid w:val="00D925D7"/>
    <w:rsid w:val="00D95A2D"/>
    <w:rsid w:val="00DB6E10"/>
    <w:rsid w:val="00E83A86"/>
    <w:rsid w:val="00E9105C"/>
    <w:rsid w:val="00EB34D5"/>
    <w:rsid w:val="00EC7AC9"/>
    <w:rsid w:val="00F20429"/>
    <w:rsid w:val="00F318DC"/>
    <w:rsid w:val="00F409DA"/>
    <w:rsid w:val="00F44CC6"/>
    <w:rsid w:val="00F70BF0"/>
    <w:rsid w:val="00F85D31"/>
    <w:rsid w:val="00F948B5"/>
    <w:rsid w:val="00FC1E14"/>
    <w:rsid w:val="00FD1DCC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9E172-CF8C-4147-B4A2-C7978990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6E10"/>
    <w:rPr>
      <w:lang w:val="ro-RO"/>
    </w:rPr>
  </w:style>
  <w:style w:type="character" w:customStyle="1" w:styleId="a4">
    <w:name w:val="Основной текст Знак"/>
    <w:basedOn w:val="a0"/>
    <w:link w:val="a3"/>
    <w:rsid w:val="00DB6E10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docheader">
    <w:name w:val="doc_header"/>
    <w:basedOn w:val="a0"/>
    <w:rsid w:val="00DB6E10"/>
  </w:style>
  <w:style w:type="paragraph" w:styleId="a5">
    <w:name w:val="Balloon Text"/>
    <w:basedOn w:val="a"/>
    <w:link w:val="a6"/>
    <w:uiPriority w:val="99"/>
    <w:semiHidden/>
    <w:unhideWhenUsed/>
    <w:rsid w:val="001041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BC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docbody">
    <w:name w:val="doc_body"/>
    <w:basedOn w:val="a0"/>
    <w:rsid w:val="00EC7AC9"/>
  </w:style>
  <w:style w:type="character" w:customStyle="1" w:styleId="apple-converted-space">
    <w:name w:val="apple-converted-space"/>
    <w:basedOn w:val="a0"/>
    <w:rsid w:val="00EC7AC9"/>
  </w:style>
  <w:style w:type="paragraph" w:styleId="a7">
    <w:name w:val="List Paragraph"/>
    <w:basedOn w:val="a"/>
    <w:uiPriority w:val="34"/>
    <w:qFormat/>
    <w:rsid w:val="0092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1947-441E-4DCC-9483-E7D27526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Balanel, Alexandru</cp:lastModifiedBy>
  <cp:revision>21</cp:revision>
  <cp:lastPrinted>2023-09-28T12:32:00Z</cp:lastPrinted>
  <dcterms:created xsi:type="dcterms:W3CDTF">2023-09-28T12:26:00Z</dcterms:created>
  <dcterms:modified xsi:type="dcterms:W3CDTF">2023-10-16T08:02:00Z</dcterms:modified>
</cp:coreProperties>
</file>