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52" w:rsidRDefault="001A2652" w:rsidP="001A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57AE">
        <w:rPr>
          <w:rFonts w:ascii="Times New Roman" w:hAnsi="Times New Roman" w:cs="Times New Roman"/>
          <w:sz w:val="28"/>
          <w:szCs w:val="28"/>
        </w:rPr>
        <w:t>Proiect</w:t>
      </w:r>
    </w:p>
    <w:p w:rsidR="00A42D07" w:rsidRPr="00DA57AE" w:rsidRDefault="00A42D07" w:rsidP="001A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2652" w:rsidRPr="00DA57AE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AE">
        <w:rPr>
          <w:rFonts w:ascii="Times New Roman" w:hAnsi="Times New Roman" w:cs="Times New Roman"/>
          <w:b/>
          <w:sz w:val="28"/>
          <w:szCs w:val="28"/>
        </w:rPr>
        <w:t>GUVERNUL  REPUBLICII  MOLDOVA</w:t>
      </w:r>
    </w:p>
    <w:p w:rsidR="001A2652" w:rsidRPr="00DA57AE" w:rsidRDefault="001A2652" w:rsidP="001A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652" w:rsidRPr="005136CD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CD">
        <w:rPr>
          <w:rFonts w:ascii="Times New Roman" w:hAnsi="Times New Roman" w:cs="Times New Roman"/>
          <w:b/>
          <w:sz w:val="28"/>
          <w:szCs w:val="28"/>
        </w:rPr>
        <w:t>HOTĂRÎRE nr. _________</w:t>
      </w:r>
    </w:p>
    <w:p w:rsidR="001A2652" w:rsidRPr="005136CD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CD">
        <w:rPr>
          <w:rFonts w:ascii="Times New Roman" w:hAnsi="Times New Roman" w:cs="Times New Roman"/>
          <w:b/>
          <w:sz w:val="28"/>
          <w:szCs w:val="28"/>
        </w:rPr>
        <w:t xml:space="preserve">din ____________________ </w:t>
      </w:r>
      <w:r w:rsidR="00BA1CC6">
        <w:rPr>
          <w:rFonts w:ascii="Times New Roman" w:hAnsi="Times New Roman" w:cs="Times New Roman"/>
          <w:b/>
          <w:sz w:val="28"/>
          <w:szCs w:val="28"/>
        </w:rPr>
        <w:t>2017</w:t>
      </w:r>
    </w:p>
    <w:p w:rsidR="001A2652" w:rsidRPr="005136CD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CD">
        <w:rPr>
          <w:rFonts w:ascii="Times New Roman" w:hAnsi="Times New Roman" w:cs="Times New Roman"/>
          <w:b/>
          <w:sz w:val="28"/>
          <w:szCs w:val="28"/>
        </w:rPr>
        <w:t>Chișinău</w:t>
      </w:r>
    </w:p>
    <w:p w:rsidR="001A2652" w:rsidRPr="00DA57AE" w:rsidRDefault="001A2652" w:rsidP="001A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652" w:rsidRPr="00DA57AE" w:rsidRDefault="001A2652" w:rsidP="00062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AE">
        <w:rPr>
          <w:rFonts w:ascii="Times New Roman" w:hAnsi="Times New Roman" w:cs="Times New Roman"/>
          <w:b/>
          <w:sz w:val="28"/>
          <w:szCs w:val="28"/>
        </w:rPr>
        <w:t xml:space="preserve">Cu privire la </w:t>
      </w:r>
      <w:r w:rsidR="006C743B">
        <w:rPr>
          <w:rFonts w:ascii="Times New Roman" w:hAnsi="Times New Roman" w:cs="Times New Roman"/>
          <w:b/>
          <w:sz w:val="28"/>
          <w:szCs w:val="28"/>
        </w:rPr>
        <w:t>repartizarea mijloacelor financiare</w:t>
      </w:r>
    </w:p>
    <w:p w:rsidR="001A2652" w:rsidRPr="00DA57AE" w:rsidRDefault="001A2652" w:rsidP="001A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F55" w:rsidRPr="00384F55" w:rsidRDefault="00BA1CC6" w:rsidP="00AB3756">
      <w:pPr>
        <w:spacing w:before="1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</w:t>
      </w:r>
      <w:r w:rsidR="006C743B">
        <w:rPr>
          <w:rFonts w:ascii="Times New Roman" w:hAnsi="Times New Roman" w:cs="Times New Roman"/>
          <w:sz w:val="28"/>
          <w:szCs w:val="28"/>
        </w:rPr>
        <w:t>temeiul art.3 lit.</w:t>
      </w:r>
      <w:r w:rsidR="00C04CA2">
        <w:rPr>
          <w:rFonts w:ascii="Times New Roman" w:hAnsi="Times New Roman" w:cs="Times New Roman"/>
          <w:sz w:val="28"/>
          <w:szCs w:val="28"/>
        </w:rPr>
        <w:t xml:space="preserve"> </w:t>
      </w:r>
      <w:r w:rsidR="006C743B">
        <w:rPr>
          <w:rFonts w:ascii="Times New Roman" w:hAnsi="Times New Roman" w:cs="Times New Roman"/>
          <w:sz w:val="28"/>
          <w:szCs w:val="28"/>
        </w:rPr>
        <w:t xml:space="preserve">c) din Legea bugetului de stat pentru anul 2017 nr.279 din 16 decembrie 2016 (Monitorul Oficial al Republicii Moldova, 2016, nr.472-477, art.943), cu modificările și completările ulterioare, Guvernul </w:t>
      </w:r>
      <w:r w:rsidR="001A2652" w:rsidRPr="00384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F5A" w:rsidRDefault="001A2652" w:rsidP="00E22F5A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4F55">
        <w:rPr>
          <w:rFonts w:ascii="Times New Roman" w:hAnsi="Times New Roman" w:cs="Times New Roman"/>
          <w:b/>
          <w:sz w:val="28"/>
          <w:szCs w:val="28"/>
        </w:rPr>
        <w:t>HOTĂRĂȘTE</w:t>
      </w:r>
      <w:r w:rsidRPr="00384F55">
        <w:rPr>
          <w:rFonts w:ascii="Times New Roman" w:hAnsi="Times New Roman" w:cs="Times New Roman"/>
          <w:sz w:val="28"/>
          <w:szCs w:val="28"/>
        </w:rPr>
        <w:t>:</w:t>
      </w:r>
    </w:p>
    <w:p w:rsidR="00E22F5A" w:rsidRPr="00B300FB" w:rsidRDefault="00E22F5A" w:rsidP="00E22F5A">
      <w:pPr>
        <w:pStyle w:val="a4"/>
        <w:numPr>
          <w:ilvl w:val="0"/>
          <w:numId w:val="4"/>
        </w:numPr>
        <w:tabs>
          <w:tab w:val="left" w:pos="900"/>
        </w:tabs>
        <w:spacing w:before="12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="006C743B">
        <w:rPr>
          <w:rFonts w:ascii="Times New Roman" w:hAnsi="Times New Roman" w:cs="Times New Roman"/>
          <w:sz w:val="28"/>
          <w:szCs w:val="28"/>
        </w:rPr>
        <w:t>repartizează, din alocațiile aprobate în bugetul de stat pentru anul 2017 pentru implementarea St</w:t>
      </w:r>
      <w:r w:rsidR="0090468B">
        <w:rPr>
          <w:rFonts w:ascii="Times New Roman" w:hAnsi="Times New Roman" w:cs="Times New Roman"/>
          <w:sz w:val="28"/>
          <w:szCs w:val="28"/>
        </w:rPr>
        <w:t>r</w:t>
      </w:r>
      <w:r w:rsidR="006C743B">
        <w:rPr>
          <w:rFonts w:ascii="Times New Roman" w:hAnsi="Times New Roman" w:cs="Times New Roman"/>
          <w:sz w:val="28"/>
          <w:szCs w:val="28"/>
        </w:rPr>
        <w:t xml:space="preserve">ategiei de reformă a administrației </w:t>
      </w:r>
      <w:r w:rsidR="00F010FF">
        <w:rPr>
          <w:rFonts w:ascii="Times New Roman" w:hAnsi="Times New Roman" w:cs="Times New Roman"/>
          <w:sz w:val="28"/>
          <w:szCs w:val="28"/>
        </w:rPr>
        <w:t xml:space="preserve">publice, mijloace financiare în sumă </w:t>
      </w:r>
      <w:r w:rsidR="00F010FF" w:rsidRPr="00B300FB">
        <w:rPr>
          <w:rFonts w:ascii="Times New Roman" w:hAnsi="Times New Roman" w:cs="Times New Roman"/>
          <w:sz w:val="28"/>
          <w:szCs w:val="28"/>
        </w:rPr>
        <w:t xml:space="preserve">de </w:t>
      </w:r>
      <w:r w:rsidR="00FD5EB6" w:rsidRPr="00B300FB">
        <w:rPr>
          <w:rFonts w:ascii="Times New Roman" w:hAnsi="Times New Roman" w:cs="Times New Roman"/>
          <w:sz w:val="28"/>
          <w:szCs w:val="28"/>
        </w:rPr>
        <w:t>3198,5</w:t>
      </w:r>
      <w:r w:rsidR="006B4378">
        <w:rPr>
          <w:rFonts w:ascii="Times New Roman" w:hAnsi="Times New Roman" w:cs="Times New Roman"/>
          <w:sz w:val="28"/>
          <w:szCs w:val="28"/>
        </w:rPr>
        <w:t xml:space="preserve"> mii</w:t>
      </w:r>
      <w:r w:rsidR="00F010FF" w:rsidRPr="00B300FB">
        <w:rPr>
          <w:rFonts w:ascii="Times New Roman" w:hAnsi="Times New Roman" w:cs="Times New Roman"/>
          <w:sz w:val="28"/>
          <w:szCs w:val="28"/>
        </w:rPr>
        <w:t xml:space="preserve"> lei în vederea acoperirii cheltuielilor de disponibilizare ca urmare a reorganizării structurale</w:t>
      </w:r>
      <w:r w:rsidR="00800338" w:rsidRPr="00B300FB">
        <w:rPr>
          <w:rFonts w:ascii="Times New Roman" w:hAnsi="Times New Roman" w:cs="Times New Roman"/>
          <w:sz w:val="28"/>
          <w:szCs w:val="28"/>
        </w:rPr>
        <w:t xml:space="preserve"> a autorităților</w:t>
      </w:r>
      <w:r w:rsidR="00F010FF" w:rsidRPr="00B300FB">
        <w:rPr>
          <w:rFonts w:ascii="Times New Roman" w:hAnsi="Times New Roman" w:cs="Times New Roman"/>
          <w:sz w:val="28"/>
          <w:szCs w:val="28"/>
        </w:rPr>
        <w:t>, conform anexei.</w:t>
      </w:r>
    </w:p>
    <w:p w:rsidR="00D3254C" w:rsidRPr="00B300FB" w:rsidRDefault="00F010FF" w:rsidP="00E22F5A">
      <w:pPr>
        <w:pStyle w:val="a4"/>
        <w:numPr>
          <w:ilvl w:val="0"/>
          <w:numId w:val="4"/>
        </w:numPr>
        <w:tabs>
          <w:tab w:val="left" w:pos="900"/>
        </w:tabs>
        <w:spacing w:before="12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300FB">
        <w:rPr>
          <w:rFonts w:ascii="Times New Roman" w:hAnsi="Times New Roman" w:cs="Times New Roman"/>
          <w:sz w:val="28"/>
          <w:szCs w:val="28"/>
        </w:rPr>
        <w:t>Autoritățile publice nominalizate în anexă, în calitate de beneficiari ai mijloacelor financiare, vor perfecta documentele necesare pentru recuperarea cheltuielilor în cauză.</w:t>
      </w:r>
    </w:p>
    <w:p w:rsidR="00E22F5A" w:rsidRPr="00B300FB" w:rsidRDefault="00E22F5A" w:rsidP="00E22F5A">
      <w:pPr>
        <w:pStyle w:val="a4"/>
        <w:tabs>
          <w:tab w:val="left" w:pos="0"/>
          <w:tab w:val="left" w:pos="900"/>
        </w:tabs>
        <w:spacing w:after="0" w:line="240" w:lineRule="auto"/>
        <w:ind w:left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2F5A" w:rsidRPr="00B300FB" w:rsidRDefault="00E22F5A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F5A" w:rsidRPr="00B300FB" w:rsidRDefault="00E22F5A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F5A" w:rsidRPr="00B300FB" w:rsidRDefault="00E22F5A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F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3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8"/>
        <w:gridCol w:w="4786"/>
      </w:tblGrid>
      <w:tr w:rsidR="00E22F5A" w:rsidRPr="00B300FB" w:rsidTr="00D3254C">
        <w:trPr>
          <w:trHeight w:val="868"/>
        </w:trPr>
        <w:tc>
          <w:tcPr>
            <w:tcW w:w="4818" w:type="dxa"/>
          </w:tcPr>
          <w:p w:rsidR="00E22F5A" w:rsidRPr="00B300FB" w:rsidRDefault="00E22F5A" w:rsidP="0063493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FB">
              <w:rPr>
                <w:rFonts w:ascii="Times New Roman" w:hAnsi="Times New Roman" w:cs="Times New Roman"/>
                <w:b/>
                <w:sz w:val="28"/>
                <w:szCs w:val="28"/>
              </w:rPr>
              <w:t>Prim-ministru</w:t>
            </w:r>
          </w:p>
          <w:p w:rsidR="00E22F5A" w:rsidRPr="00B300FB" w:rsidRDefault="00E22F5A" w:rsidP="0063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F5A" w:rsidRPr="00B300FB" w:rsidRDefault="00E22F5A" w:rsidP="0063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2F5A" w:rsidRPr="00B300FB" w:rsidRDefault="00E22F5A" w:rsidP="00634937">
            <w:pPr>
              <w:tabs>
                <w:tab w:val="left" w:pos="1865"/>
              </w:tabs>
              <w:ind w:firstLine="18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FB">
              <w:rPr>
                <w:rFonts w:ascii="Times New Roman" w:hAnsi="Times New Roman" w:cs="Times New Roman"/>
                <w:b/>
                <w:sz w:val="28"/>
                <w:szCs w:val="28"/>
              </w:rPr>
              <w:t>Pavel FILIP</w:t>
            </w:r>
          </w:p>
        </w:tc>
      </w:tr>
      <w:tr w:rsidR="00E22F5A" w:rsidRPr="00B300FB" w:rsidTr="00D3254C">
        <w:trPr>
          <w:trHeight w:val="594"/>
        </w:trPr>
        <w:tc>
          <w:tcPr>
            <w:tcW w:w="4818" w:type="dxa"/>
          </w:tcPr>
          <w:p w:rsidR="00E22F5A" w:rsidRPr="00B300FB" w:rsidRDefault="00E22F5A" w:rsidP="0063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FB">
              <w:rPr>
                <w:rFonts w:ascii="Times New Roman" w:hAnsi="Times New Roman" w:cs="Times New Roman"/>
                <w:sz w:val="28"/>
                <w:szCs w:val="28"/>
              </w:rPr>
              <w:t>Contrasemnează:</w:t>
            </w:r>
          </w:p>
        </w:tc>
        <w:tc>
          <w:tcPr>
            <w:tcW w:w="4786" w:type="dxa"/>
          </w:tcPr>
          <w:p w:rsidR="00E22F5A" w:rsidRPr="00B300FB" w:rsidRDefault="00E22F5A" w:rsidP="006349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F5A" w:rsidRPr="00B300FB" w:rsidTr="00D3254C">
        <w:trPr>
          <w:trHeight w:val="975"/>
        </w:trPr>
        <w:tc>
          <w:tcPr>
            <w:tcW w:w="4818" w:type="dxa"/>
          </w:tcPr>
          <w:p w:rsidR="00E22F5A" w:rsidRPr="00B300FB" w:rsidRDefault="00E22F5A" w:rsidP="00D3254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FB">
              <w:rPr>
                <w:rFonts w:ascii="Times New Roman" w:hAnsi="Times New Roman" w:cs="Times New Roman"/>
                <w:b/>
                <w:sz w:val="28"/>
                <w:szCs w:val="28"/>
              </w:rPr>
              <w:t>Ministrul finanțelor</w:t>
            </w:r>
          </w:p>
        </w:tc>
        <w:tc>
          <w:tcPr>
            <w:tcW w:w="4786" w:type="dxa"/>
          </w:tcPr>
          <w:p w:rsidR="00E22F5A" w:rsidRPr="00B300FB" w:rsidRDefault="00E22F5A" w:rsidP="00D3254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300FB">
              <w:rPr>
                <w:rFonts w:ascii="Times New Roman" w:hAnsi="Times New Roman" w:cs="Times New Roman"/>
                <w:b/>
                <w:sz w:val="28"/>
                <w:szCs w:val="28"/>
              </w:rPr>
              <w:t>Octavian  ARMAȘU</w:t>
            </w:r>
          </w:p>
        </w:tc>
      </w:tr>
    </w:tbl>
    <w:p w:rsidR="00E22F5A" w:rsidRPr="00B300FB" w:rsidRDefault="00E22F5A" w:rsidP="00D3254C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E22F5A" w:rsidRPr="00B300FB" w:rsidRDefault="00E22F5A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2F5A" w:rsidRPr="00B300FB" w:rsidRDefault="00E22F5A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F6C75" w:rsidRPr="00B300FB" w:rsidRDefault="00DF6C75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DF6C75" w:rsidRPr="00B300FB" w:rsidRDefault="00DF6C75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F010FF" w:rsidRPr="00B300FB" w:rsidRDefault="00F010FF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F010FF" w:rsidRPr="00B300FB" w:rsidRDefault="00F010FF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F010FF" w:rsidRPr="00B300FB" w:rsidRDefault="00F010FF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E22F5A" w:rsidRPr="00B300FB" w:rsidRDefault="00F010FF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  <w:r w:rsidRPr="00B300FB">
        <w:rPr>
          <w:rFonts w:ascii="Times New Roman" w:hAnsi="Times New Roman" w:cs="Times New Roman"/>
          <w:sz w:val="28"/>
          <w:szCs w:val="28"/>
        </w:rPr>
        <w:lastRenderedPageBreak/>
        <w:t>Anexă</w:t>
      </w:r>
    </w:p>
    <w:p w:rsidR="006E5BD9" w:rsidRPr="00B300FB" w:rsidRDefault="00F010FF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  <w:r w:rsidRPr="00B300FB">
        <w:rPr>
          <w:rFonts w:ascii="Times New Roman" w:hAnsi="Times New Roman" w:cs="Times New Roman"/>
          <w:sz w:val="28"/>
          <w:szCs w:val="28"/>
        </w:rPr>
        <w:t>la</w:t>
      </w:r>
      <w:r w:rsidR="006E5BD9" w:rsidRPr="00B3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BD9" w:rsidRPr="00B300FB">
        <w:rPr>
          <w:rFonts w:ascii="Times New Roman" w:hAnsi="Times New Roman" w:cs="Times New Roman"/>
          <w:sz w:val="28"/>
          <w:szCs w:val="28"/>
        </w:rPr>
        <w:t>Hotărîrea</w:t>
      </w:r>
      <w:proofErr w:type="spellEnd"/>
      <w:r w:rsidR="006E5BD9" w:rsidRPr="00B300FB">
        <w:rPr>
          <w:rFonts w:ascii="Times New Roman" w:hAnsi="Times New Roman" w:cs="Times New Roman"/>
          <w:sz w:val="28"/>
          <w:szCs w:val="28"/>
        </w:rPr>
        <w:t xml:space="preserve"> Guvernului </w:t>
      </w:r>
    </w:p>
    <w:p w:rsidR="006E5BD9" w:rsidRPr="00B300FB" w:rsidRDefault="00B4415A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  <w:r w:rsidRPr="00B300FB">
        <w:rPr>
          <w:rFonts w:ascii="Times New Roman" w:hAnsi="Times New Roman" w:cs="Times New Roman"/>
          <w:sz w:val="28"/>
          <w:szCs w:val="28"/>
        </w:rPr>
        <w:t>nr.___ din ____</w:t>
      </w:r>
      <w:r w:rsidR="006E5BD9" w:rsidRPr="00B300FB">
        <w:rPr>
          <w:rFonts w:ascii="Times New Roman" w:hAnsi="Times New Roman" w:cs="Times New Roman"/>
          <w:sz w:val="28"/>
          <w:szCs w:val="28"/>
        </w:rPr>
        <w:t>________2017</w:t>
      </w:r>
    </w:p>
    <w:p w:rsidR="00E22F5A" w:rsidRPr="00B300FB" w:rsidRDefault="00E22F5A" w:rsidP="00D61F6D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800338" w:rsidRPr="00B300FB" w:rsidRDefault="00800338" w:rsidP="00D61F6D">
      <w:pPr>
        <w:spacing w:after="0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FB">
        <w:rPr>
          <w:rFonts w:ascii="Times New Roman" w:hAnsi="Times New Roman" w:cs="Times New Roman"/>
          <w:b/>
          <w:sz w:val="28"/>
          <w:szCs w:val="28"/>
        </w:rPr>
        <w:t xml:space="preserve">Repartizarea mijloacelor aprobate în bugetul de stat </w:t>
      </w:r>
    </w:p>
    <w:p w:rsidR="00800338" w:rsidRPr="00B300FB" w:rsidRDefault="00800338" w:rsidP="00D61F6D">
      <w:pPr>
        <w:spacing w:after="0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FB">
        <w:rPr>
          <w:rFonts w:ascii="Times New Roman" w:hAnsi="Times New Roman" w:cs="Times New Roman"/>
          <w:b/>
          <w:sz w:val="28"/>
          <w:szCs w:val="28"/>
        </w:rPr>
        <w:t>pentru implementarea Strategiei de reformă a administrației publice</w:t>
      </w:r>
    </w:p>
    <w:p w:rsidR="00845E97" w:rsidRPr="00B300FB" w:rsidRDefault="00845E97" w:rsidP="00D61F6D">
      <w:pPr>
        <w:spacing w:after="0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98"/>
        <w:gridCol w:w="1800"/>
        <w:gridCol w:w="1273"/>
      </w:tblGrid>
      <w:tr w:rsidR="00AA68E4" w:rsidRPr="00B300FB" w:rsidTr="00255567">
        <w:tc>
          <w:tcPr>
            <w:tcW w:w="6498" w:type="dxa"/>
            <w:shd w:val="clear" w:color="auto" w:fill="F2F2F2" w:themeFill="background1" w:themeFillShade="F2"/>
          </w:tcPr>
          <w:p w:rsidR="00AA68E4" w:rsidRPr="00B300FB" w:rsidRDefault="00AA68E4" w:rsidP="00D6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AA68E4" w:rsidRPr="00B300FB" w:rsidRDefault="00AA68E4" w:rsidP="00D6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:rsidR="00AA68E4" w:rsidRPr="00B300FB" w:rsidRDefault="00AA68E4" w:rsidP="00D6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Suma,</w:t>
            </w:r>
            <w:r w:rsidR="00255567"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mii lei</w:t>
            </w:r>
          </w:p>
        </w:tc>
      </w:tr>
      <w:tr w:rsidR="00AA68E4" w:rsidRPr="00B300FB" w:rsidTr="00255567">
        <w:tc>
          <w:tcPr>
            <w:tcW w:w="6498" w:type="dxa"/>
            <w:shd w:val="clear" w:color="auto" w:fill="F2F2F2" w:themeFill="background1" w:themeFillShade="F2"/>
          </w:tcPr>
          <w:p w:rsidR="00AA68E4" w:rsidRPr="00B300FB" w:rsidRDefault="00AA68E4" w:rsidP="00D6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AA68E4" w:rsidRPr="00B300FB" w:rsidRDefault="00AA68E4" w:rsidP="00D6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:rsidR="00AA68E4" w:rsidRPr="00B300FB" w:rsidRDefault="00AA68E4" w:rsidP="00D6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A68E4" w:rsidRPr="00B300FB" w:rsidTr="00AA68E4">
        <w:tc>
          <w:tcPr>
            <w:tcW w:w="6498" w:type="dxa"/>
          </w:tcPr>
          <w:p w:rsidR="00AA68E4" w:rsidRPr="00B300FB" w:rsidRDefault="00255567" w:rsidP="00255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Ministerul Justiției</w:t>
            </w:r>
          </w:p>
        </w:tc>
        <w:tc>
          <w:tcPr>
            <w:tcW w:w="1800" w:type="dxa"/>
          </w:tcPr>
          <w:p w:rsidR="00AA68E4" w:rsidRPr="00B300FB" w:rsidRDefault="00255567" w:rsidP="00D6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0204</w:t>
            </w:r>
          </w:p>
        </w:tc>
        <w:tc>
          <w:tcPr>
            <w:tcW w:w="1273" w:type="dxa"/>
          </w:tcPr>
          <w:p w:rsidR="00AA68E4" w:rsidRPr="00B300FB" w:rsidRDefault="00AA68E4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E4" w:rsidRPr="00B300FB" w:rsidTr="00AA68E4">
        <w:tc>
          <w:tcPr>
            <w:tcW w:w="6498" w:type="dxa"/>
          </w:tcPr>
          <w:p w:rsidR="00AA68E4" w:rsidRPr="00B300FB" w:rsidRDefault="00255567" w:rsidP="00255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AA68E4" w:rsidRPr="00B300FB" w:rsidRDefault="00255567" w:rsidP="0025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2+3</w:t>
            </w:r>
          </w:p>
        </w:tc>
        <w:tc>
          <w:tcPr>
            <w:tcW w:w="1273" w:type="dxa"/>
          </w:tcPr>
          <w:p w:rsidR="00AA68E4" w:rsidRPr="00B300FB" w:rsidRDefault="00FD5EB6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151,0</w:t>
            </w:r>
          </w:p>
        </w:tc>
      </w:tr>
      <w:tr w:rsidR="00AA68E4" w:rsidRPr="00B300FB" w:rsidTr="00AA68E4">
        <w:tc>
          <w:tcPr>
            <w:tcW w:w="6498" w:type="dxa"/>
          </w:tcPr>
          <w:p w:rsidR="00AA68E4" w:rsidRPr="00B300FB" w:rsidRDefault="00255567" w:rsidP="002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recurente</w:t>
            </w:r>
          </w:p>
        </w:tc>
        <w:tc>
          <w:tcPr>
            <w:tcW w:w="1800" w:type="dxa"/>
          </w:tcPr>
          <w:p w:rsidR="00AA68E4" w:rsidRPr="00B300FB" w:rsidRDefault="00255567" w:rsidP="00E1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1618C" w:rsidRPr="00B300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3)-3192</w:t>
            </w:r>
          </w:p>
        </w:tc>
        <w:tc>
          <w:tcPr>
            <w:tcW w:w="1273" w:type="dxa"/>
          </w:tcPr>
          <w:p w:rsidR="00AA68E4" w:rsidRPr="00B300FB" w:rsidRDefault="00FD5EB6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AA68E4" w:rsidRPr="00B300FB" w:rsidTr="00AA68E4">
        <w:tc>
          <w:tcPr>
            <w:tcW w:w="6498" w:type="dxa"/>
          </w:tcPr>
          <w:p w:rsidR="00AA68E4" w:rsidRPr="00B300FB" w:rsidRDefault="00E1618C" w:rsidP="00E16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Ordine publică și securitate națională</w:t>
            </w:r>
          </w:p>
        </w:tc>
        <w:tc>
          <w:tcPr>
            <w:tcW w:w="1800" w:type="dxa"/>
          </w:tcPr>
          <w:p w:rsidR="00AA68E4" w:rsidRPr="00B300FB" w:rsidRDefault="00E1618C" w:rsidP="00D61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273" w:type="dxa"/>
          </w:tcPr>
          <w:p w:rsidR="00AA68E4" w:rsidRPr="00B300FB" w:rsidRDefault="00AA68E4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67" w:rsidRPr="00B300FB" w:rsidTr="00AA68E4">
        <w:tc>
          <w:tcPr>
            <w:tcW w:w="6498" w:type="dxa"/>
          </w:tcPr>
          <w:p w:rsidR="00255567" w:rsidRPr="00B300FB" w:rsidRDefault="00E1618C" w:rsidP="00E1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Resurse, total</w:t>
            </w:r>
          </w:p>
        </w:tc>
        <w:tc>
          <w:tcPr>
            <w:tcW w:w="1800" w:type="dxa"/>
          </w:tcPr>
          <w:p w:rsidR="00255567" w:rsidRPr="00B300FB" w:rsidRDefault="00255567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55567" w:rsidRPr="00B300FB" w:rsidRDefault="00FD5EB6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255567" w:rsidRPr="00B300FB" w:rsidTr="00AA68E4">
        <w:tc>
          <w:tcPr>
            <w:tcW w:w="6498" w:type="dxa"/>
          </w:tcPr>
          <w:p w:rsidR="00255567" w:rsidRPr="00B300FB" w:rsidRDefault="00E1618C" w:rsidP="00E161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resurse generale</w:t>
            </w:r>
          </w:p>
        </w:tc>
        <w:tc>
          <w:tcPr>
            <w:tcW w:w="1800" w:type="dxa"/>
          </w:tcPr>
          <w:p w:rsidR="00255567" w:rsidRPr="00B300FB" w:rsidRDefault="00E1618C" w:rsidP="00D61F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55567" w:rsidRPr="00B300FB" w:rsidRDefault="00FD5EB6" w:rsidP="00D61F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151,0</w:t>
            </w:r>
          </w:p>
        </w:tc>
      </w:tr>
      <w:tr w:rsidR="00255567" w:rsidRPr="00B300FB" w:rsidTr="00AA68E4">
        <w:tc>
          <w:tcPr>
            <w:tcW w:w="6498" w:type="dxa"/>
          </w:tcPr>
          <w:p w:rsidR="00255567" w:rsidRPr="00B300FB" w:rsidRDefault="00E1618C" w:rsidP="00E1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255567" w:rsidRPr="00B300FB" w:rsidRDefault="00255567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55567" w:rsidRPr="00B300FB" w:rsidRDefault="00FD5EB6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255567" w:rsidRPr="00B300FB" w:rsidTr="00AA68E4">
        <w:tc>
          <w:tcPr>
            <w:tcW w:w="6498" w:type="dxa"/>
          </w:tcPr>
          <w:p w:rsidR="00255567" w:rsidRPr="00B300FB" w:rsidRDefault="00E1618C" w:rsidP="002100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Politici și management</w:t>
            </w:r>
            <w:r w:rsidR="002100D6"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în domeniul justiției</w:t>
            </w:r>
          </w:p>
        </w:tc>
        <w:tc>
          <w:tcPr>
            <w:tcW w:w="1800" w:type="dxa"/>
          </w:tcPr>
          <w:p w:rsidR="00255567" w:rsidRPr="00B300FB" w:rsidRDefault="002100D6" w:rsidP="00D61F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4001</w:t>
            </w:r>
          </w:p>
        </w:tc>
        <w:tc>
          <w:tcPr>
            <w:tcW w:w="1273" w:type="dxa"/>
          </w:tcPr>
          <w:p w:rsidR="00255567" w:rsidRPr="00B300FB" w:rsidRDefault="00FD5EB6" w:rsidP="00D61F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151,0</w:t>
            </w:r>
          </w:p>
        </w:tc>
      </w:tr>
      <w:tr w:rsidR="00255567" w:rsidRPr="00B300FB" w:rsidTr="00AA68E4">
        <w:tc>
          <w:tcPr>
            <w:tcW w:w="6498" w:type="dxa"/>
          </w:tcPr>
          <w:p w:rsidR="00255567" w:rsidRPr="00B300FB" w:rsidRDefault="00255567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55567" w:rsidRPr="00B300FB" w:rsidRDefault="00255567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55567" w:rsidRPr="00B300FB" w:rsidRDefault="00255567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6" w:rsidRPr="00B300FB" w:rsidTr="00AA68E4">
        <w:tc>
          <w:tcPr>
            <w:tcW w:w="6498" w:type="dxa"/>
          </w:tcPr>
          <w:p w:rsidR="002100D6" w:rsidRPr="00B300FB" w:rsidRDefault="002100D6" w:rsidP="00210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Ministerul Apărării</w:t>
            </w:r>
          </w:p>
        </w:tc>
        <w:tc>
          <w:tcPr>
            <w:tcW w:w="1800" w:type="dxa"/>
          </w:tcPr>
          <w:p w:rsidR="002100D6" w:rsidRPr="00B300FB" w:rsidRDefault="002100D6" w:rsidP="0091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  <w:r w:rsidR="00915098"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2100D6" w:rsidRPr="00B300FB" w:rsidRDefault="002100D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6" w:rsidRPr="00B300FB" w:rsidTr="00AA68E4">
        <w:tc>
          <w:tcPr>
            <w:tcW w:w="6498" w:type="dxa"/>
          </w:tcPr>
          <w:p w:rsidR="002100D6" w:rsidRPr="00B300FB" w:rsidRDefault="002100D6" w:rsidP="0052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2100D6" w:rsidRPr="00B300FB" w:rsidRDefault="002100D6" w:rsidP="0052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2+3</w:t>
            </w:r>
          </w:p>
        </w:tc>
        <w:tc>
          <w:tcPr>
            <w:tcW w:w="1273" w:type="dxa"/>
          </w:tcPr>
          <w:p w:rsidR="002100D6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157,7</w:t>
            </w:r>
          </w:p>
        </w:tc>
      </w:tr>
      <w:tr w:rsidR="002100D6" w:rsidRPr="00B300FB" w:rsidTr="00AA68E4">
        <w:tc>
          <w:tcPr>
            <w:tcW w:w="6498" w:type="dxa"/>
          </w:tcPr>
          <w:p w:rsidR="002100D6" w:rsidRPr="00B300FB" w:rsidRDefault="002100D6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recurente</w:t>
            </w:r>
          </w:p>
        </w:tc>
        <w:tc>
          <w:tcPr>
            <w:tcW w:w="1800" w:type="dxa"/>
          </w:tcPr>
          <w:p w:rsidR="002100D6" w:rsidRPr="00B300FB" w:rsidRDefault="002100D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(2+3)-3192</w:t>
            </w:r>
          </w:p>
        </w:tc>
        <w:tc>
          <w:tcPr>
            <w:tcW w:w="1273" w:type="dxa"/>
          </w:tcPr>
          <w:p w:rsidR="002100D6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</w:tr>
      <w:tr w:rsidR="002100D6" w:rsidRPr="00B300FB" w:rsidTr="00AA68E4">
        <w:tc>
          <w:tcPr>
            <w:tcW w:w="6498" w:type="dxa"/>
          </w:tcPr>
          <w:p w:rsidR="002100D6" w:rsidRPr="00B300FB" w:rsidRDefault="002100D6" w:rsidP="00524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Apărare națională</w:t>
            </w:r>
          </w:p>
        </w:tc>
        <w:tc>
          <w:tcPr>
            <w:tcW w:w="1800" w:type="dxa"/>
          </w:tcPr>
          <w:p w:rsidR="002100D6" w:rsidRPr="00B300FB" w:rsidRDefault="002100D6" w:rsidP="002100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273" w:type="dxa"/>
          </w:tcPr>
          <w:p w:rsidR="002100D6" w:rsidRPr="00B300FB" w:rsidRDefault="002100D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6" w:rsidRPr="00B300FB" w:rsidTr="00AA68E4">
        <w:tc>
          <w:tcPr>
            <w:tcW w:w="6498" w:type="dxa"/>
          </w:tcPr>
          <w:p w:rsidR="002100D6" w:rsidRPr="00B300FB" w:rsidRDefault="002100D6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Resurse, total</w:t>
            </w:r>
          </w:p>
        </w:tc>
        <w:tc>
          <w:tcPr>
            <w:tcW w:w="1800" w:type="dxa"/>
          </w:tcPr>
          <w:p w:rsidR="002100D6" w:rsidRPr="00B300FB" w:rsidRDefault="002100D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100D6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</w:tr>
      <w:tr w:rsidR="002100D6" w:rsidRPr="00B300FB" w:rsidTr="00AA68E4">
        <w:tc>
          <w:tcPr>
            <w:tcW w:w="6498" w:type="dxa"/>
          </w:tcPr>
          <w:p w:rsidR="002100D6" w:rsidRPr="00B300FB" w:rsidRDefault="002100D6" w:rsidP="00524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resurse generale</w:t>
            </w:r>
          </w:p>
        </w:tc>
        <w:tc>
          <w:tcPr>
            <w:tcW w:w="1800" w:type="dxa"/>
          </w:tcPr>
          <w:p w:rsidR="002100D6" w:rsidRPr="00B300FB" w:rsidRDefault="002100D6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100D6" w:rsidRPr="00B300FB" w:rsidRDefault="00FD5EB6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157,7</w:t>
            </w:r>
          </w:p>
        </w:tc>
      </w:tr>
      <w:tr w:rsidR="002100D6" w:rsidRPr="00B300FB" w:rsidTr="00AA68E4">
        <w:tc>
          <w:tcPr>
            <w:tcW w:w="6498" w:type="dxa"/>
          </w:tcPr>
          <w:p w:rsidR="002100D6" w:rsidRPr="00B300FB" w:rsidRDefault="002100D6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2100D6" w:rsidRPr="00B300FB" w:rsidRDefault="002100D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100D6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</w:tr>
      <w:tr w:rsidR="002100D6" w:rsidRPr="00B300FB" w:rsidTr="00AA68E4">
        <w:tc>
          <w:tcPr>
            <w:tcW w:w="6498" w:type="dxa"/>
          </w:tcPr>
          <w:p w:rsidR="002100D6" w:rsidRPr="00B300FB" w:rsidRDefault="002100D6" w:rsidP="002100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Politici și management în domeniul apărării</w:t>
            </w:r>
          </w:p>
        </w:tc>
        <w:tc>
          <w:tcPr>
            <w:tcW w:w="1800" w:type="dxa"/>
          </w:tcPr>
          <w:p w:rsidR="002100D6" w:rsidRPr="00B300FB" w:rsidRDefault="002100D6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3101</w:t>
            </w:r>
          </w:p>
        </w:tc>
        <w:tc>
          <w:tcPr>
            <w:tcW w:w="1273" w:type="dxa"/>
          </w:tcPr>
          <w:p w:rsidR="002100D6" w:rsidRPr="00B300FB" w:rsidRDefault="00FD5EB6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157,7</w:t>
            </w:r>
          </w:p>
        </w:tc>
      </w:tr>
      <w:tr w:rsidR="002100D6" w:rsidRPr="00B300FB" w:rsidTr="00AA68E4">
        <w:tc>
          <w:tcPr>
            <w:tcW w:w="6498" w:type="dxa"/>
          </w:tcPr>
          <w:p w:rsidR="002100D6" w:rsidRPr="00B300FB" w:rsidRDefault="002100D6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100D6" w:rsidRPr="00B300FB" w:rsidRDefault="002100D6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100D6" w:rsidRPr="00B300FB" w:rsidRDefault="002100D6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91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Ministerul Economiei și Infrastructurii</w:t>
            </w:r>
          </w:p>
        </w:tc>
        <w:tc>
          <w:tcPr>
            <w:tcW w:w="1800" w:type="dxa"/>
          </w:tcPr>
          <w:p w:rsidR="00915098" w:rsidRPr="00B300FB" w:rsidRDefault="00915098" w:rsidP="0091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0218</w:t>
            </w:r>
          </w:p>
        </w:tc>
        <w:tc>
          <w:tcPr>
            <w:tcW w:w="1273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2+3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1109,0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recurente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(2+3)-3192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1109,0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Servicii în domeniul economiei</w:t>
            </w:r>
          </w:p>
        </w:tc>
        <w:tc>
          <w:tcPr>
            <w:tcW w:w="1800" w:type="dxa"/>
          </w:tcPr>
          <w:p w:rsidR="00915098" w:rsidRPr="00B300FB" w:rsidRDefault="00915098" w:rsidP="009150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273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Resurse,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1109,0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resurse generale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1109,0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1109,0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915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Politici și management în domeniul macroeconomic și de dezvoltare a economiei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5001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1109,0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3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91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Ministerul Agriculturii, Dezvoltării Regionale și Mediului</w:t>
            </w:r>
          </w:p>
        </w:tc>
        <w:tc>
          <w:tcPr>
            <w:tcW w:w="1800" w:type="dxa"/>
          </w:tcPr>
          <w:p w:rsidR="00915098" w:rsidRPr="00B300FB" w:rsidRDefault="00915098" w:rsidP="0091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0219</w:t>
            </w:r>
          </w:p>
        </w:tc>
        <w:tc>
          <w:tcPr>
            <w:tcW w:w="1273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2+3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1196,2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recurente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(2+3)-3192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Servicii în domeniul economiei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273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Resurse,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resurse generale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1196,2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915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Politici și management în domeniul agriculturii, dezvoltării regionale și mediului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5001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1196,2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3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5098" w:rsidRPr="00B300FB" w:rsidTr="005241AF">
        <w:tc>
          <w:tcPr>
            <w:tcW w:w="6498" w:type="dxa"/>
          </w:tcPr>
          <w:p w:rsidR="00915098" w:rsidRPr="00B300FB" w:rsidRDefault="00915098" w:rsidP="0091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Ministerul Educației, Culturii și Cercetării</w:t>
            </w:r>
          </w:p>
        </w:tc>
        <w:tc>
          <w:tcPr>
            <w:tcW w:w="1800" w:type="dxa"/>
          </w:tcPr>
          <w:p w:rsidR="00915098" w:rsidRPr="00B300FB" w:rsidRDefault="00915098" w:rsidP="0091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0220</w:t>
            </w:r>
          </w:p>
        </w:tc>
        <w:tc>
          <w:tcPr>
            <w:tcW w:w="1273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98" w:rsidRPr="00B300FB" w:rsidTr="005241AF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2+3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584,6</w:t>
            </w:r>
          </w:p>
        </w:tc>
      </w:tr>
      <w:tr w:rsidR="00915098" w:rsidRPr="00B300FB" w:rsidTr="005241AF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recurente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(2+3)-3192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584,6</w:t>
            </w:r>
          </w:p>
        </w:tc>
      </w:tr>
      <w:tr w:rsidR="00915098" w:rsidRPr="00B300FB" w:rsidTr="005241AF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Servicii în domeniul economiei</w:t>
            </w:r>
          </w:p>
        </w:tc>
        <w:tc>
          <w:tcPr>
            <w:tcW w:w="1800" w:type="dxa"/>
          </w:tcPr>
          <w:p w:rsidR="00915098" w:rsidRPr="00B300FB" w:rsidRDefault="00915098" w:rsidP="009150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273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98" w:rsidRPr="00B300FB" w:rsidTr="005241AF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Resurse,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584,6</w:t>
            </w:r>
          </w:p>
        </w:tc>
      </w:tr>
      <w:tr w:rsidR="00915098" w:rsidRPr="00B300FB" w:rsidTr="005241AF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resurse generale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584,6</w:t>
            </w:r>
          </w:p>
        </w:tc>
      </w:tr>
      <w:tr w:rsidR="00915098" w:rsidRPr="00B300FB" w:rsidTr="005241AF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584,6</w:t>
            </w:r>
          </w:p>
        </w:tc>
      </w:tr>
      <w:tr w:rsidR="00915098" w:rsidRPr="00B300FB" w:rsidTr="005241AF">
        <w:tc>
          <w:tcPr>
            <w:tcW w:w="6498" w:type="dxa"/>
          </w:tcPr>
          <w:p w:rsidR="00915098" w:rsidRPr="00B300FB" w:rsidRDefault="00915098" w:rsidP="00915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Politici și management în domeniul educației, culturii și cercetării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8801</w:t>
            </w:r>
          </w:p>
        </w:tc>
        <w:tc>
          <w:tcPr>
            <w:tcW w:w="1273" w:type="dxa"/>
          </w:tcPr>
          <w:p w:rsidR="00915098" w:rsidRPr="00B300FB" w:rsidRDefault="00FD5EB6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584,6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3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Acțiuni generale</w:t>
            </w:r>
          </w:p>
        </w:tc>
        <w:tc>
          <w:tcPr>
            <w:tcW w:w="1800" w:type="dxa"/>
          </w:tcPr>
          <w:p w:rsidR="00915098" w:rsidRPr="00B300FB" w:rsidRDefault="00915098" w:rsidP="00845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5E97"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1273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2+3</w:t>
            </w:r>
          </w:p>
        </w:tc>
        <w:tc>
          <w:tcPr>
            <w:tcW w:w="1273" w:type="dxa"/>
          </w:tcPr>
          <w:p w:rsidR="00915098" w:rsidRPr="00B300FB" w:rsidRDefault="00845E97" w:rsidP="00F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D5EB6" w:rsidRPr="00B300FB">
              <w:rPr>
                <w:rFonts w:ascii="Times New Roman" w:hAnsi="Times New Roman" w:cs="Times New Roman"/>
                <w:b/>
                <w:sz w:val="24"/>
                <w:szCs w:val="24"/>
              </w:rPr>
              <w:t>3198,5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recurente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(2+3)-3192</w:t>
            </w:r>
          </w:p>
        </w:tc>
        <w:tc>
          <w:tcPr>
            <w:tcW w:w="1273" w:type="dxa"/>
          </w:tcPr>
          <w:p w:rsidR="00915098" w:rsidRPr="00B300FB" w:rsidRDefault="00845E97" w:rsidP="00F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5EB6" w:rsidRPr="00B300FB">
              <w:rPr>
                <w:rFonts w:ascii="Times New Roman" w:hAnsi="Times New Roman" w:cs="Times New Roman"/>
                <w:sz w:val="24"/>
                <w:szCs w:val="24"/>
              </w:rPr>
              <w:t>3198,5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845E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Ser</w:t>
            </w:r>
            <w:r w:rsidR="00845E97"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vicii de stat cu destinație generală</w:t>
            </w:r>
          </w:p>
        </w:tc>
        <w:tc>
          <w:tcPr>
            <w:tcW w:w="1800" w:type="dxa"/>
          </w:tcPr>
          <w:p w:rsidR="00915098" w:rsidRPr="00B300FB" w:rsidRDefault="00915098" w:rsidP="00845E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845E97" w:rsidRPr="00B30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Resurse,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15098" w:rsidRPr="00B300FB" w:rsidRDefault="00845E97" w:rsidP="00F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5EB6" w:rsidRPr="00B300FB">
              <w:rPr>
                <w:rFonts w:ascii="Times New Roman" w:hAnsi="Times New Roman" w:cs="Times New Roman"/>
                <w:sz w:val="24"/>
                <w:szCs w:val="24"/>
              </w:rPr>
              <w:t>3198,5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resurse generale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15098" w:rsidRPr="00B300FB" w:rsidRDefault="00845E97" w:rsidP="00FD5E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D5EB6"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3198,5</w:t>
            </w:r>
          </w:p>
        </w:tc>
      </w:tr>
      <w:tr w:rsidR="00915098" w:rsidRPr="00B300FB" w:rsidTr="00AA68E4">
        <w:tc>
          <w:tcPr>
            <w:tcW w:w="6498" w:type="dxa"/>
          </w:tcPr>
          <w:p w:rsidR="00915098" w:rsidRPr="00B300FB" w:rsidRDefault="00915098" w:rsidP="005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Cheltuieli și active nefinanciare, total</w:t>
            </w:r>
          </w:p>
        </w:tc>
        <w:tc>
          <w:tcPr>
            <w:tcW w:w="1800" w:type="dxa"/>
          </w:tcPr>
          <w:p w:rsidR="00915098" w:rsidRPr="00B300FB" w:rsidRDefault="00915098" w:rsidP="0052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15098" w:rsidRPr="00B300FB" w:rsidRDefault="00845E97" w:rsidP="00F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5EB6" w:rsidRPr="00B300FB">
              <w:rPr>
                <w:rFonts w:ascii="Times New Roman" w:hAnsi="Times New Roman" w:cs="Times New Roman"/>
                <w:sz w:val="24"/>
                <w:szCs w:val="24"/>
              </w:rPr>
              <w:t>3198,5</w:t>
            </w:r>
          </w:p>
        </w:tc>
      </w:tr>
      <w:tr w:rsidR="00915098" w:rsidTr="00AA68E4">
        <w:tc>
          <w:tcPr>
            <w:tcW w:w="6498" w:type="dxa"/>
          </w:tcPr>
          <w:p w:rsidR="00915098" w:rsidRPr="00B300FB" w:rsidRDefault="00845E97" w:rsidP="00524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Reforma administrației publice</w:t>
            </w:r>
          </w:p>
        </w:tc>
        <w:tc>
          <w:tcPr>
            <w:tcW w:w="1800" w:type="dxa"/>
          </w:tcPr>
          <w:p w:rsidR="00915098" w:rsidRPr="00B300FB" w:rsidRDefault="00845E97" w:rsidP="00524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0804</w:t>
            </w:r>
          </w:p>
        </w:tc>
        <w:tc>
          <w:tcPr>
            <w:tcW w:w="1273" w:type="dxa"/>
          </w:tcPr>
          <w:p w:rsidR="00915098" w:rsidRPr="002100D6" w:rsidRDefault="00845E97" w:rsidP="00FD5E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D5EB6" w:rsidRPr="00B300FB">
              <w:rPr>
                <w:rFonts w:ascii="Times New Roman" w:hAnsi="Times New Roman" w:cs="Times New Roman"/>
                <w:i/>
                <w:sz w:val="24"/>
                <w:szCs w:val="24"/>
              </w:rPr>
              <w:t>3198,5</w:t>
            </w:r>
          </w:p>
        </w:tc>
      </w:tr>
    </w:tbl>
    <w:p w:rsidR="00F010FF" w:rsidRDefault="00800338" w:rsidP="00D61F6D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A2" w:rsidRDefault="00C04CA2" w:rsidP="00D61F6D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C04CA2" w:rsidRDefault="00E453FB" w:rsidP="00D61F6D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C04CA2" w:rsidSect="00DF6C75">
      <w:pgSz w:w="11906" w:h="16838"/>
      <w:pgMar w:top="900" w:right="850" w:bottom="72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88"/>
    <w:multiLevelType w:val="hybridMultilevel"/>
    <w:tmpl w:val="0868EC26"/>
    <w:lvl w:ilvl="0" w:tplc="E076CF1C">
      <w:start w:val="1"/>
      <w:numFmt w:val="decimal"/>
      <w:lvlText w:val="%1."/>
      <w:lvlJc w:val="left"/>
      <w:pPr>
        <w:ind w:left="113" w:firstLine="59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34CC4"/>
    <w:multiLevelType w:val="hybridMultilevel"/>
    <w:tmpl w:val="AC7CC35C"/>
    <w:lvl w:ilvl="0" w:tplc="5CF0E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C312D5"/>
    <w:multiLevelType w:val="hybridMultilevel"/>
    <w:tmpl w:val="1D8E17D6"/>
    <w:lvl w:ilvl="0" w:tplc="72489A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721E9"/>
    <w:multiLevelType w:val="hybridMultilevel"/>
    <w:tmpl w:val="7FA41726"/>
    <w:lvl w:ilvl="0" w:tplc="6784C2EC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1A3B0DE2"/>
    <w:multiLevelType w:val="hybridMultilevel"/>
    <w:tmpl w:val="3E247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E4349"/>
    <w:multiLevelType w:val="hybridMultilevel"/>
    <w:tmpl w:val="3A94D3C4"/>
    <w:lvl w:ilvl="0" w:tplc="E1EA8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AE288F"/>
    <w:multiLevelType w:val="hybridMultilevel"/>
    <w:tmpl w:val="77440600"/>
    <w:lvl w:ilvl="0" w:tplc="FC2E0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D05529"/>
    <w:multiLevelType w:val="hybridMultilevel"/>
    <w:tmpl w:val="400218A4"/>
    <w:lvl w:ilvl="0" w:tplc="C1C06AD0">
      <w:start w:val="1"/>
      <w:numFmt w:val="lowerLetter"/>
      <w:lvlText w:val="%1)"/>
      <w:lvlJc w:val="left"/>
      <w:pPr>
        <w:ind w:left="14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8C58A6"/>
    <w:multiLevelType w:val="hybridMultilevel"/>
    <w:tmpl w:val="22F81116"/>
    <w:lvl w:ilvl="0" w:tplc="0900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7F3174"/>
    <w:multiLevelType w:val="hybridMultilevel"/>
    <w:tmpl w:val="3A94D3C4"/>
    <w:lvl w:ilvl="0" w:tplc="E1EA8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9D14DA"/>
    <w:multiLevelType w:val="hybridMultilevel"/>
    <w:tmpl w:val="7020E1F6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A1C8F"/>
    <w:multiLevelType w:val="hybridMultilevel"/>
    <w:tmpl w:val="660C3618"/>
    <w:lvl w:ilvl="0" w:tplc="198C719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09D0695"/>
    <w:multiLevelType w:val="hybridMultilevel"/>
    <w:tmpl w:val="F678EFAE"/>
    <w:lvl w:ilvl="0" w:tplc="D2BE481E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>
    <w:nsid w:val="488B4D98"/>
    <w:multiLevelType w:val="hybridMultilevel"/>
    <w:tmpl w:val="0A140030"/>
    <w:lvl w:ilvl="0" w:tplc="B532BB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1C4AD9"/>
    <w:multiLevelType w:val="hybridMultilevel"/>
    <w:tmpl w:val="F39A1F5E"/>
    <w:lvl w:ilvl="0" w:tplc="11AEB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951560"/>
    <w:multiLevelType w:val="hybridMultilevel"/>
    <w:tmpl w:val="D0B682EC"/>
    <w:lvl w:ilvl="0" w:tplc="94167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FD2BF5"/>
    <w:multiLevelType w:val="hybridMultilevel"/>
    <w:tmpl w:val="E6C4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824DC"/>
    <w:multiLevelType w:val="hybridMultilevel"/>
    <w:tmpl w:val="22F81116"/>
    <w:lvl w:ilvl="0" w:tplc="0900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624A1A"/>
    <w:multiLevelType w:val="hybridMultilevel"/>
    <w:tmpl w:val="325EB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7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16"/>
  </w:num>
  <w:num w:numId="16">
    <w:abstractNumId w:val="15"/>
  </w:num>
  <w:num w:numId="17">
    <w:abstractNumId w:val="5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652"/>
    <w:rsid w:val="00010BF2"/>
    <w:rsid w:val="00013515"/>
    <w:rsid w:val="00023DBE"/>
    <w:rsid w:val="000459D0"/>
    <w:rsid w:val="000629E6"/>
    <w:rsid w:val="0008493B"/>
    <w:rsid w:val="000863C0"/>
    <w:rsid w:val="000948E1"/>
    <w:rsid w:val="000A7C01"/>
    <w:rsid w:val="000C484C"/>
    <w:rsid w:val="000D37AD"/>
    <w:rsid w:val="000F2E12"/>
    <w:rsid w:val="00100DA1"/>
    <w:rsid w:val="00114ADA"/>
    <w:rsid w:val="00120BFC"/>
    <w:rsid w:val="00133D40"/>
    <w:rsid w:val="00174202"/>
    <w:rsid w:val="001952DA"/>
    <w:rsid w:val="001A2652"/>
    <w:rsid w:val="001B577F"/>
    <w:rsid w:val="001B727B"/>
    <w:rsid w:val="001C16D0"/>
    <w:rsid w:val="001C4297"/>
    <w:rsid w:val="001D276C"/>
    <w:rsid w:val="001E0E69"/>
    <w:rsid w:val="001E314A"/>
    <w:rsid w:val="001F2446"/>
    <w:rsid w:val="001F7203"/>
    <w:rsid w:val="00200D16"/>
    <w:rsid w:val="002100D6"/>
    <w:rsid w:val="002206E7"/>
    <w:rsid w:val="00233CFA"/>
    <w:rsid w:val="0025422F"/>
    <w:rsid w:val="00255567"/>
    <w:rsid w:val="0026277A"/>
    <w:rsid w:val="002808A0"/>
    <w:rsid w:val="002B0EEC"/>
    <w:rsid w:val="002E377E"/>
    <w:rsid w:val="002E4281"/>
    <w:rsid w:val="003069C7"/>
    <w:rsid w:val="00310F55"/>
    <w:rsid w:val="00322146"/>
    <w:rsid w:val="00373B4D"/>
    <w:rsid w:val="00384F55"/>
    <w:rsid w:val="00385738"/>
    <w:rsid w:val="00385963"/>
    <w:rsid w:val="00395363"/>
    <w:rsid w:val="003A118E"/>
    <w:rsid w:val="003B3F10"/>
    <w:rsid w:val="003C0C11"/>
    <w:rsid w:val="003D6283"/>
    <w:rsid w:val="003E3E1A"/>
    <w:rsid w:val="003F1813"/>
    <w:rsid w:val="00404039"/>
    <w:rsid w:val="004140A4"/>
    <w:rsid w:val="004450B1"/>
    <w:rsid w:val="004703C3"/>
    <w:rsid w:val="00484ADC"/>
    <w:rsid w:val="004A0DE0"/>
    <w:rsid w:val="004D5E63"/>
    <w:rsid w:val="004E596D"/>
    <w:rsid w:val="005136CD"/>
    <w:rsid w:val="005417AE"/>
    <w:rsid w:val="00565E61"/>
    <w:rsid w:val="00566772"/>
    <w:rsid w:val="00566BFA"/>
    <w:rsid w:val="0057144D"/>
    <w:rsid w:val="00595425"/>
    <w:rsid w:val="005A1DB6"/>
    <w:rsid w:val="005B4586"/>
    <w:rsid w:val="005F1085"/>
    <w:rsid w:val="005F5AA5"/>
    <w:rsid w:val="00627431"/>
    <w:rsid w:val="00634937"/>
    <w:rsid w:val="0064733B"/>
    <w:rsid w:val="00652F7B"/>
    <w:rsid w:val="00657B41"/>
    <w:rsid w:val="00665ABA"/>
    <w:rsid w:val="006B4378"/>
    <w:rsid w:val="006C743B"/>
    <w:rsid w:val="006E2239"/>
    <w:rsid w:val="006E5BD9"/>
    <w:rsid w:val="006F7F6C"/>
    <w:rsid w:val="0072732A"/>
    <w:rsid w:val="00734E1A"/>
    <w:rsid w:val="00736015"/>
    <w:rsid w:val="0075155F"/>
    <w:rsid w:val="007644F4"/>
    <w:rsid w:val="007800BF"/>
    <w:rsid w:val="00786497"/>
    <w:rsid w:val="00787889"/>
    <w:rsid w:val="007D076A"/>
    <w:rsid w:val="007F73ED"/>
    <w:rsid w:val="00800338"/>
    <w:rsid w:val="00805602"/>
    <w:rsid w:val="00811168"/>
    <w:rsid w:val="008258B0"/>
    <w:rsid w:val="00840361"/>
    <w:rsid w:val="00845E97"/>
    <w:rsid w:val="00853BEA"/>
    <w:rsid w:val="0087091F"/>
    <w:rsid w:val="00880405"/>
    <w:rsid w:val="0089437B"/>
    <w:rsid w:val="008D2560"/>
    <w:rsid w:val="008E03AC"/>
    <w:rsid w:val="008E08CA"/>
    <w:rsid w:val="008F5292"/>
    <w:rsid w:val="009031C2"/>
    <w:rsid w:val="0090468B"/>
    <w:rsid w:val="00905544"/>
    <w:rsid w:val="009140A5"/>
    <w:rsid w:val="00915098"/>
    <w:rsid w:val="00923D5A"/>
    <w:rsid w:val="00931CB0"/>
    <w:rsid w:val="00936295"/>
    <w:rsid w:val="009617A6"/>
    <w:rsid w:val="00971715"/>
    <w:rsid w:val="00995569"/>
    <w:rsid w:val="009C03C9"/>
    <w:rsid w:val="009D32E5"/>
    <w:rsid w:val="009F6F1F"/>
    <w:rsid w:val="00A210F9"/>
    <w:rsid w:val="00A32098"/>
    <w:rsid w:val="00A3437F"/>
    <w:rsid w:val="00A42D07"/>
    <w:rsid w:val="00A52322"/>
    <w:rsid w:val="00A55E20"/>
    <w:rsid w:val="00A820D0"/>
    <w:rsid w:val="00A86AA7"/>
    <w:rsid w:val="00A97263"/>
    <w:rsid w:val="00AA68E4"/>
    <w:rsid w:val="00AB3756"/>
    <w:rsid w:val="00AB39CD"/>
    <w:rsid w:val="00AC6F9A"/>
    <w:rsid w:val="00AD2043"/>
    <w:rsid w:val="00B300FB"/>
    <w:rsid w:val="00B4415A"/>
    <w:rsid w:val="00B4454D"/>
    <w:rsid w:val="00B82F9E"/>
    <w:rsid w:val="00BA1CC6"/>
    <w:rsid w:val="00BB1CA9"/>
    <w:rsid w:val="00BF238D"/>
    <w:rsid w:val="00C04CA2"/>
    <w:rsid w:val="00C3348B"/>
    <w:rsid w:val="00C4616D"/>
    <w:rsid w:val="00C55EA7"/>
    <w:rsid w:val="00C92697"/>
    <w:rsid w:val="00CA4603"/>
    <w:rsid w:val="00CC3B0D"/>
    <w:rsid w:val="00CD5643"/>
    <w:rsid w:val="00CD61BA"/>
    <w:rsid w:val="00CE7B51"/>
    <w:rsid w:val="00CF61EC"/>
    <w:rsid w:val="00D3254C"/>
    <w:rsid w:val="00D36A26"/>
    <w:rsid w:val="00D37250"/>
    <w:rsid w:val="00D5139F"/>
    <w:rsid w:val="00D61F6D"/>
    <w:rsid w:val="00D67696"/>
    <w:rsid w:val="00D87C29"/>
    <w:rsid w:val="00D91E51"/>
    <w:rsid w:val="00DA57AE"/>
    <w:rsid w:val="00DB3685"/>
    <w:rsid w:val="00DF6C75"/>
    <w:rsid w:val="00E07D86"/>
    <w:rsid w:val="00E1618C"/>
    <w:rsid w:val="00E16284"/>
    <w:rsid w:val="00E22F5A"/>
    <w:rsid w:val="00E453FB"/>
    <w:rsid w:val="00E67488"/>
    <w:rsid w:val="00E974D1"/>
    <w:rsid w:val="00EB35FA"/>
    <w:rsid w:val="00EB77A4"/>
    <w:rsid w:val="00ED5189"/>
    <w:rsid w:val="00EE7483"/>
    <w:rsid w:val="00EF106B"/>
    <w:rsid w:val="00EF17B3"/>
    <w:rsid w:val="00EF64AE"/>
    <w:rsid w:val="00F010FF"/>
    <w:rsid w:val="00F06C9F"/>
    <w:rsid w:val="00F070C4"/>
    <w:rsid w:val="00F318A1"/>
    <w:rsid w:val="00F4677B"/>
    <w:rsid w:val="00F5372C"/>
    <w:rsid w:val="00F56D9A"/>
    <w:rsid w:val="00FC756F"/>
    <w:rsid w:val="00FD5EB6"/>
    <w:rsid w:val="00FE02B9"/>
    <w:rsid w:val="00FF09BB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52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65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6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49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semiHidden/>
    <w:unhideWhenUsed/>
    <w:rsid w:val="0008493B"/>
    <w:rPr>
      <w:color w:val="0000FF"/>
      <w:u w:val="single"/>
    </w:rPr>
  </w:style>
  <w:style w:type="paragraph" w:customStyle="1" w:styleId="rg">
    <w:name w:val="rg"/>
    <w:basedOn w:val="a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n">
    <w:name w:val="cn"/>
    <w:basedOn w:val="a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d">
    <w:name w:val="md"/>
    <w:basedOn w:val="a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b">
    <w:name w:val="cb"/>
    <w:basedOn w:val="a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462D-C0C7-4B1B-848C-9676FBAF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dimitriuel</dc:creator>
  <cp:lastModifiedBy>nicolaucri</cp:lastModifiedBy>
  <cp:revision>2</cp:revision>
  <cp:lastPrinted>2017-12-04T08:28:00Z</cp:lastPrinted>
  <dcterms:created xsi:type="dcterms:W3CDTF">2017-12-05T09:28:00Z</dcterms:created>
  <dcterms:modified xsi:type="dcterms:W3CDTF">2017-12-05T09:28:00Z</dcterms:modified>
</cp:coreProperties>
</file>