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FFB1B" w14:textId="08C12A5E" w:rsidR="00D028AB" w:rsidRPr="00D028AB" w:rsidRDefault="00D028AB" w:rsidP="00D028AB">
      <w:pPr>
        <w:ind w:firstLine="720"/>
        <w:jc w:val="center"/>
        <w:rPr>
          <w:b/>
          <w:sz w:val="28"/>
          <w:lang w:val="ro-RO"/>
        </w:rPr>
      </w:pPr>
      <w:bookmarkStart w:id="0" w:name="_GoBack"/>
      <w:bookmarkEnd w:id="0"/>
      <w:r w:rsidRPr="00D028AB">
        <w:rPr>
          <w:b/>
          <w:sz w:val="28"/>
          <w:lang w:val="ro-RO"/>
        </w:rPr>
        <w:t>Pentru aprobarea Regulamentului cu privi</w:t>
      </w:r>
      <w:r w:rsidR="00D40F87">
        <w:rPr>
          <w:b/>
          <w:sz w:val="28"/>
          <w:lang w:val="ro-RO"/>
        </w:rPr>
        <w:t xml:space="preserve">re la acordarea  </w:t>
      </w:r>
      <w:proofErr w:type="spellStart"/>
      <w:r w:rsidR="00D40F87">
        <w:rPr>
          <w:b/>
          <w:sz w:val="28"/>
          <w:lang w:val="ro-RO"/>
        </w:rPr>
        <w:t>facilităţilor</w:t>
      </w:r>
      <w:proofErr w:type="spellEnd"/>
      <w:r w:rsidR="00D40F87">
        <w:rPr>
          <w:b/>
          <w:sz w:val="28"/>
          <w:lang w:val="ro-RO"/>
        </w:rPr>
        <w:t xml:space="preserve"> </w:t>
      </w:r>
      <w:r w:rsidRPr="00D028AB">
        <w:rPr>
          <w:b/>
          <w:sz w:val="28"/>
          <w:lang w:val="ro-RO"/>
        </w:rPr>
        <w:t>fiscal</w:t>
      </w:r>
      <w:r w:rsidR="00D40F87">
        <w:rPr>
          <w:b/>
          <w:sz w:val="28"/>
          <w:lang w:val="ro-RO"/>
        </w:rPr>
        <w:t>e</w:t>
      </w:r>
      <w:r w:rsidRPr="00D028AB">
        <w:rPr>
          <w:b/>
          <w:sz w:val="28"/>
          <w:lang w:val="ro-RO"/>
        </w:rPr>
        <w:t xml:space="preserve"> </w:t>
      </w:r>
      <w:proofErr w:type="spellStart"/>
      <w:r w:rsidRPr="00D028AB">
        <w:rPr>
          <w:b/>
          <w:sz w:val="28"/>
          <w:lang w:val="ro-RO"/>
        </w:rPr>
        <w:t>şi</w:t>
      </w:r>
      <w:proofErr w:type="spellEnd"/>
      <w:r w:rsidRPr="00D028AB">
        <w:rPr>
          <w:b/>
          <w:sz w:val="28"/>
          <w:lang w:val="ro-RO"/>
        </w:rPr>
        <w:t xml:space="preserve"> vamale la importul </w:t>
      </w:r>
      <w:proofErr w:type="spellStart"/>
      <w:r w:rsidRPr="00D028AB">
        <w:rPr>
          <w:b/>
          <w:sz w:val="28"/>
          <w:lang w:val="ro-RO"/>
        </w:rPr>
        <w:t>şi</w:t>
      </w:r>
      <w:proofErr w:type="spellEnd"/>
      <w:r w:rsidRPr="00D028AB">
        <w:rPr>
          <w:b/>
          <w:sz w:val="28"/>
          <w:lang w:val="ro-RO"/>
        </w:rPr>
        <w:t xml:space="preserve">/sau livrările de mărfuri                         </w:t>
      </w:r>
      <w:proofErr w:type="spellStart"/>
      <w:r w:rsidRPr="00D028AB">
        <w:rPr>
          <w:b/>
          <w:sz w:val="28"/>
          <w:lang w:val="ro-RO"/>
        </w:rPr>
        <w:t>şi</w:t>
      </w:r>
      <w:proofErr w:type="spellEnd"/>
      <w:r w:rsidRPr="00D028AB">
        <w:rPr>
          <w:b/>
          <w:sz w:val="28"/>
          <w:lang w:val="ro-RO"/>
        </w:rPr>
        <w:t xml:space="preserve">/sau servicii destinate implementării Proiectului              </w:t>
      </w:r>
      <w:r w:rsidR="00715EF4">
        <w:rPr>
          <w:b/>
          <w:sz w:val="28"/>
          <w:lang w:val="ro-RO"/>
        </w:rPr>
        <w:t xml:space="preserve">                               ,,</w:t>
      </w:r>
      <w:proofErr w:type="spellStart"/>
      <w:r w:rsidRPr="00D028AB">
        <w:rPr>
          <w:b/>
          <w:sz w:val="28"/>
          <w:lang w:val="ro-RO"/>
        </w:rPr>
        <w:t>Învăţă</w:t>
      </w:r>
      <w:r w:rsidR="00715EF4">
        <w:rPr>
          <w:b/>
          <w:sz w:val="28"/>
          <w:lang w:val="ro-RO"/>
        </w:rPr>
        <w:t>mântul</w:t>
      </w:r>
      <w:proofErr w:type="spellEnd"/>
      <w:r w:rsidR="00715EF4">
        <w:rPr>
          <w:b/>
          <w:sz w:val="28"/>
          <w:lang w:val="ro-RO"/>
        </w:rPr>
        <w:t xml:space="preserve"> superior”</w:t>
      </w:r>
    </w:p>
    <w:p w14:paraId="7D46FA4B" w14:textId="24653817" w:rsidR="00730FEE" w:rsidRPr="00D028AB" w:rsidRDefault="00730FEE" w:rsidP="00673DB3">
      <w:pPr>
        <w:ind w:firstLine="720"/>
        <w:jc w:val="center"/>
        <w:rPr>
          <w:rFonts w:asciiTheme="majorBidi" w:hAnsiTheme="majorBidi" w:cstheme="majorBidi"/>
          <w:b/>
          <w:bCs/>
          <w:sz w:val="26"/>
          <w:szCs w:val="26"/>
          <w:lang w:val="ro-RO" w:eastAsia="ro-RO"/>
        </w:rPr>
      </w:pPr>
      <w:r w:rsidRPr="00D028AB">
        <w:rPr>
          <w:b/>
          <w:sz w:val="26"/>
          <w:szCs w:val="26"/>
          <w:lang w:val="ro-RO"/>
        </w:rPr>
        <w:t>------------------------------------------------------------</w:t>
      </w:r>
    </w:p>
    <w:p w14:paraId="26FD19CA" w14:textId="77777777" w:rsidR="00730FEE" w:rsidRPr="00D028AB" w:rsidRDefault="00730FEE" w:rsidP="00673DB3">
      <w:pPr>
        <w:ind w:firstLine="720"/>
        <w:rPr>
          <w:rFonts w:asciiTheme="majorBidi" w:hAnsiTheme="majorBidi" w:cstheme="majorBidi"/>
          <w:sz w:val="26"/>
          <w:szCs w:val="26"/>
          <w:lang w:val="ro-RO" w:eastAsia="ro-RO"/>
        </w:rPr>
      </w:pPr>
    </w:p>
    <w:p w14:paraId="22F70D6A" w14:textId="2DF43D79" w:rsidR="00D40F87" w:rsidRDefault="00D028AB" w:rsidP="00673DB3">
      <w:pPr>
        <w:ind w:firstLine="720"/>
        <w:rPr>
          <w:sz w:val="28"/>
          <w:szCs w:val="28"/>
          <w:lang w:val="ro-RO"/>
        </w:rPr>
      </w:pPr>
      <w:r w:rsidRPr="00D028AB">
        <w:rPr>
          <w:sz w:val="28"/>
          <w:szCs w:val="28"/>
          <w:lang w:val="ro-RO"/>
        </w:rPr>
        <w:t xml:space="preserve">În temeiul </w:t>
      </w:r>
      <w:r w:rsidR="00D40F87">
        <w:rPr>
          <w:sz w:val="28"/>
          <w:szCs w:val="28"/>
          <w:lang w:val="ro-RO"/>
        </w:rPr>
        <w:t>A</w:t>
      </w:r>
      <w:r w:rsidRPr="00D028AB">
        <w:rPr>
          <w:sz w:val="28"/>
          <w:szCs w:val="28"/>
          <w:lang w:val="ro-RO"/>
        </w:rPr>
        <w:t>rt. 1 alin. (2) din Legea nr.</w:t>
      </w:r>
      <w:r w:rsidR="00D8186B">
        <w:rPr>
          <w:sz w:val="28"/>
          <w:szCs w:val="28"/>
          <w:lang w:val="ro-RO"/>
        </w:rPr>
        <w:t xml:space="preserve"> </w:t>
      </w:r>
      <w:r w:rsidRPr="00D028AB">
        <w:rPr>
          <w:sz w:val="28"/>
          <w:szCs w:val="28"/>
          <w:lang w:val="ro-RO"/>
        </w:rPr>
        <w:t xml:space="preserve">68/2026  cu privire la acordarea  </w:t>
      </w:r>
      <w:proofErr w:type="spellStart"/>
      <w:r w:rsidRPr="00D028AB">
        <w:rPr>
          <w:sz w:val="28"/>
          <w:szCs w:val="28"/>
          <w:lang w:val="ro-RO"/>
        </w:rPr>
        <w:t>facilităţilor</w:t>
      </w:r>
      <w:proofErr w:type="spellEnd"/>
      <w:r w:rsidRPr="00D028AB">
        <w:rPr>
          <w:sz w:val="28"/>
          <w:szCs w:val="28"/>
          <w:lang w:val="ro-RO"/>
        </w:rPr>
        <w:t xml:space="preserve">  fiscale </w:t>
      </w:r>
      <w:proofErr w:type="spellStart"/>
      <w:r w:rsidRPr="00D028AB">
        <w:rPr>
          <w:sz w:val="28"/>
          <w:szCs w:val="28"/>
          <w:lang w:val="ro-RO"/>
        </w:rPr>
        <w:t>şi</w:t>
      </w:r>
      <w:proofErr w:type="spellEnd"/>
      <w:r w:rsidRPr="00D028AB">
        <w:rPr>
          <w:sz w:val="28"/>
          <w:szCs w:val="28"/>
          <w:lang w:val="ro-RO"/>
        </w:rPr>
        <w:t xml:space="preserve"> vamale la importul </w:t>
      </w:r>
      <w:proofErr w:type="spellStart"/>
      <w:r w:rsidRPr="00D028AB">
        <w:rPr>
          <w:sz w:val="28"/>
          <w:szCs w:val="28"/>
          <w:lang w:val="ro-RO"/>
        </w:rPr>
        <w:t>şi</w:t>
      </w:r>
      <w:proofErr w:type="spellEnd"/>
      <w:r w:rsidRPr="00D028AB">
        <w:rPr>
          <w:sz w:val="28"/>
          <w:szCs w:val="28"/>
          <w:lang w:val="ro-RO"/>
        </w:rPr>
        <w:t xml:space="preserve">/sau livrările de mărfuri </w:t>
      </w:r>
      <w:proofErr w:type="spellStart"/>
      <w:r w:rsidRPr="00D028AB">
        <w:rPr>
          <w:sz w:val="28"/>
          <w:szCs w:val="28"/>
          <w:lang w:val="ro-RO"/>
        </w:rPr>
        <w:t>şi</w:t>
      </w:r>
      <w:proofErr w:type="spellEnd"/>
      <w:r w:rsidRPr="00D028AB">
        <w:rPr>
          <w:sz w:val="28"/>
          <w:szCs w:val="28"/>
          <w:lang w:val="ro-RO"/>
        </w:rPr>
        <w:t>/sau servicii destinate i</w:t>
      </w:r>
      <w:r w:rsidR="00715EF4">
        <w:rPr>
          <w:sz w:val="28"/>
          <w:szCs w:val="28"/>
          <w:lang w:val="ro-RO"/>
        </w:rPr>
        <w:t>mplementării Proiectului ,,</w:t>
      </w:r>
      <w:proofErr w:type="spellStart"/>
      <w:r w:rsidR="00715EF4">
        <w:rPr>
          <w:sz w:val="28"/>
          <w:szCs w:val="28"/>
          <w:lang w:val="ro-RO"/>
        </w:rPr>
        <w:t>Învăţământul</w:t>
      </w:r>
      <w:proofErr w:type="spellEnd"/>
      <w:r w:rsidR="00715EF4">
        <w:rPr>
          <w:sz w:val="28"/>
          <w:szCs w:val="28"/>
          <w:lang w:val="ro-RO"/>
        </w:rPr>
        <w:t xml:space="preserve"> superior”</w:t>
      </w:r>
      <w:r w:rsidRPr="00D028AB">
        <w:rPr>
          <w:sz w:val="28"/>
          <w:szCs w:val="28"/>
          <w:lang w:val="ro-RO"/>
        </w:rPr>
        <w:t xml:space="preserve"> (Monitorul Oficial al R. Moldova</w:t>
      </w:r>
      <w:r w:rsidR="00715EF4">
        <w:rPr>
          <w:sz w:val="28"/>
          <w:szCs w:val="28"/>
          <w:lang w:val="ro-RO"/>
        </w:rPr>
        <w:t>,</w:t>
      </w:r>
      <w:r w:rsidRPr="00D028AB">
        <w:rPr>
          <w:sz w:val="28"/>
          <w:szCs w:val="28"/>
          <w:lang w:val="ro-RO"/>
        </w:rPr>
        <w:t xml:space="preserve"> </w:t>
      </w:r>
      <w:r w:rsidR="00715EF4" w:rsidRPr="00D028AB">
        <w:rPr>
          <w:sz w:val="28"/>
          <w:szCs w:val="28"/>
          <w:lang w:val="ro-RO"/>
        </w:rPr>
        <w:t>09.05.2026</w:t>
      </w:r>
      <w:r w:rsidR="00715EF4">
        <w:rPr>
          <w:sz w:val="28"/>
          <w:szCs w:val="28"/>
          <w:lang w:val="ro-RO"/>
        </w:rPr>
        <w:t xml:space="preserve">, </w:t>
      </w:r>
      <w:r w:rsidRPr="00D028AB">
        <w:rPr>
          <w:sz w:val="28"/>
          <w:szCs w:val="28"/>
          <w:lang w:val="ro-RO"/>
        </w:rPr>
        <w:t>nr. 202-205</w:t>
      </w:r>
      <w:r w:rsidR="00715EF4">
        <w:rPr>
          <w:sz w:val="28"/>
          <w:szCs w:val="28"/>
          <w:lang w:val="ro-RO"/>
        </w:rPr>
        <w:t>,</w:t>
      </w:r>
      <w:r w:rsidRPr="00D028AB">
        <w:rPr>
          <w:sz w:val="28"/>
          <w:szCs w:val="28"/>
          <w:lang w:val="ro-RO"/>
        </w:rPr>
        <w:t xml:space="preserve"> art.</w:t>
      </w:r>
      <w:r w:rsidR="00D8186B">
        <w:rPr>
          <w:sz w:val="28"/>
          <w:szCs w:val="28"/>
          <w:lang w:val="ro-RO"/>
        </w:rPr>
        <w:t xml:space="preserve"> </w:t>
      </w:r>
      <w:r w:rsidRPr="00D028AB">
        <w:rPr>
          <w:sz w:val="28"/>
          <w:szCs w:val="28"/>
          <w:lang w:val="ro-RO"/>
        </w:rPr>
        <w:t>186)</w:t>
      </w:r>
      <w:r w:rsidR="002C3091" w:rsidRPr="00D028AB">
        <w:rPr>
          <w:sz w:val="28"/>
          <w:szCs w:val="28"/>
          <w:lang w:val="ro-RO"/>
        </w:rPr>
        <w:t xml:space="preserve">, </w:t>
      </w:r>
      <w:r w:rsidR="00040A20" w:rsidRPr="00D028AB">
        <w:rPr>
          <w:sz w:val="28"/>
          <w:szCs w:val="28"/>
          <w:lang w:val="ro-RO"/>
        </w:rPr>
        <w:t>Guvernul HOTĂRĂ</w:t>
      </w:r>
      <w:r w:rsidR="002C3091" w:rsidRPr="00D028AB">
        <w:rPr>
          <w:sz w:val="28"/>
          <w:szCs w:val="28"/>
          <w:lang w:val="ro-RO"/>
        </w:rPr>
        <w:t>Ș</w:t>
      </w:r>
      <w:r w:rsidR="00040A20" w:rsidRPr="00D028AB">
        <w:rPr>
          <w:sz w:val="28"/>
          <w:szCs w:val="28"/>
          <w:lang w:val="ro-RO"/>
        </w:rPr>
        <w:t>TE:</w:t>
      </w:r>
    </w:p>
    <w:p w14:paraId="1E6DA553" w14:textId="3958E933" w:rsidR="00040A20" w:rsidRPr="00D028AB" w:rsidRDefault="00040A20" w:rsidP="00673DB3">
      <w:pPr>
        <w:ind w:firstLine="720"/>
        <w:rPr>
          <w:sz w:val="28"/>
          <w:szCs w:val="28"/>
          <w:lang w:val="ro-RO"/>
        </w:rPr>
      </w:pPr>
      <w:r w:rsidRPr="00D028AB">
        <w:rPr>
          <w:sz w:val="28"/>
          <w:szCs w:val="28"/>
          <w:lang w:val="ro-RO"/>
        </w:rPr>
        <w:t xml:space="preserve"> </w:t>
      </w:r>
    </w:p>
    <w:p w14:paraId="334BE602" w14:textId="2ED1A647" w:rsidR="00D028AB" w:rsidRPr="00D028AB" w:rsidRDefault="00D028AB" w:rsidP="004D4D94">
      <w:pPr>
        <w:pStyle w:val="ListParagraph"/>
        <w:widowControl w:val="0"/>
        <w:numPr>
          <w:ilvl w:val="0"/>
          <w:numId w:val="40"/>
        </w:numPr>
        <w:tabs>
          <w:tab w:val="left" w:pos="993"/>
        </w:tabs>
        <w:autoSpaceDE w:val="0"/>
        <w:autoSpaceDN w:val="0"/>
        <w:ind w:left="0" w:right="57" w:firstLine="709"/>
        <w:contextualSpacing w:val="0"/>
        <w:rPr>
          <w:sz w:val="28"/>
          <w:lang w:val="ro-RO"/>
        </w:rPr>
      </w:pPr>
      <w:r w:rsidRPr="00D028AB">
        <w:rPr>
          <w:sz w:val="28"/>
          <w:lang w:val="ro-RO"/>
        </w:rPr>
        <w:t>Se aprobă Regulamentul cu</w:t>
      </w:r>
      <w:r w:rsidRPr="00D028AB">
        <w:rPr>
          <w:spacing w:val="-1"/>
          <w:sz w:val="28"/>
          <w:lang w:val="ro-RO"/>
        </w:rPr>
        <w:t xml:space="preserve"> </w:t>
      </w:r>
      <w:r w:rsidRPr="00D028AB">
        <w:rPr>
          <w:sz w:val="28"/>
          <w:lang w:val="ro-RO"/>
        </w:rPr>
        <w:t>privire</w:t>
      </w:r>
      <w:r w:rsidRPr="00D028AB">
        <w:rPr>
          <w:spacing w:val="-2"/>
          <w:sz w:val="28"/>
          <w:lang w:val="ro-RO"/>
        </w:rPr>
        <w:t xml:space="preserve"> </w:t>
      </w:r>
      <w:r w:rsidRPr="00D028AB">
        <w:rPr>
          <w:sz w:val="28"/>
          <w:lang w:val="ro-RO"/>
        </w:rPr>
        <w:t>la acordarea</w:t>
      </w:r>
      <w:r w:rsidRPr="00D028AB">
        <w:rPr>
          <w:spacing w:val="-1"/>
          <w:sz w:val="28"/>
          <w:lang w:val="ro-RO"/>
        </w:rPr>
        <w:t xml:space="preserve"> </w:t>
      </w:r>
      <w:r w:rsidRPr="00D028AB">
        <w:rPr>
          <w:sz w:val="28"/>
          <w:lang w:val="ro-RO"/>
        </w:rPr>
        <w:t>facilităților</w:t>
      </w:r>
      <w:r w:rsidRPr="00D028AB">
        <w:rPr>
          <w:spacing w:val="-2"/>
          <w:sz w:val="28"/>
          <w:lang w:val="ro-RO"/>
        </w:rPr>
        <w:t xml:space="preserve"> </w:t>
      </w:r>
      <w:r w:rsidRPr="00D028AB">
        <w:rPr>
          <w:sz w:val="28"/>
          <w:lang w:val="ro-RO"/>
        </w:rPr>
        <w:t>fiscale</w:t>
      </w:r>
      <w:r w:rsidRPr="00D028AB">
        <w:rPr>
          <w:spacing w:val="-2"/>
          <w:sz w:val="28"/>
          <w:lang w:val="ro-RO"/>
        </w:rPr>
        <w:t xml:space="preserve"> </w:t>
      </w:r>
      <w:r w:rsidRPr="00D028AB">
        <w:rPr>
          <w:sz w:val="28"/>
          <w:lang w:val="ro-RO"/>
        </w:rPr>
        <w:t>și vamale la</w:t>
      </w:r>
      <w:r w:rsidRPr="00D028AB">
        <w:rPr>
          <w:spacing w:val="-15"/>
          <w:sz w:val="28"/>
          <w:lang w:val="ro-RO"/>
        </w:rPr>
        <w:t xml:space="preserve"> </w:t>
      </w:r>
      <w:r w:rsidRPr="00D028AB">
        <w:rPr>
          <w:sz w:val="28"/>
          <w:lang w:val="ro-RO"/>
        </w:rPr>
        <w:t>importul</w:t>
      </w:r>
      <w:r w:rsidRPr="00D028AB">
        <w:rPr>
          <w:spacing w:val="-14"/>
          <w:sz w:val="28"/>
          <w:lang w:val="ro-RO"/>
        </w:rPr>
        <w:t xml:space="preserve"> </w:t>
      </w:r>
      <w:proofErr w:type="spellStart"/>
      <w:r w:rsidRPr="00D028AB">
        <w:rPr>
          <w:sz w:val="28"/>
          <w:lang w:val="ro-RO"/>
        </w:rPr>
        <w:t>şi</w:t>
      </w:r>
      <w:proofErr w:type="spellEnd"/>
      <w:r w:rsidRPr="00D028AB">
        <w:rPr>
          <w:sz w:val="28"/>
          <w:lang w:val="ro-RO"/>
        </w:rPr>
        <w:t>/sau</w:t>
      </w:r>
      <w:r w:rsidRPr="00D028AB">
        <w:rPr>
          <w:spacing w:val="-14"/>
          <w:sz w:val="28"/>
          <w:lang w:val="ro-RO"/>
        </w:rPr>
        <w:t xml:space="preserve"> </w:t>
      </w:r>
      <w:r w:rsidRPr="00D028AB">
        <w:rPr>
          <w:sz w:val="28"/>
          <w:lang w:val="ro-RO"/>
        </w:rPr>
        <w:t>livrările</w:t>
      </w:r>
      <w:r w:rsidRPr="00D028AB">
        <w:rPr>
          <w:spacing w:val="-15"/>
          <w:sz w:val="28"/>
          <w:lang w:val="ro-RO"/>
        </w:rPr>
        <w:t xml:space="preserve"> </w:t>
      </w:r>
      <w:r w:rsidRPr="00D028AB">
        <w:rPr>
          <w:sz w:val="28"/>
          <w:lang w:val="ro-RO"/>
        </w:rPr>
        <w:t>de</w:t>
      </w:r>
      <w:r w:rsidRPr="00D028AB">
        <w:rPr>
          <w:spacing w:val="-15"/>
          <w:sz w:val="28"/>
          <w:lang w:val="ro-RO"/>
        </w:rPr>
        <w:t xml:space="preserve"> </w:t>
      </w:r>
      <w:r w:rsidRPr="00D028AB">
        <w:rPr>
          <w:sz w:val="28"/>
          <w:lang w:val="ro-RO"/>
        </w:rPr>
        <w:t>mărfuri</w:t>
      </w:r>
      <w:r w:rsidRPr="00D028AB">
        <w:rPr>
          <w:spacing w:val="-16"/>
          <w:sz w:val="28"/>
          <w:lang w:val="ro-RO"/>
        </w:rPr>
        <w:t xml:space="preserve"> </w:t>
      </w:r>
      <w:proofErr w:type="spellStart"/>
      <w:r w:rsidRPr="00D028AB">
        <w:rPr>
          <w:sz w:val="28"/>
          <w:lang w:val="ro-RO"/>
        </w:rPr>
        <w:t>şi</w:t>
      </w:r>
      <w:proofErr w:type="spellEnd"/>
      <w:r w:rsidRPr="00D028AB">
        <w:rPr>
          <w:sz w:val="28"/>
          <w:lang w:val="ro-RO"/>
        </w:rPr>
        <w:t>/sau</w:t>
      </w:r>
      <w:r w:rsidRPr="00D028AB">
        <w:rPr>
          <w:spacing w:val="-16"/>
          <w:sz w:val="28"/>
          <w:lang w:val="ro-RO"/>
        </w:rPr>
        <w:t xml:space="preserve"> </w:t>
      </w:r>
      <w:r w:rsidRPr="00D028AB">
        <w:rPr>
          <w:sz w:val="28"/>
          <w:lang w:val="ro-RO"/>
        </w:rPr>
        <w:t>servicii</w:t>
      </w:r>
      <w:r w:rsidRPr="00D028AB">
        <w:rPr>
          <w:spacing w:val="-16"/>
          <w:sz w:val="28"/>
          <w:lang w:val="ro-RO"/>
        </w:rPr>
        <w:t xml:space="preserve"> </w:t>
      </w:r>
      <w:r w:rsidRPr="00D028AB">
        <w:rPr>
          <w:sz w:val="28"/>
          <w:lang w:val="ro-RO"/>
        </w:rPr>
        <w:t>destinate</w:t>
      </w:r>
      <w:r w:rsidRPr="00D028AB">
        <w:rPr>
          <w:spacing w:val="-17"/>
          <w:sz w:val="28"/>
          <w:lang w:val="ro-RO"/>
        </w:rPr>
        <w:t xml:space="preserve"> </w:t>
      </w:r>
      <w:r w:rsidRPr="00D028AB">
        <w:rPr>
          <w:sz w:val="28"/>
          <w:lang w:val="ro-RO"/>
        </w:rPr>
        <w:t>implementării</w:t>
      </w:r>
      <w:r w:rsidRPr="00D028AB">
        <w:rPr>
          <w:spacing w:val="-14"/>
          <w:sz w:val="28"/>
          <w:lang w:val="ro-RO"/>
        </w:rPr>
        <w:t xml:space="preserve"> </w:t>
      </w:r>
      <w:r w:rsidRPr="00D028AB">
        <w:rPr>
          <w:sz w:val="28"/>
          <w:lang w:val="ro-RO"/>
        </w:rPr>
        <w:t>proiectului</w:t>
      </w:r>
      <w:r>
        <w:rPr>
          <w:sz w:val="28"/>
          <w:lang w:val="ro-RO"/>
        </w:rPr>
        <w:t xml:space="preserve"> </w:t>
      </w:r>
      <w:r w:rsidRPr="00D028AB">
        <w:rPr>
          <w:sz w:val="28"/>
          <w:szCs w:val="28"/>
          <w:lang w:val="ro-RO"/>
        </w:rPr>
        <w:t>,,</w:t>
      </w:r>
      <w:proofErr w:type="spellStart"/>
      <w:r w:rsidRPr="00D028AB">
        <w:rPr>
          <w:sz w:val="28"/>
          <w:szCs w:val="28"/>
          <w:lang w:val="ro-RO"/>
        </w:rPr>
        <w:t>Învăţământul</w:t>
      </w:r>
      <w:proofErr w:type="spellEnd"/>
      <w:r w:rsidRPr="00D028AB">
        <w:rPr>
          <w:sz w:val="28"/>
          <w:szCs w:val="28"/>
          <w:lang w:val="ro-RO"/>
        </w:rPr>
        <w:t xml:space="preserve"> superior”</w:t>
      </w:r>
      <w:r w:rsidRPr="00D028AB">
        <w:rPr>
          <w:spacing w:val="-3"/>
          <w:sz w:val="28"/>
          <w:szCs w:val="28"/>
          <w:lang w:val="ro-RO"/>
        </w:rPr>
        <w:t xml:space="preserve"> </w:t>
      </w:r>
      <w:r w:rsidRPr="00D028AB">
        <w:rPr>
          <w:sz w:val="28"/>
          <w:szCs w:val="28"/>
          <w:lang w:val="ro-RO"/>
        </w:rPr>
        <w:t>(se</w:t>
      </w:r>
      <w:r w:rsidRPr="00D028AB">
        <w:rPr>
          <w:spacing w:val="-6"/>
          <w:sz w:val="28"/>
          <w:szCs w:val="28"/>
          <w:lang w:val="ro-RO"/>
        </w:rPr>
        <w:t xml:space="preserve"> </w:t>
      </w:r>
      <w:r w:rsidRPr="00D028AB">
        <w:rPr>
          <w:spacing w:val="-2"/>
          <w:sz w:val="28"/>
          <w:szCs w:val="28"/>
          <w:lang w:val="ro-RO"/>
        </w:rPr>
        <w:t>anexează).</w:t>
      </w:r>
    </w:p>
    <w:p w14:paraId="01C3B864" w14:textId="77777777" w:rsidR="00D028AB" w:rsidRPr="00D028AB" w:rsidRDefault="00D028AB" w:rsidP="004D4D94">
      <w:pPr>
        <w:pStyle w:val="ListParagraph"/>
        <w:widowControl w:val="0"/>
        <w:numPr>
          <w:ilvl w:val="0"/>
          <w:numId w:val="40"/>
        </w:numPr>
        <w:tabs>
          <w:tab w:val="left" w:pos="993"/>
        </w:tabs>
        <w:autoSpaceDE w:val="0"/>
        <w:autoSpaceDN w:val="0"/>
        <w:spacing w:before="320"/>
        <w:ind w:left="0" w:right="148" w:firstLine="709"/>
        <w:contextualSpacing w:val="0"/>
        <w:rPr>
          <w:sz w:val="28"/>
          <w:lang w:val="ro-RO"/>
        </w:rPr>
      </w:pPr>
      <w:r w:rsidRPr="00D028AB">
        <w:rPr>
          <w:sz w:val="28"/>
          <w:lang w:val="ro-RO"/>
        </w:rPr>
        <w:t>Prezenta hotărâre intră în vigoare la data publicării în Monitorul Oficial al</w:t>
      </w:r>
      <w:r w:rsidRPr="00D028AB">
        <w:rPr>
          <w:spacing w:val="40"/>
          <w:sz w:val="28"/>
          <w:lang w:val="ro-RO"/>
        </w:rPr>
        <w:t xml:space="preserve"> </w:t>
      </w:r>
      <w:r w:rsidRPr="00D028AB">
        <w:rPr>
          <w:sz w:val="28"/>
          <w:lang w:val="ro-RO"/>
        </w:rPr>
        <w:t>Republicii Moldova.</w:t>
      </w:r>
    </w:p>
    <w:p w14:paraId="4C8589C0" w14:textId="77777777" w:rsidR="00D028AB" w:rsidRPr="00D028AB" w:rsidRDefault="00D028AB" w:rsidP="00D028AB">
      <w:pPr>
        <w:pStyle w:val="BodyText"/>
        <w:ind w:left="0" w:firstLine="0"/>
      </w:pPr>
    </w:p>
    <w:p w14:paraId="7459F622" w14:textId="542A5B7F" w:rsidR="00D028AB" w:rsidRPr="00D028AB" w:rsidRDefault="00D028AB" w:rsidP="00D028AB">
      <w:pPr>
        <w:ind w:firstLine="0"/>
        <w:rPr>
          <w:rFonts w:asciiTheme="majorBidi" w:hAnsiTheme="majorBidi" w:cstheme="majorBidi"/>
          <w:sz w:val="26"/>
          <w:szCs w:val="26"/>
          <w:lang w:val="ro-RO" w:eastAsia="ro-RO"/>
        </w:rPr>
      </w:pPr>
    </w:p>
    <w:p w14:paraId="27478B61" w14:textId="52332C5B" w:rsidR="00D028AB" w:rsidRPr="00D028AB" w:rsidRDefault="00D028AB" w:rsidP="00673DB3">
      <w:pPr>
        <w:rPr>
          <w:rFonts w:asciiTheme="majorBidi" w:hAnsiTheme="majorBidi" w:cstheme="majorBidi"/>
          <w:sz w:val="26"/>
          <w:szCs w:val="26"/>
          <w:lang w:val="ro-RO" w:eastAsia="ro-RO"/>
        </w:rPr>
      </w:pPr>
    </w:p>
    <w:p w14:paraId="10398FC1" w14:textId="77777777" w:rsidR="00D028AB" w:rsidRPr="00D028AB" w:rsidRDefault="00D028AB" w:rsidP="00673DB3">
      <w:pPr>
        <w:rPr>
          <w:rFonts w:asciiTheme="majorBidi" w:hAnsiTheme="majorBidi" w:cstheme="majorBidi"/>
          <w:sz w:val="26"/>
          <w:szCs w:val="26"/>
          <w:lang w:val="ro-RO" w:eastAsia="ro-RO"/>
        </w:rPr>
      </w:pPr>
    </w:p>
    <w:p w14:paraId="45C5945B" w14:textId="77777777" w:rsidR="002C3091" w:rsidRPr="00D028AB" w:rsidRDefault="002C3091" w:rsidP="00673DB3">
      <w:pPr>
        <w:rPr>
          <w:rFonts w:asciiTheme="majorBidi" w:hAnsiTheme="majorBidi" w:cstheme="majorBidi"/>
          <w:sz w:val="26"/>
          <w:szCs w:val="26"/>
          <w:lang w:val="ro-RO" w:eastAsia="ro-RO"/>
        </w:rPr>
      </w:pPr>
    </w:p>
    <w:p w14:paraId="3DCB3696" w14:textId="5587CBB4" w:rsidR="003B04ED" w:rsidRPr="00D028AB" w:rsidRDefault="003B04ED" w:rsidP="00673DB3">
      <w:pPr>
        <w:rPr>
          <w:rFonts w:asciiTheme="majorBidi" w:hAnsiTheme="majorBidi" w:cstheme="majorBidi"/>
          <w:sz w:val="26"/>
          <w:szCs w:val="26"/>
          <w:lang w:val="ro-RO" w:eastAsia="ro-RO"/>
        </w:rPr>
      </w:pPr>
      <w:r w:rsidRPr="00D028AB">
        <w:rPr>
          <w:rFonts w:asciiTheme="majorBidi" w:hAnsiTheme="majorBidi" w:cstheme="majorBidi"/>
          <w:b/>
          <w:sz w:val="26"/>
          <w:szCs w:val="26"/>
          <w:lang w:val="ro-RO" w:eastAsia="ro-RO"/>
        </w:rPr>
        <w:t>Prim-ministru</w:t>
      </w:r>
      <w:r w:rsidR="00484F45" w:rsidRPr="00D028AB">
        <w:rPr>
          <w:rFonts w:asciiTheme="majorBidi" w:hAnsiTheme="majorBidi" w:cstheme="majorBidi"/>
          <w:b/>
          <w:sz w:val="26"/>
          <w:szCs w:val="26"/>
          <w:lang w:val="ro-RO" w:eastAsia="ro-RO"/>
        </w:rPr>
        <w:tab/>
      </w:r>
      <w:r w:rsidR="00484F45" w:rsidRPr="00D028AB">
        <w:rPr>
          <w:rFonts w:asciiTheme="majorBidi" w:hAnsiTheme="majorBidi" w:cstheme="majorBidi"/>
          <w:b/>
          <w:sz w:val="26"/>
          <w:szCs w:val="26"/>
          <w:lang w:val="ro-RO" w:eastAsia="ro-RO"/>
        </w:rPr>
        <w:tab/>
      </w:r>
      <w:r w:rsidR="00484F45" w:rsidRPr="00D028AB">
        <w:rPr>
          <w:rFonts w:asciiTheme="majorBidi" w:hAnsiTheme="majorBidi" w:cstheme="majorBidi"/>
          <w:b/>
          <w:sz w:val="26"/>
          <w:szCs w:val="26"/>
          <w:lang w:val="ro-RO" w:eastAsia="ro-RO"/>
        </w:rPr>
        <w:tab/>
      </w:r>
      <w:r w:rsidR="00484F45" w:rsidRPr="00D028AB">
        <w:rPr>
          <w:rFonts w:asciiTheme="majorBidi" w:hAnsiTheme="majorBidi" w:cstheme="majorBidi"/>
          <w:b/>
          <w:sz w:val="26"/>
          <w:szCs w:val="26"/>
          <w:lang w:val="ro-RO" w:eastAsia="ro-RO"/>
        </w:rPr>
        <w:tab/>
      </w:r>
      <w:r w:rsidR="00484F45" w:rsidRPr="00D028AB">
        <w:rPr>
          <w:rFonts w:asciiTheme="majorBidi" w:hAnsiTheme="majorBidi" w:cstheme="majorBidi"/>
          <w:b/>
          <w:sz w:val="26"/>
          <w:szCs w:val="26"/>
          <w:lang w:val="ro-RO" w:eastAsia="ro-RO"/>
        </w:rPr>
        <w:tab/>
      </w:r>
      <w:r w:rsidR="00B3637A" w:rsidRPr="00D028AB">
        <w:rPr>
          <w:rFonts w:asciiTheme="majorBidi" w:hAnsiTheme="majorBidi" w:cstheme="majorBidi"/>
          <w:b/>
          <w:sz w:val="26"/>
          <w:szCs w:val="26"/>
          <w:lang w:val="ro-RO" w:eastAsia="ro-RO"/>
        </w:rPr>
        <w:t>VASILE TOFAN</w:t>
      </w:r>
    </w:p>
    <w:p w14:paraId="37F9E824" w14:textId="588117B5" w:rsidR="0029400E" w:rsidRPr="00D028AB" w:rsidRDefault="0029400E" w:rsidP="00673DB3">
      <w:pPr>
        <w:rPr>
          <w:rFonts w:asciiTheme="majorBidi" w:hAnsiTheme="majorBidi" w:cstheme="majorBidi"/>
          <w:sz w:val="26"/>
          <w:szCs w:val="26"/>
          <w:lang w:val="ro-RO" w:eastAsia="ro-RO"/>
        </w:rPr>
      </w:pPr>
    </w:p>
    <w:p w14:paraId="6B775EDB" w14:textId="5D7EEB2C" w:rsidR="0068192D" w:rsidRPr="00D028AB" w:rsidRDefault="0068192D" w:rsidP="00673DB3">
      <w:pPr>
        <w:rPr>
          <w:rFonts w:asciiTheme="majorBidi" w:hAnsiTheme="majorBidi" w:cstheme="majorBidi"/>
          <w:sz w:val="26"/>
          <w:szCs w:val="26"/>
          <w:lang w:val="ro-RO" w:eastAsia="ro-RO"/>
        </w:rPr>
      </w:pPr>
    </w:p>
    <w:p w14:paraId="6910DB50" w14:textId="77777777" w:rsidR="0068192D" w:rsidRPr="00D028AB" w:rsidRDefault="0068192D" w:rsidP="00673DB3">
      <w:pPr>
        <w:rPr>
          <w:rFonts w:asciiTheme="majorBidi" w:hAnsiTheme="majorBidi" w:cstheme="majorBidi"/>
          <w:sz w:val="26"/>
          <w:szCs w:val="26"/>
          <w:lang w:val="ro-RO" w:eastAsia="ro-RO"/>
        </w:rPr>
      </w:pPr>
    </w:p>
    <w:p w14:paraId="5661326C" w14:textId="77777777" w:rsidR="0068192D" w:rsidRPr="00D028AB" w:rsidRDefault="0068192D" w:rsidP="00673DB3">
      <w:pPr>
        <w:tabs>
          <w:tab w:val="left" w:pos="5954"/>
        </w:tabs>
        <w:rPr>
          <w:rFonts w:asciiTheme="majorBidi" w:hAnsiTheme="majorBidi" w:cstheme="majorBidi"/>
          <w:sz w:val="26"/>
          <w:szCs w:val="26"/>
          <w:lang w:val="ro-RO" w:eastAsia="ro-RO"/>
        </w:rPr>
      </w:pPr>
      <w:r w:rsidRPr="00D028AB">
        <w:rPr>
          <w:rFonts w:asciiTheme="majorBidi" w:hAnsiTheme="majorBidi" w:cstheme="majorBidi"/>
          <w:sz w:val="26"/>
          <w:szCs w:val="26"/>
          <w:lang w:val="ro-RO" w:eastAsia="ro-RO"/>
        </w:rPr>
        <w:t>Contrasemnează:</w:t>
      </w:r>
    </w:p>
    <w:p w14:paraId="69D8492D" w14:textId="77777777" w:rsidR="0068192D" w:rsidRPr="00D028AB" w:rsidRDefault="0068192D" w:rsidP="00673DB3">
      <w:pPr>
        <w:rPr>
          <w:rFonts w:asciiTheme="majorBidi" w:hAnsiTheme="majorBidi" w:cstheme="majorBidi"/>
          <w:sz w:val="26"/>
          <w:szCs w:val="26"/>
          <w:lang w:val="ro-RO" w:eastAsia="ro-RO"/>
        </w:rPr>
      </w:pPr>
    </w:p>
    <w:p w14:paraId="297C2B6D" w14:textId="77777777" w:rsidR="0068192D" w:rsidRPr="00D028AB" w:rsidRDefault="0068192D" w:rsidP="00673DB3">
      <w:pPr>
        <w:rPr>
          <w:rFonts w:asciiTheme="majorBidi" w:hAnsiTheme="majorBidi" w:cstheme="majorBidi"/>
          <w:sz w:val="26"/>
          <w:szCs w:val="26"/>
          <w:lang w:val="ro-RO" w:eastAsia="ro-RO"/>
        </w:rPr>
      </w:pPr>
    </w:p>
    <w:p w14:paraId="50BF462F" w14:textId="77777777" w:rsidR="00627B7F" w:rsidRPr="00D028AB" w:rsidRDefault="00627B7F" w:rsidP="00673DB3">
      <w:pPr>
        <w:tabs>
          <w:tab w:val="left" w:pos="5812"/>
          <w:tab w:val="left" w:pos="5954"/>
        </w:tabs>
        <w:rPr>
          <w:rFonts w:asciiTheme="majorBidi" w:hAnsiTheme="majorBidi" w:cstheme="majorBidi"/>
          <w:sz w:val="26"/>
          <w:szCs w:val="26"/>
          <w:lang w:val="ro-RO" w:eastAsia="ru-RU"/>
        </w:rPr>
      </w:pPr>
    </w:p>
    <w:p w14:paraId="5DB35531" w14:textId="0522BB34" w:rsidR="0068192D" w:rsidRPr="00D028AB" w:rsidRDefault="0068192D" w:rsidP="00673DB3">
      <w:pPr>
        <w:tabs>
          <w:tab w:val="left" w:pos="5812"/>
          <w:tab w:val="left" w:pos="5954"/>
        </w:tabs>
        <w:rPr>
          <w:rFonts w:asciiTheme="majorBidi" w:hAnsiTheme="majorBidi" w:cstheme="majorBidi"/>
          <w:sz w:val="26"/>
          <w:szCs w:val="26"/>
          <w:lang w:val="ro-RO" w:eastAsia="ru-RU"/>
        </w:rPr>
      </w:pPr>
      <w:r w:rsidRPr="00D028AB">
        <w:rPr>
          <w:rFonts w:asciiTheme="majorBidi" w:hAnsiTheme="majorBidi" w:cstheme="majorBidi"/>
          <w:sz w:val="26"/>
          <w:szCs w:val="26"/>
          <w:lang w:val="ro-RO" w:eastAsia="ru-RU"/>
        </w:rPr>
        <w:t>Ministrul finan</w:t>
      </w:r>
      <w:r w:rsidR="002C3091" w:rsidRPr="00D028AB">
        <w:rPr>
          <w:rFonts w:asciiTheme="majorBidi" w:hAnsiTheme="majorBidi" w:cstheme="majorBidi"/>
          <w:sz w:val="26"/>
          <w:szCs w:val="26"/>
          <w:lang w:val="ro-RO" w:eastAsia="ru-RU"/>
        </w:rPr>
        <w:t>ț</w:t>
      </w:r>
      <w:r w:rsidRPr="00D028AB">
        <w:rPr>
          <w:rFonts w:asciiTheme="majorBidi" w:hAnsiTheme="majorBidi" w:cstheme="majorBidi"/>
          <w:sz w:val="26"/>
          <w:szCs w:val="26"/>
          <w:lang w:val="ro-RO" w:eastAsia="ru-RU"/>
        </w:rPr>
        <w:t>elor</w:t>
      </w:r>
      <w:r w:rsidR="00484F45" w:rsidRPr="00D028AB">
        <w:rPr>
          <w:rFonts w:asciiTheme="majorBidi" w:hAnsiTheme="majorBidi" w:cstheme="majorBidi"/>
          <w:sz w:val="26"/>
          <w:szCs w:val="26"/>
          <w:lang w:val="ro-RO" w:eastAsia="ru-RU"/>
        </w:rPr>
        <w:tab/>
      </w:r>
      <w:r w:rsidR="00B3637A" w:rsidRPr="00D028AB">
        <w:rPr>
          <w:rFonts w:asciiTheme="majorBidi" w:hAnsiTheme="majorBidi" w:cstheme="majorBidi"/>
          <w:sz w:val="26"/>
          <w:szCs w:val="26"/>
          <w:lang w:val="ro-RO" w:eastAsia="ru-RU"/>
        </w:rPr>
        <w:t xml:space="preserve">Victoria </w:t>
      </w:r>
      <w:proofErr w:type="spellStart"/>
      <w:r w:rsidR="00B3637A" w:rsidRPr="00D028AB">
        <w:rPr>
          <w:rFonts w:asciiTheme="majorBidi" w:hAnsiTheme="majorBidi" w:cstheme="majorBidi"/>
          <w:sz w:val="26"/>
          <w:szCs w:val="26"/>
          <w:lang w:val="ro-RO" w:eastAsia="ru-RU"/>
        </w:rPr>
        <w:t>Belous</w:t>
      </w:r>
      <w:proofErr w:type="spellEnd"/>
    </w:p>
    <w:p w14:paraId="43D82B5E" w14:textId="77777777" w:rsidR="0068192D" w:rsidRPr="00D028AB" w:rsidRDefault="0068192D" w:rsidP="00673DB3">
      <w:pPr>
        <w:rPr>
          <w:rFonts w:asciiTheme="majorBidi" w:hAnsiTheme="majorBidi" w:cstheme="majorBidi"/>
          <w:sz w:val="26"/>
          <w:szCs w:val="26"/>
          <w:lang w:val="ro-RO" w:eastAsia="ru-RU"/>
        </w:rPr>
      </w:pPr>
    </w:p>
    <w:p w14:paraId="57048492" w14:textId="77777777" w:rsidR="0068192D" w:rsidRPr="00D028AB" w:rsidRDefault="0068192D" w:rsidP="00673DB3">
      <w:pPr>
        <w:rPr>
          <w:rFonts w:asciiTheme="majorBidi" w:hAnsiTheme="majorBidi" w:cstheme="majorBidi"/>
          <w:sz w:val="26"/>
          <w:szCs w:val="26"/>
          <w:lang w:val="ro-RO" w:eastAsia="ru-RU"/>
        </w:rPr>
      </w:pPr>
    </w:p>
    <w:p w14:paraId="0451EFC5" w14:textId="77777777" w:rsidR="006D7F04" w:rsidRPr="00D028AB" w:rsidRDefault="006D7F04" w:rsidP="00673DB3">
      <w:pPr>
        <w:rPr>
          <w:rFonts w:asciiTheme="majorBidi" w:hAnsiTheme="majorBidi" w:cstheme="majorBidi"/>
          <w:sz w:val="28"/>
          <w:szCs w:val="28"/>
          <w:lang w:val="ro-RO" w:eastAsia="ru-RU"/>
        </w:rPr>
      </w:pPr>
    </w:p>
    <w:p w14:paraId="0C5E04DD" w14:textId="77777777" w:rsidR="00D028AB" w:rsidRDefault="00D028AB" w:rsidP="00D028AB">
      <w:pPr>
        <w:spacing w:before="69"/>
        <w:ind w:right="140"/>
        <w:jc w:val="right"/>
        <w:rPr>
          <w:spacing w:val="-2"/>
          <w:sz w:val="24"/>
          <w:lang w:val="ro-RO"/>
        </w:rPr>
      </w:pPr>
    </w:p>
    <w:p w14:paraId="2EEFE433" w14:textId="07E8E320" w:rsidR="00D028AB" w:rsidRPr="00D028AB" w:rsidRDefault="00D028AB" w:rsidP="00D028AB">
      <w:pPr>
        <w:spacing w:before="69"/>
        <w:ind w:right="140"/>
        <w:jc w:val="right"/>
        <w:rPr>
          <w:sz w:val="24"/>
          <w:lang w:val="ro-RO"/>
        </w:rPr>
      </w:pPr>
      <w:r w:rsidRPr="00D028AB">
        <w:rPr>
          <w:spacing w:val="-2"/>
          <w:sz w:val="24"/>
          <w:lang w:val="ro-RO"/>
        </w:rPr>
        <w:t>Aprobat</w:t>
      </w:r>
    </w:p>
    <w:p w14:paraId="441232F9" w14:textId="77777777" w:rsidR="00D028AB" w:rsidRPr="00D028AB" w:rsidRDefault="00D028AB" w:rsidP="00D028AB">
      <w:pPr>
        <w:ind w:right="138"/>
        <w:jc w:val="right"/>
        <w:rPr>
          <w:sz w:val="24"/>
          <w:lang w:val="ro-RO"/>
        </w:rPr>
      </w:pPr>
      <w:r w:rsidRPr="00D028AB">
        <w:rPr>
          <w:i/>
          <w:sz w:val="24"/>
          <w:lang w:val="ro-RO"/>
        </w:rPr>
        <w:t>prin</w:t>
      </w:r>
      <w:r w:rsidRPr="00D028AB">
        <w:rPr>
          <w:i/>
          <w:spacing w:val="-2"/>
          <w:sz w:val="24"/>
          <w:lang w:val="ro-RO"/>
        </w:rPr>
        <w:t xml:space="preserve"> </w:t>
      </w:r>
      <w:r w:rsidRPr="00D028AB">
        <w:rPr>
          <w:sz w:val="24"/>
          <w:lang w:val="ro-RO"/>
        </w:rPr>
        <w:t>Hotărârea</w:t>
      </w:r>
      <w:r w:rsidRPr="00D028AB">
        <w:rPr>
          <w:spacing w:val="-2"/>
          <w:sz w:val="24"/>
          <w:lang w:val="ro-RO"/>
        </w:rPr>
        <w:t xml:space="preserve"> Guvernului</w:t>
      </w:r>
    </w:p>
    <w:p w14:paraId="093A4803" w14:textId="77777777" w:rsidR="00D028AB" w:rsidRPr="00D028AB" w:rsidRDefault="00D028AB" w:rsidP="00D028AB">
      <w:pPr>
        <w:tabs>
          <w:tab w:val="left" w:pos="873"/>
        </w:tabs>
        <w:spacing w:before="1"/>
        <w:ind w:right="137"/>
        <w:jc w:val="right"/>
        <w:rPr>
          <w:i/>
          <w:sz w:val="24"/>
          <w:lang w:val="ro-RO"/>
        </w:rPr>
      </w:pPr>
      <w:r w:rsidRPr="00D028AB">
        <w:rPr>
          <w:i/>
          <w:spacing w:val="-5"/>
          <w:sz w:val="24"/>
          <w:lang w:val="ro-RO"/>
        </w:rPr>
        <w:t>nr.</w:t>
      </w:r>
      <w:r w:rsidRPr="00D028AB">
        <w:rPr>
          <w:i/>
          <w:sz w:val="24"/>
          <w:u w:val="single"/>
          <w:lang w:val="ro-RO"/>
        </w:rPr>
        <w:tab/>
      </w:r>
      <w:r w:rsidRPr="00D028AB">
        <w:rPr>
          <w:i/>
          <w:spacing w:val="-2"/>
          <w:sz w:val="24"/>
          <w:lang w:val="ro-RO"/>
        </w:rPr>
        <w:t>/2026</w:t>
      </w:r>
    </w:p>
    <w:p w14:paraId="1BE94E7E" w14:textId="77777777" w:rsidR="00D028AB" w:rsidRPr="00D028AB" w:rsidRDefault="00D028AB" w:rsidP="00D028AB">
      <w:pPr>
        <w:pStyle w:val="BodyText"/>
        <w:spacing w:before="3"/>
        <w:ind w:left="0" w:firstLine="0"/>
        <w:rPr>
          <w:i/>
          <w:sz w:val="24"/>
        </w:rPr>
      </w:pPr>
    </w:p>
    <w:p w14:paraId="6075027A" w14:textId="576E2560" w:rsidR="00D028AB" w:rsidRPr="00D028AB" w:rsidRDefault="00841EDA" w:rsidP="00841EDA">
      <w:pPr>
        <w:ind w:left="340" w:right="173"/>
        <w:rPr>
          <w:b/>
          <w:sz w:val="28"/>
          <w:lang w:val="ro-RO"/>
        </w:rPr>
      </w:pPr>
      <w:r>
        <w:rPr>
          <w:b/>
          <w:spacing w:val="-2"/>
          <w:sz w:val="28"/>
          <w:lang w:val="ro-RO"/>
        </w:rPr>
        <w:t xml:space="preserve">                                 </w:t>
      </w:r>
      <w:r w:rsidR="00D028AB" w:rsidRPr="00D028AB">
        <w:rPr>
          <w:b/>
          <w:spacing w:val="-2"/>
          <w:sz w:val="28"/>
          <w:lang w:val="ro-RO"/>
        </w:rPr>
        <w:t>REGULAMENT</w:t>
      </w:r>
    </w:p>
    <w:p w14:paraId="03ECDFD6" w14:textId="25B7638A" w:rsidR="00D028AB" w:rsidRPr="00D028AB" w:rsidRDefault="00D028AB" w:rsidP="004D4D94">
      <w:pPr>
        <w:tabs>
          <w:tab w:val="left" w:pos="851"/>
        </w:tabs>
        <w:ind w:left="199" w:right="179" w:firstLine="0"/>
        <w:jc w:val="center"/>
        <w:rPr>
          <w:b/>
          <w:sz w:val="28"/>
          <w:lang w:val="ro-RO"/>
        </w:rPr>
      </w:pPr>
      <w:r w:rsidRPr="00D028AB">
        <w:rPr>
          <w:b/>
          <w:sz w:val="28"/>
          <w:lang w:val="ro-RO"/>
        </w:rPr>
        <w:t xml:space="preserve">cu privire la acordarea  </w:t>
      </w:r>
      <w:proofErr w:type="spellStart"/>
      <w:r w:rsidRPr="00D028AB">
        <w:rPr>
          <w:b/>
          <w:sz w:val="28"/>
          <w:lang w:val="ro-RO"/>
        </w:rPr>
        <w:t>facilităţilor</w:t>
      </w:r>
      <w:proofErr w:type="spellEnd"/>
      <w:r w:rsidR="004D4D94">
        <w:rPr>
          <w:b/>
          <w:sz w:val="28"/>
          <w:lang w:val="ro-RO"/>
        </w:rPr>
        <w:t xml:space="preserve">  fiscale </w:t>
      </w:r>
      <w:r w:rsidR="00841EDA">
        <w:rPr>
          <w:b/>
          <w:sz w:val="28"/>
          <w:lang w:val="ro-RO"/>
        </w:rPr>
        <w:t xml:space="preserve">                                                          </w:t>
      </w:r>
      <w:proofErr w:type="spellStart"/>
      <w:r w:rsidR="00841EDA">
        <w:rPr>
          <w:b/>
          <w:sz w:val="28"/>
          <w:lang w:val="ro-RO"/>
        </w:rPr>
        <w:t>şi</w:t>
      </w:r>
      <w:proofErr w:type="spellEnd"/>
      <w:r w:rsidR="00841EDA">
        <w:rPr>
          <w:b/>
          <w:sz w:val="28"/>
          <w:lang w:val="ro-RO"/>
        </w:rPr>
        <w:t xml:space="preserve"> </w:t>
      </w:r>
      <w:r w:rsidR="004D4D94">
        <w:rPr>
          <w:b/>
          <w:sz w:val="28"/>
          <w:lang w:val="ro-RO"/>
        </w:rPr>
        <w:t>vamale la</w:t>
      </w:r>
      <w:r w:rsidR="00841EDA">
        <w:rPr>
          <w:b/>
          <w:sz w:val="28"/>
          <w:lang w:val="ro-RO"/>
        </w:rPr>
        <w:t xml:space="preserve"> </w:t>
      </w:r>
      <w:r w:rsidR="004D4D94">
        <w:rPr>
          <w:b/>
          <w:sz w:val="28"/>
          <w:lang w:val="ro-RO"/>
        </w:rPr>
        <w:t xml:space="preserve">importul </w:t>
      </w:r>
      <w:proofErr w:type="spellStart"/>
      <w:r w:rsidR="004D4D94">
        <w:rPr>
          <w:b/>
          <w:sz w:val="28"/>
          <w:lang w:val="ro-RO"/>
        </w:rPr>
        <w:t>şi</w:t>
      </w:r>
      <w:proofErr w:type="spellEnd"/>
      <w:r w:rsidR="004D4D94">
        <w:rPr>
          <w:b/>
          <w:sz w:val="28"/>
          <w:lang w:val="ro-RO"/>
        </w:rPr>
        <w:t xml:space="preserve">/sau  livrările de mărfuri </w:t>
      </w:r>
      <w:proofErr w:type="spellStart"/>
      <w:r w:rsidR="004D4D94">
        <w:rPr>
          <w:b/>
          <w:sz w:val="28"/>
          <w:lang w:val="ro-RO"/>
        </w:rPr>
        <w:t>şi</w:t>
      </w:r>
      <w:proofErr w:type="spellEnd"/>
      <w:r w:rsidR="004D4D94">
        <w:rPr>
          <w:b/>
          <w:sz w:val="28"/>
          <w:lang w:val="ro-RO"/>
        </w:rPr>
        <w:t xml:space="preserve">/sau </w:t>
      </w:r>
      <w:r w:rsidR="00841EDA">
        <w:rPr>
          <w:b/>
          <w:sz w:val="28"/>
          <w:lang w:val="ro-RO"/>
        </w:rPr>
        <w:t xml:space="preserve">                                    servicii </w:t>
      </w:r>
      <w:r w:rsidR="004D4D94">
        <w:rPr>
          <w:b/>
          <w:sz w:val="28"/>
          <w:lang w:val="ro-RO"/>
        </w:rPr>
        <w:t xml:space="preserve">destinate implementării Proiectului </w:t>
      </w:r>
      <w:r w:rsidRPr="00D028AB">
        <w:rPr>
          <w:b/>
          <w:sz w:val="28"/>
          <w:lang w:val="ro-RO"/>
        </w:rPr>
        <w:t>,,</w:t>
      </w:r>
      <w:proofErr w:type="spellStart"/>
      <w:r w:rsidRPr="00D028AB">
        <w:rPr>
          <w:b/>
          <w:sz w:val="28"/>
          <w:lang w:val="ro-RO"/>
        </w:rPr>
        <w:t>Învăţământul</w:t>
      </w:r>
      <w:proofErr w:type="spellEnd"/>
      <w:r w:rsidRPr="00D028AB">
        <w:rPr>
          <w:b/>
          <w:sz w:val="28"/>
          <w:lang w:val="ro-RO"/>
        </w:rPr>
        <w:t xml:space="preserve"> superior”</w:t>
      </w:r>
    </w:p>
    <w:p w14:paraId="3153BC3B" w14:textId="0492E718" w:rsidR="00D028AB" w:rsidRPr="00D028AB" w:rsidRDefault="00D028AB" w:rsidP="00D028AB">
      <w:pPr>
        <w:pStyle w:val="ListParagraph"/>
        <w:widowControl w:val="0"/>
        <w:numPr>
          <w:ilvl w:val="0"/>
          <w:numId w:val="41"/>
        </w:numPr>
        <w:tabs>
          <w:tab w:val="left" w:pos="1343"/>
        </w:tabs>
        <w:autoSpaceDE w:val="0"/>
        <w:autoSpaceDN w:val="0"/>
        <w:spacing w:before="315"/>
        <w:ind w:right="135" w:firstLine="827"/>
        <w:contextualSpacing w:val="0"/>
        <w:rPr>
          <w:sz w:val="28"/>
          <w:lang w:val="ro-RO"/>
        </w:rPr>
      </w:pPr>
      <w:r w:rsidRPr="00D028AB">
        <w:rPr>
          <w:sz w:val="28"/>
          <w:lang w:val="ro-RO"/>
        </w:rPr>
        <w:t>Prezentul Regulament stabilește modul de aplicare a facilităților fiscale și vamale la importul și/sau livrările de mărfuri și/sau servicii desti</w:t>
      </w:r>
      <w:r w:rsidR="00715EF4">
        <w:rPr>
          <w:sz w:val="28"/>
          <w:lang w:val="ro-RO"/>
        </w:rPr>
        <w:t>nate implementării proiectului ,,</w:t>
      </w:r>
      <w:proofErr w:type="spellStart"/>
      <w:r w:rsidR="00715EF4">
        <w:rPr>
          <w:sz w:val="28"/>
          <w:lang w:val="ro-RO"/>
        </w:rPr>
        <w:t>Învăţământul</w:t>
      </w:r>
      <w:proofErr w:type="spellEnd"/>
      <w:r w:rsidR="00715EF4">
        <w:rPr>
          <w:sz w:val="28"/>
          <w:lang w:val="ro-RO"/>
        </w:rPr>
        <w:t xml:space="preserve"> superior”</w:t>
      </w:r>
      <w:r w:rsidRPr="00D028AB">
        <w:rPr>
          <w:sz w:val="28"/>
          <w:lang w:val="ro-RO"/>
        </w:rPr>
        <w:t xml:space="preserve"> (în continuare - ,,</w:t>
      </w:r>
      <w:r w:rsidRPr="00D028AB">
        <w:rPr>
          <w:i/>
          <w:sz w:val="28"/>
          <w:lang w:val="ro-RO"/>
        </w:rPr>
        <w:t>Proiect</w:t>
      </w:r>
      <w:r w:rsidRPr="00D028AB">
        <w:rPr>
          <w:sz w:val="28"/>
          <w:lang w:val="ro-RO"/>
        </w:rPr>
        <w:t>”), și anume:</w:t>
      </w:r>
    </w:p>
    <w:p w14:paraId="7468F2B4" w14:textId="0920EC4C" w:rsidR="00D028AB" w:rsidRPr="00D028AB" w:rsidRDefault="00D028AB" w:rsidP="00D028AB">
      <w:pPr>
        <w:pStyle w:val="ListParagraph"/>
        <w:widowControl w:val="0"/>
        <w:numPr>
          <w:ilvl w:val="1"/>
          <w:numId w:val="41"/>
        </w:numPr>
        <w:tabs>
          <w:tab w:val="left" w:pos="1531"/>
        </w:tabs>
        <w:autoSpaceDE w:val="0"/>
        <w:autoSpaceDN w:val="0"/>
        <w:spacing w:before="2"/>
        <w:ind w:right="137" w:firstLine="719"/>
        <w:contextualSpacing w:val="0"/>
        <w:rPr>
          <w:sz w:val="28"/>
          <w:lang w:val="ro-RO"/>
        </w:rPr>
      </w:pPr>
      <w:r w:rsidRPr="00D028AB">
        <w:rPr>
          <w:sz w:val="28"/>
          <w:lang w:val="ro-RO"/>
        </w:rPr>
        <w:t xml:space="preserve">aplicarea scutirii de taxa pe valoarea adăugată (în continuare </w:t>
      </w:r>
      <w:r w:rsidR="00715EF4">
        <w:rPr>
          <w:sz w:val="28"/>
          <w:lang w:val="ro-RO"/>
        </w:rPr>
        <w:t>-</w:t>
      </w:r>
      <w:r w:rsidRPr="00D028AB">
        <w:rPr>
          <w:sz w:val="28"/>
          <w:lang w:val="ro-RO"/>
        </w:rPr>
        <w:t xml:space="preserve"> TVA) fără drept</w:t>
      </w:r>
      <w:r w:rsidRPr="00D028AB">
        <w:rPr>
          <w:spacing w:val="-11"/>
          <w:sz w:val="28"/>
          <w:lang w:val="ro-RO"/>
        </w:rPr>
        <w:t xml:space="preserve"> </w:t>
      </w:r>
      <w:r w:rsidRPr="00D028AB">
        <w:rPr>
          <w:sz w:val="28"/>
          <w:lang w:val="ro-RO"/>
        </w:rPr>
        <w:t>de</w:t>
      </w:r>
      <w:r w:rsidRPr="00D028AB">
        <w:rPr>
          <w:spacing w:val="-12"/>
          <w:sz w:val="28"/>
          <w:lang w:val="ro-RO"/>
        </w:rPr>
        <w:t xml:space="preserve"> </w:t>
      </w:r>
      <w:r w:rsidRPr="00D028AB">
        <w:rPr>
          <w:sz w:val="28"/>
          <w:lang w:val="ro-RO"/>
        </w:rPr>
        <w:t>deducere,</w:t>
      </w:r>
      <w:r w:rsidRPr="00D028AB">
        <w:rPr>
          <w:spacing w:val="-10"/>
          <w:sz w:val="28"/>
          <w:lang w:val="ro-RO"/>
        </w:rPr>
        <w:t xml:space="preserve"> </w:t>
      </w:r>
      <w:r w:rsidRPr="00D028AB">
        <w:rPr>
          <w:sz w:val="28"/>
          <w:lang w:val="ro-RO"/>
        </w:rPr>
        <w:t>de</w:t>
      </w:r>
      <w:r w:rsidRPr="00D028AB">
        <w:rPr>
          <w:spacing w:val="-10"/>
          <w:sz w:val="28"/>
          <w:lang w:val="ro-RO"/>
        </w:rPr>
        <w:t xml:space="preserve"> </w:t>
      </w:r>
      <w:r w:rsidRPr="00D028AB">
        <w:rPr>
          <w:sz w:val="28"/>
          <w:lang w:val="ro-RO"/>
        </w:rPr>
        <w:t>taxa</w:t>
      </w:r>
      <w:r w:rsidRPr="00D028AB">
        <w:rPr>
          <w:spacing w:val="-10"/>
          <w:sz w:val="28"/>
          <w:lang w:val="ro-RO"/>
        </w:rPr>
        <w:t xml:space="preserve"> </w:t>
      </w:r>
      <w:r w:rsidRPr="00D028AB">
        <w:rPr>
          <w:sz w:val="28"/>
          <w:lang w:val="ro-RO"/>
        </w:rPr>
        <w:t>vamală,</w:t>
      </w:r>
      <w:r w:rsidRPr="00D028AB">
        <w:rPr>
          <w:spacing w:val="-10"/>
          <w:sz w:val="28"/>
          <w:lang w:val="ro-RO"/>
        </w:rPr>
        <w:t xml:space="preserve"> </w:t>
      </w:r>
      <w:r w:rsidRPr="00D028AB">
        <w:rPr>
          <w:sz w:val="28"/>
          <w:lang w:val="ro-RO"/>
        </w:rPr>
        <w:t>de</w:t>
      </w:r>
      <w:r w:rsidRPr="00D028AB">
        <w:rPr>
          <w:spacing w:val="-12"/>
          <w:sz w:val="28"/>
          <w:lang w:val="ro-RO"/>
        </w:rPr>
        <w:t xml:space="preserve"> </w:t>
      </w:r>
      <w:r w:rsidRPr="00D028AB">
        <w:rPr>
          <w:sz w:val="28"/>
          <w:lang w:val="ro-RO"/>
        </w:rPr>
        <w:t>taxa</w:t>
      </w:r>
      <w:r w:rsidRPr="00D028AB">
        <w:rPr>
          <w:spacing w:val="-12"/>
          <w:sz w:val="28"/>
          <w:lang w:val="ro-RO"/>
        </w:rPr>
        <w:t xml:space="preserve"> </w:t>
      </w:r>
      <w:r w:rsidRPr="00D028AB">
        <w:rPr>
          <w:sz w:val="28"/>
          <w:lang w:val="ro-RO"/>
        </w:rPr>
        <w:t>pentru</w:t>
      </w:r>
      <w:r w:rsidRPr="00D028AB">
        <w:rPr>
          <w:spacing w:val="-11"/>
          <w:sz w:val="28"/>
          <w:lang w:val="ro-RO"/>
        </w:rPr>
        <w:t xml:space="preserve"> </w:t>
      </w:r>
      <w:r w:rsidRPr="00D028AB">
        <w:rPr>
          <w:sz w:val="28"/>
          <w:lang w:val="ro-RO"/>
        </w:rPr>
        <w:t>mărfurile</w:t>
      </w:r>
      <w:r w:rsidRPr="00D028AB">
        <w:rPr>
          <w:spacing w:val="-12"/>
          <w:sz w:val="28"/>
          <w:lang w:val="ro-RO"/>
        </w:rPr>
        <w:t xml:space="preserve"> </w:t>
      </w:r>
      <w:r w:rsidRPr="00D028AB">
        <w:rPr>
          <w:sz w:val="28"/>
          <w:lang w:val="ro-RO"/>
        </w:rPr>
        <w:t>care,</w:t>
      </w:r>
      <w:r w:rsidRPr="00D028AB">
        <w:rPr>
          <w:spacing w:val="-13"/>
          <w:sz w:val="28"/>
          <w:lang w:val="ro-RO"/>
        </w:rPr>
        <w:t xml:space="preserve"> </w:t>
      </w:r>
      <w:r w:rsidRPr="00D028AB">
        <w:rPr>
          <w:sz w:val="28"/>
          <w:lang w:val="ro-RO"/>
        </w:rPr>
        <w:t>în</w:t>
      </w:r>
      <w:r w:rsidRPr="00D028AB">
        <w:rPr>
          <w:spacing w:val="-12"/>
          <w:sz w:val="28"/>
          <w:lang w:val="ro-RO"/>
        </w:rPr>
        <w:t xml:space="preserve"> </w:t>
      </w:r>
      <w:r w:rsidRPr="00D028AB">
        <w:rPr>
          <w:sz w:val="28"/>
          <w:lang w:val="ro-RO"/>
        </w:rPr>
        <w:t>procesul utilizării, cauzează poluarea mediului la importul de mărfuri și/sau servicii destinate implementării Proiectului.</w:t>
      </w:r>
    </w:p>
    <w:p w14:paraId="7933EA55" w14:textId="75699D27" w:rsidR="00D028AB" w:rsidRPr="00D028AB" w:rsidRDefault="00D028AB" w:rsidP="00D028AB">
      <w:pPr>
        <w:pStyle w:val="ListParagraph"/>
        <w:widowControl w:val="0"/>
        <w:numPr>
          <w:ilvl w:val="1"/>
          <w:numId w:val="41"/>
        </w:numPr>
        <w:tabs>
          <w:tab w:val="left" w:pos="1538"/>
        </w:tabs>
        <w:autoSpaceDE w:val="0"/>
        <w:autoSpaceDN w:val="0"/>
        <w:spacing w:before="1"/>
        <w:ind w:right="145" w:firstLine="719"/>
        <w:contextualSpacing w:val="0"/>
        <w:rPr>
          <w:sz w:val="28"/>
          <w:lang w:val="ro-RO"/>
        </w:rPr>
      </w:pPr>
      <w:r w:rsidRPr="00D028AB">
        <w:rPr>
          <w:sz w:val="28"/>
          <w:lang w:val="ro-RO"/>
        </w:rPr>
        <w:t>aplicarea scutir</w:t>
      </w:r>
      <w:r w:rsidR="00FE00A6">
        <w:rPr>
          <w:sz w:val="28"/>
          <w:lang w:val="ro-RO"/>
        </w:rPr>
        <w:t xml:space="preserve">ii de TVA cu drept de deducere, </w:t>
      </w:r>
      <w:r w:rsidRPr="00D028AB">
        <w:rPr>
          <w:sz w:val="28"/>
          <w:lang w:val="ro-RO"/>
        </w:rPr>
        <w:t>de taxa pentru mărfurile</w:t>
      </w:r>
      <w:r w:rsidRPr="00D028AB">
        <w:rPr>
          <w:spacing w:val="-11"/>
          <w:sz w:val="28"/>
          <w:lang w:val="ro-RO"/>
        </w:rPr>
        <w:t xml:space="preserve"> </w:t>
      </w:r>
      <w:r w:rsidRPr="00D028AB">
        <w:rPr>
          <w:sz w:val="28"/>
          <w:lang w:val="ro-RO"/>
        </w:rPr>
        <w:t>care,</w:t>
      </w:r>
      <w:r w:rsidRPr="00D028AB">
        <w:rPr>
          <w:spacing w:val="-13"/>
          <w:sz w:val="28"/>
          <w:lang w:val="ro-RO"/>
        </w:rPr>
        <w:t xml:space="preserve"> </w:t>
      </w:r>
      <w:r w:rsidRPr="00D028AB">
        <w:rPr>
          <w:sz w:val="28"/>
          <w:lang w:val="ro-RO"/>
        </w:rPr>
        <w:t>în</w:t>
      </w:r>
      <w:r w:rsidRPr="00D028AB">
        <w:rPr>
          <w:spacing w:val="-12"/>
          <w:sz w:val="28"/>
          <w:lang w:val="ro-RO"/>
        </w:rPr>
        <w:t xml:space="preserve"> </w:t>
      </w:r>
      <w:r w:rsidRPr="00D028AB">
        <w:rPr>
          <w:sz w:val="28"/>
          <w:lang w:val="ro-RO"/>
        </w:rPr>
        <w:t>procesul</w:t>
      </w:r>
      <w:r w:rsidRPr="00D028AB">
        <w:rPr>
          <w:spacing w:val="-12"/>
          <w:sz w:val="28"/>
          <w:lang w:val="ro-RO"/>
        </w:rPr>
        <w:t xml:space="preserve"> </w:t>
      </w:r>
      <w:r w:rsidRPr="00D028AB">
        <w:rPr>
          <w:sz w:val="28"/>
          <w:lang w:val="ro-RO"/>
        </w:rPr>
        <w:t>utilizării,</w:t>
      </w:r>
      <w:r w:rsidRPr="00D028AB">
        <w:rPr>
          <w:spacing w:val="-12"/>
          <w:sz w:val="28"/>
          <w:lang w:val="ro-RO"/>
        </w:rPr>
        <w:t xml:space="preserve"> </w:t>
      </w:r>
      <w:r w:rsidRPr="00D028AB">
        <w:rPr>
          <w:sz w:val="28"/>
          <w:lang w:val="ro-RO"/>
        </w:rPr>
        <w:t>cauzează</w:t>
      </w:r>
      <w:r w:rsidRPr="00D028AB">
        <w:rPr>
          <w:spacing w:val="-11"/>
          <w:sz w:val="28"/>
          <w:lang w:val="ro-RO"/>
        </w:rPr>
        <w:t xml:space="preserve"> </w:t>
      </w:r>
      <w:r w:rsidRPr="00D028AB">
        <w:rPr>
          <w:sz w:val="28"/>
          <w:lang w:val="ro-RO"/>
        </w:rPr>
        <w:t>poluarea</w:t>
      </w:r>
      <w:r w:rsidRPr="00D028AB">
        <w:rPr>
          <w:spacing w:val="-11"/>
          <w:sz w:val="28"/>
          <w:lang w:val="ro-RO"/>
        </w:rPr>
        <w:t xml:space="preserve"> </w:t>
      </w:r>
      <w:r w:rsidRPr="00D028AB">
        <w:rPr>
          <w:sz w:val="28"/>
          <w:lang w:val="ro-RO"/>
        </w:rPr>
        <w:t>mediului</w:t>
      </w:r>
      <w:r w:rsidRPr="00D028AB">
        <w:rPr>
          <w:spacing w:val="-10"/>
          <w:sz w:val="28"/>
          <w:lang w:val="ro-RO"/>
        </w:rPr>
        <w:t xml:space="preserve"> </w:t>
      </w:r>
      <w:r w:rsidRPr="00D028AB">
        <w:rPr>
          <w:sz w:val="28"/>
          <w:lang w:val="ro-RO"/>
        </w:rPr>
        <w:t>la</w:t>
      </w:r>
      <w:r w:rsidRPr="00D028AB">
        <w:rPr>
          <w:spacing w:val="-11"/>
          <w:sz w:val="28"/>
          <w:lang w:val="ro-RO"/>
        </w:rPr>
        <w:t xml:space="preserve"> </w:t>
      </w:r>
      <w:r w:rsidRPr="00D028AB">
        <w:rPr>
          <w:sz w:val="28"/>
          <w:lang w:val="ro-RO"/>
        </w:rPr>
        <w:t>livrările</w:t>
      </w:r>
      <w:r w:rsidRPr="00D028AB">
        <w:rPr>
          <w:spacing w:val="-11"/>
          <w:sz w:val="28"/>
          <w:lang w:val="ro-RO"/>
        </w:rPr>
        <w:t xml:space="preserve"> </w:t>
      </w:r>
      <w:r w:rsidRPr="00D028AB">
        <w:rPr>
          <w:sz w:val="28"/>
          <w:lang w:val="ro-RO"/>
        </w:rPr>
        <w:t>de</w:t>
      </w:r>
      <w:r w:rsidRPr="00D028AB">
        <w:rPr>
          <w:spacing w:val="-11"/>
          <w:sz w:val="28"/>
          <w:lang w:val="ro-RO"/>
        </w:rPr>
        <w:t xml:space="preserve"> </w:t>
      </w:r>
      <w:r w:rsidRPr="00D028AB">
        <w:rPr>
          <w:sz w:val="28"/>
          <w:lang w:val="ro-RO"/>
        </w:rPr>
        <w:t xml:space="preserve">mărfuri </w:t>
      </w:r>
      <w:proofErr w:type="spellStart"/>
      <w:r w:rsidRPr="00D028AB">
        <w:rPr>
          <w:sz w:val="28"/>
          <w:lang w:val="ro-RO"/>
        </w:rPr>
        <w:t>şi</w:t>
      </w:r>
      <w:proofErr w:type="spellEnd"/>
      <w:r w:rsidRPr="00D028AB">
        <w:rPr>
          <w:sz w:val="28"/>
          <w:lang w:val="ro-RO"/>
        </w:rPr>
        <w:t>/sau servicii destinate implementării Proiectului.</w:t>
      </w:r>
    </w:p>
    <w:p w14:paraId="57B1C453" w14:textId="37947331" w:rsidR="00D028AB" w:rsidRPr="00D028AB" w:rsidRDefault="00D028AB" w:rsidP="00D028AB">
      <w:pPr>
        <w:pStyle w:val="ListParagraph"/>
        <w:widowControl w:val="0"/>
        <w:numPr>
          <w:ilvl w:val="0"/>
          <w:numId w:val="41"/>
        </w:numPr>
        <w:tabs>
          <w:tab w:val="left" w:pos="1298"/>
        </w:tabs>
        <w:autoSpaceDE w:val="0"/>
        <w:autoSpaceDN w:val="0"/>
        <w:ind w:right="141" w:firstLine="719"/>
        <w:contextualSpacing w:val="0"/>
        <w:rPr>
          <w:sz w:val="28"/>
          <w:lang w:val="ro-RO"/>
        </w:rPr>
      </w:pPr>
      <w:r w:rsidRPr="00D028AB">
        <w:rPr>
          <w:sz w:val="28"/>
          <w:lang w:val="ro-RO"/>
        </w:rPr>
        <w:t>Serviciul</w:t>
      </w:r>
      <w:r w:rsidRPr="00D028AB">
        <w:rPr>
          <w:spacing w:val="-9"/>
          <w:sz w:val="28"/>
          <w:lang w:val="ro-RO"/>
        </w:rPr>
        <w:t xml:space="preserve"> </w:t>
      </w:r>
      <w:r w:rsidRPr="00D028AB">
        <w:rPr>
          <w:sz w:val="28"/>
          <w:lang w:val="ro-RO"/>
        </w:rPr>
        <w:t>Vamal</w:t>
      </w:r>
      <w:r w:rsidRPr="00D028AB">
        <w:rPr>
          <w:spacing w:val="-9"/>
          <w:sz w:val="28"/>
          <w:lang w:val="ro-RO"/>
        </w:rPr>
        <w:t xml:space="preserve"> </w:t>
      </w:r>
      <w:r w:rsidRPr="00D028AB">
        <w:rPr>
          <w:sz w:val="28"/>
          <w:lang w:val="ro-RO"/>
        </w:rPr>
        <w:t>acordă</w:t>
      </w:r>
      <w:r w:rsidRPr="00D028AB">
        <w:rPr>
          <w:spacing w:val="-10"/>
          <w:sz w:val="28"/>
          <w:lang w:val="ro-RO"/>
        </w:rPr>
        <w:t xml:space="preserve"> </w:t>
      </w:r>
      <w:r w:rsidRPr="00D028AB">
        <w:rPr>
          <w:sz w:val="28"/>
          <w:lang w:val="ro-RO"/>
        </w:rPr>
        <w:t>scutirea</w:t>
      </w:r>
      <w:r w:rsidRPr="00D028AB">
        <w:rPr>
          <w:spacing w:val="-10"/>
          <w:sz w:val="28"/>
          <w:lang w:val="ro-RO"/>
        </w:rPr>
        <w:t xml:space="preserve"> </w:t>
      </w:r>
      <w:r w:rsidRPr="00D028AB">
        <w:rPr>
          <w:sz w:val="28"/>
          <w:lang w:val="ro-RO"/>
        </w:rPr>
        <w:t>de</w:t>
      </w:r>
      <w:r w:rsidRPr="00D028AB">
        <w:rPr>
          <w:spacing w:val="-10"/>
          <w:sz w:val="28"/>
          <w:lang w:val="ro-RO"/>
        </w:rPr>
        <w:t xml:space="preserve"> </w:t>
      </w:r>
      <w:r w:rsidRPr="00D028AB">
        <w:rPr>
          <w:sz w:val="28"/>
          <w:lang w:val="ro-RO"/>
        </w:rPr>
        <w:t>TVA</w:t>
      </w:r>
      <w:r w:rsidRPr="00D028AB">
        <w:rPr>
          <w:spacing w:val="-11"/>
          <w:sz w:val="28"/>
          <w:lang w:val="ro-RO"/>
        </w:rPr>
        <w:t xml:space="preserve"> </w:t>
      </w:r>
      <w:r w:rsidRPr="00D028AB">
        <w:rPr>
          <w:sz w:val="28"/>
          <w:lang w:val="ro-RO"/>
        </w:rPr>
        <w:t>fără</w:t>
      </w:r>
      <w:r w:rsidRPr="00D028AB">
        <w:rPr>
          <w:spacing w:val="-10"/>
          <w:sz w:val="28"/>
          <w:lang w:val="ro-RO"/>
        </w:rPr>
        <w:t xml:space="preserve"> </w:t>
      </w:r>
      <w:r w:rsidRPr="00D028AB">
        <w:rPr>
          <w:sz w:val="28"/>
          <w:lang w:val="ro-RO"/>
        </w:rPr>
        <w:t>drept</w:t>
      </w:r>
      <w:r w:rsidRPr="00D028AB">
        <w:rPr>
          <w:spacing w:val="-12"/>
          <w:sz w:val="28"/>
          <w:lang w:val="ro-RO"/>
        </w:rPr>
        <w:t xml:space="preserve"> </w:t>
      </w:r>
      <w:r w:rsidRPr="00D028AB">
        <w:rPr>
          <w:sz w:val="28"/>
          <w:lang w:val="ro-RO"/>
        </w:rPr>
        <w:t>de</w:t>
      </w:r>
      <w:r w:rsidRPr="00D028AB">
        <w:rPr>
          <w:spacing w:val="-10"/>
          <w:sz w:val="28"/>
          <w:lang w:val="ro-RO"/>
        </w:rPr>
        <w:t xml:space="preserve"> </w:t>
      </w:r>
      <w:r w:rsidRPr="00D028AB">
        <w:rPr>
          <w:sz w:val="28"/>
          <w:lang w:val="ro-RO"/>
        </w:rPr>
        <w:t>deducere,</w:t>
      </w:r>
      <w:r w:rsidR="00FE00A6">
        <w:rPr>
          <w:spacing w:val="-10"/>
          <w:sz w:val="28"/>
          <w:lang w:val="ro-RO"/>
        </w:rPr>
        <w:t xml:space="preserve"> </w:t>
      </w:r>
      <w:r w:rsidRPr="00D028AB">
        <w:rPr>
          <w:sz w:val="28"/>
          <w:lang w:val="ro-RO"/>
        </w:rPr>
        <w:t>de taxa vamală la vămuirea mărfurilor importate, destinate implementării Proiectului.</w:t>
      </w:r>
    </w:p>
    <w:p w14:paraId="59C59152" w14:textId="77777777" w:rsidR="00D028AB" w:rsidRPr="00D028AB" w:rsidRDefault="00D028AB" w:rsidP="00D028AB">
      <w:pPr>
        <w:pStyle w:val="BodyText"/>
        <w:spacing w:before="1"/>
        <w:ind w:left="284" w:right="150" w:firstLine="709"/>
        <w:jc w:val="both"/>
      </w:pPr>
      <w:r w:rsidRPr="00D028AB">
        <w:t xml:space="preserve">Documentele confirmative pentru aplicarea scutirii de drepturi de import sunt </w:t>
      </w:r>
      <w:r w:rsidRPr="00D028AB">
        <w:rPr>
          <w:spacing w:val="-2"/>
        </w:rPr>
        <w:t>următoarele:</w:t>
      </w:r>
    </w:p>
    <w:p w14:paraId="0B64E995" w14:textId="0428E3FD" w:rsidR="00D028AB" w:rsidRPr="00D028AB" w:rsidRDefault="00D028AB" w:rsidP="00D028AB">
      <w:pPr>
        <w:pStyle w:val="ListParagraph"/>
        <w:widowControl w:val="0"/>
        <w:numPr>
          <w:ilvl w:val="1"/>
          <w:numId w:val="41"/>
        </w:numPr>
        <w:tabs>
          <w:tab w:val="left" w:pos="1569"/>
        </w:tabs>
        <w:autoSpaceDE w:val="0"/>
        <w:autoSpaceDN w:val="0"/>
        <w:ind w:right="138" w:firstLine="719"/>
        <w:contextualSpacing w:val="0"/>
        <w:rPr>
          <w:sz w:val="28"/>
          <w:lang w:val="ro-RO"/>
        </w:rPr>
      </w:pPr>
      <w:r w:rsidRPr="00D028AB">
        <w:rPr>
          <w:sz w:val="28"/>
          <w:lang w:val="ro-RO"/>
        </w:rPr>
        <w:t>scrisoare pe blancheta oficială, emisă de către Ministerul Educației și Cercetării,</w:t>
      </w:r>
      <w:r w:rsidRPr="00D028AB">
        <w:rPr>
          <w:spacing w:val="-1"/>
          <w:sz w:val="28"/>
          <w:lang w:val="ro-RO"/>
        </w:rPr>
        <w:t xml:space="preserve"> </w:t>
      </w:r>
      <w:r w:rsidRPr="00D028AB">
        <w:rPr>
          <w:sz w:val="28"/>
          <w:lang w:val="ro-RO"/>
        </w:rPr>
        <w:t>după</w:t>
      </w:r>
      <w:r w:rsidRPr="00D028AB">
        <w:rPr>
          <w:spacing w:val="-1"/>
          <w:sz w:val="28"/>
          <w:lang w:val="ro-RO"/>
        </w:rPr>
        <w:t xml:space="preserve"> </w:t>
      </w:r>
      <w:r w:rsidRPr="00D028AB">
        <w:rPr>
          <w:sz w:val="28"/>
          <w:lang w:val="ro-RO"/>
        </w:rPr>
        <w:t>caz, semnată</w:t>
      </w:r>
      <w:r w:rsidRPr="00D028AB">
        <w:rPr>
          <w:spacing w:val="-1"/>
          <w:sz w:val="28"/>
          <w:lang w:val="ro-RO"/>
        </w:rPr>
        <w:t xml:space="preserve"> </w:t>
      </w:r>
      <w:r w:rsidRPr="00D028AB">
        <w:rPr>
          <w:sz w:val="28"/>
          <w:lang w:val="ro-RO"/>
        </w:rPr>
        <w:t>de</w:t>
      </w:r>
      <w:r w:rsidRPr="00D028AB">
        <w:rPr>
          <w:spacing w:val="-1"/>
          <w:sz w:val="28"/>
          <w:lang w:val="ro-RO"/>
        </w:rPr>
        <w:t xml:space="preserve"> </w:t>
      </w:r>
      <w:r w:rsidRPr="00D028AB">
        <w:rPr>
          <w:sz w:val="28"/>
          <w:lang w:val="ro-RO"/>
        </w:rPr>
        <w:t>persoana</w:t>
      </w:r>
      <w:r w:rsidRPr="00D028AB">
        <w:rPr>
          <w:spacing w:val="-3"/>
          <w:sz w:val="28"/>
          <w:lang w:val="ro-RO"/>
        </w:rPr>
        <w:t xml:space="preserve"> </w:t>
      </w:r>
      <w:r w:rsidRPr="00D028AB">
        <w:rPr>
          <w:sz w:val="28"/>
          <w:lang w:val="ro-RO"/>
        </w:rPr>
        <w:t>cu funcție</w:t>
      </w:r>
      <w:r w:rsidRPr="00D028AB">
        <w:rPr>
          <w:spacing w:val="-1"/>
          <w:sz w:val="28"/>
          <w:lang w:val="ro-RO"/>
        </w:rPr>
        <w:t xml:space="preserve"> </w:t>
      </w:r>
      <w:r w:rsidRPr="00D028AB">
        <w:rPr>
          <w:sz w:val="28"/>
          <w:lang w:val="ro-RO"/>
        </w:rPr>
        <w:t>de</w:t>
      </w:r>
      <w:r w:rsidRPr="00D028AB">
        <w:rPr>
          <w:spacing w:val="-1"/>
          <w:sz w:val="28"/>
          <w:lang w:val="ro-RO"/>
        </w:rPr>
        <w:t xml:space="preserve"> </w:t>
      </w:r>
      <w:r w:rsidRPr="00D028AB">
        <w:rPr>
          <w:sz w:val="28"/>
          <w:lang w:val="ro-RO"/>
        </w:rPr>
        <w:t>răspundere/persoana abilitată cu drept de semnătură, în care se indică:</w:t>
      </w:r>
    </w:p>
    <w:p w14:paraId="3961B718" w14:textId="77777777" w:rsidR="00D028AB" w:rsidRPr="00D028AB" w:rsidRDefault="00D028AB" w:rsidP="00D028AB">
      <w:pPr>
        <w:pStyle w:val="ListParagraph"/>
        <w:widowControl w:val="0"/>
        <w:numPr>
          <w:ilvl w:val="2"/>
          <w:numId w:val="41"/>
        </w:numPr>
        <w:tabs>
          <w:tab w:val="left" w:pos="1712"/>
        </w:tabs>
        <w:autoSpaceDE w:val="0"/>
        <w:autoSpaceDN w:val="0"/>
        <w:spacing w:line="321" w:lineRule="exact"/>
        <w:ind w:left="1712" w:hanging="697"/>
        <w:contextualSpacing w:val="0"/>
        <w:rPr>
          <w:sz w:val="28"/>
          <w:lang w:val="ro-RO"/>
        </w:rPr>
      </w:pPr>
      <w:r w:rsidRPr="00D028AB">
        <w:rPr>
          <w:sz w:val="28"/>
          <w:lang w:val="ro-RO"/>
        </w:rPr>
        <w:t>denumirea</w:t>
      </w:r>
      <w:r w:rsidRPr="00D028AB">
        <w:rPr>
          <w:spacing w:val="-10"/>
          <w:sz w:val="28"/>
          <w:lang w:val="ro-RO"/>
        </w:rPr>
        <w:t xml:space="preserve"> </w:t>
      </w:r>
      <w:r w:rsidRPr="00D028AB">
        <w:rPr>
          <w:spacing w:val="-2"/>
          <w:sz w:val="28"/>
          <w:lang w:val="ro-RO"/>
        </w:rPr>
        <w:t>acordului;</w:t>
      </w:r>
    </w:p>
    <w:p w14:paraId="74B9F5DF" w14:textId="77777777" w:rsidR="00D028AB" w:rsidRPr="00D028AB" w:rsidRDefault="00D028AB" w:rsidP="00D028AB">
      <w:pPr>
        <w:pStyle w:val="ListParagraph"/>
        <w:widowControl w:val="0"/>
        <w:numPr>
          <w:ilvl w:val="2"/>
          <w:numId w:val="41"/>
        </w:numPr>
        <w:tabs>
          <w:tab w:val="left" w:pos="1712"/>
        </w:tabs>
        <w:autoSpaceDE w:val="0"/>
        <w:autoSpaceDN w:val="0"/>
        <w:ind w:left="1712" w:hanging="697"/>
        <w:contextualSpacing w:val="0"/>
        <w:rPr>
          <w:sz w:val="28"/>
          <w:lang w:val="ro-RO"/>
        </w:rPr>
      </w:pPr>
      <w:r w:rsidRPr="00D028AB">
        <w:rPr>
          <w:sz w:val="28"/>
          <w:lang w:val="ro-RO"/>
        </w:rPr>
        <w:t>denumirea</w:t>
      </w:r>
      <w:r w:rsidRPr="00D028AB">
        <w:rPr>
          <w:spacing w:val="-10"/>
          <w:sz w:val="28"/>
          <w:lang w:val="ro-RO"/>
        </w:rPr>
        <w:t xml:space="preserve"> </w:t>
      </w:r>
      <w:r w:rsidRPr="00D028AB">
        <w:rPr>
          <w:spacing w:val="-2"/>
          <w:sz w:val="28"/>
          <w:lang w:val="ro-RO"/>
        </w:rPr>
        <w:t>proiectului;</w:t>
      </w:r>
    </w:p>
    <w:p w14:paraId="1D1A6A45" w14:textId="77777777" w:rsidR="00D028AB" w:rsidRPr="00D028AB" w:rsidRDefault="00D028AB" w:rsidP="00D028AB">
      <w:pPr>
        <w:pStyle w:val="ListParagraph"/>
        <w:widowControl w:val="0"/>
        <w:numPr>
          <w:ilvl w:val="2"/>
          <w:numId w:val="41"/>
        </w:numPr>
        <w:tabs>
          <w:tab w:val="left" w:pos="1712"/>
        </w:tabs>
        <w:autoSpaceDE w:val="0"/>
        <w:autoSpaceDN w:val="0"/>
        <w:spacing w:before="1" w:line="322" w:lineRule="exact"/>
        <w:ind w:left="1712" w:hanging="697"/>
        <w:contextualSpacing w:val="0"/>
        <w:rPr>
          <w:sz w:val="28"/>
          <w:lang w:val="ro-RO"/>
        </w:rPr>
      </w:pPr>
      <w:r w:rsidRPr="00D028AB">
        <w:rPr>
          <w:sz w:val="28"/>
          <w:lang w:val="ro-RO"/>
        </w:rPr>
        <w:t>denumirea</w:t>
      </w:r>
      <w:r w:rsidRPr="00D028AB">
        <w:rPr>
          <w:spacing w:val="-11"/>
          <w:sz w:val="28"/>
          <w:lang w:val="ro-RO"/>
        </w:rPr>
        <w:t xml:space="preserve"> </w:t>
      </w:r>
      <w:r w:rsidRPr="00D028AB">
        <w:rPr>
          <w:sz w:val="28"/>
          <w:lang w:val="ro-RO"/>
        </w:rPr>
        <w:t>beneficiarului</w:t>
      </w:r>
      <w:r w:rsidRPr="00D028AB">
        <w:rPr>
          <w:spacing w:val="-9"/>
          <w:sz w:val="28"/>
          <w:lang w:val="ro-RO"/>
        </w:rPr>
        <w:t xml:space="preserve"> </w:t>
      </w:r>
      <w:r w:rsidRPr="00D028AB">
        <w:rPr>
          <w:spacing w:val="-2"/>
          <w:sz w:val="28"/>
          <w:lang w:val="ro-RO"/>
        </w:rPr>
        <w:t>proiectului;</w:t>
      </w:r>
    </w:p>
    <w:p w14:paraId="196B8F18" w14:textId="77777777" w:rsidR="00D028AB" w:rsidRPr="00D028AB" w:rsidRDefault="00D028AB" w:rsidP="00D028AB">
      <w:pPr>
        <w:pStyle w:val="ListParagraph"/>
        <w:widowControl w:val="0"/>
        <w:numPr>
          <w:ilvl w:val="2"/>
          <w:numId w:val="41"/>
        </w:numPr>
        <w:tabs>
          <w:tab w:val="left" w:pos="1712"/>
        </w:tabs>
        <w:autoSpaceDE w:val="0"/>
        <w:autoSpaceDN w:val="0"/>
        <w:ind w:left="1712" w:hanging="697"/>
        <w:contextualSpacing w:val="0"/>
        <w:rPr>
          <w:sz w:val="28"/>
          <w:lang w:val="ro-RO"/>
        </w:rPr>
      </w:pPr>
      <w:r w:rsidRPr="00D028AB">
        <w:rPr>
          <w:sz w:val="28"/>
          <w:lang w:val="ro-RO"/>
        </w:rPr>
        <w:t>denumirea</w:t>
      </w:r>
      <w:r w:rsidRPr="00D028AB">
        <w:rPr>
          <w:spacing w:val="-8"/>
          <w:sz w:val="28"/>
          <w:lang w:val="ro-RO"/>
        </w:rPr>
        <w:t xml:space="preserve"> </w:t>
      </w:r>
      <w:r w:rsidRPr="00D028AB">
        <w:rPr>
          <w:sz w:val="28"/>
          <w:lang w:val="ro-RO"/>
        </w:rPr>
        <w:t>agentului</w:t>
      </w:r>
      <w:r w:rsidRPr="00D028AB">
        <w:rPr>
          <w:spacing w:val="-5"/>
          <w:sz w:val="28"/>
          <w:lang w:val="ro-RO"/>
        </w:rPr>
        <w:t xml:space="preserve"> </w:t>
      </w:r>
      <w:r w:rsidRPr="00D028AB">
        <w:rPr>
          <w:sz w:val="28"/>
          <w:lang w:val="ro-RO"/>
        </w:rPr>
        <w:t>economic</w:t>
      </w:r>
      <w:r w:rsidRPr="00D028AB">
        <w:rPr>
          <w:spacing w:val="-5"/>
          <w:sz w:val="28"/>
          <w:lang w:val="ro-RO"/>
        </w:rPr>
        <w:t xml:space="preserve"> </w:t>
      </w:r>
      <w:r w:rsidRPr="00D028AB">
        <w:rPr>
          <w:sz w:val="28"/>
          <w:lang w:val="ro-RO"/>
        </w:rPr>
        <w:t>care</w:t>
      </w:r>
      <w:r w:rsidRPr="00D028AB">
        <w:rPr>
          <w:spacing w:val="-6"/>
          <w:sz w:val="28"/>
          <w:lang w:val="ro-RO"/>
        </w:rPr>
        <w:t xml:space="preserve"> </w:t>
      </w:r>
      <w:r w:rsidRPr="00D028AB">
        <w:rPr>
          <w:sz w:val="28"/>
          <w:lang w:val="ro-RO"/>
        </w:rPr>
        <w:t>va</w:t>
      </w:r>
      <w:r w:rsidRPr="00D028AB">
        <w:rPr>
          <w:spacing w:val="-5"/>
          <w:sz w:val="28"/>
          <w:lang w:val="ro-RO"/>
        </w:rPr>
        <w:t xml:space="preserve"> </w:t>
      </w:r>
      <w:r w:rsidRPr="00D028AB">
        <w:rPr>
          <w:sz w:val="28"/>
          <w:lang w:val="ro-RO"/>
        </w:rPr>
        <w:t>efectua</w:t>
      </w:r>
      <w:r w:rsidRPr="00D028AB">
        <w:rPr>
          <w:spacing w:val="-5"/>
          <w:sz w:val="28"/>
          <w:lang w:val="ro-RO"/>
        </w:rPr>
        <w:t xml:space="preserve"> </w:t>
      </w:r>
      <w:r w:rsidRPr="00D028AB">
        <w:rPr>
          <w:spacing w:val="-2"/>
          <w:sz w:val="28"/>
          <w:lang w:val="ro-RO"/>
        </w:rPr>
        <w:t>importul;</w:t>
      </w:r>
    </w:p>
    <w:p w14:paraId="4E5D3DC5" w14:textId="77777777" w:rsidR="00D028AB" w:rsidRPr="00D028AB" w:rsidRDefault="00D028AB" w:rsidP="00D028AB">
      <w:pPr>
        <w:pStyle w:val="ListParagraph"/>
        <w:widowControl w:val="0"/>
        <w:numPr>
          <w:ilvl w:val="2"/>
          <w:numId w:val="41"/>
        </w:numPr>
        <w:tabs>
          <w:tab w:val="left" w:pos="1712"/>
        </w:tabs>
        <w:autoSpaceDE w:val="0"/>
        <w:autoSpaceDN w:val="0"/>
        <w:spacing w:line="322" w:lineRule="exact"/>
        <w:ind w:left="1712" w:hanging="697"/>
        <w:contextualSpacing w:val="0"/>
        <w:rPr>
          <w:sz w:val="28"/>
          <w:lang w:val="ro-RO"/>
        </w:rPr>
      </w:pPr>
      <w:r w:rsidRPr="00D028AB">
        <w:rPr>
          <w:sz w:val="28"/>
          <w:lang w:val="ro-RO"/>
        </w:rPr>
        <w:t>valoarea</w:t>
      </w:r>
      <w:r w:rsidRPr="00D028AB">
        <w:rPr>
          <w:spacing w:val="-7"/>
          <w:sz w:val="28"/>
          <w:lang w:val="ro-RO"/>
        </w:rPr>
        <w:t xml:space="preserve"> </w:t>
      </w:r>
      <w:r w:rsidRPr="00D028AB">
        <w:rPr>
          <w:sz w:val="28"/>
          <w:lang w:val="ro-RO"/>
        </w:rPr>
        <w:t>în</w:t>
      </w:r>
      <w:r w:rsidRPr="00D028AB">
        <w:rPr>
          <w:spacing w:val="-7"/>
          <w:sz w:val="28"/>
          <w:lang w:val="ro-RO"/>
        </w:rPr>
        <w:t xml:space="preserve"> </w:t>
      </w:r>
      <w:r w:rsidRPr="00D028AB">
        <w:rPr>
          <w:sz w:val="28"/>
          <w:lang w:val="ro-RO"/>
        </w:rPr>
        <w:t>vamă</w:t>
      </w:r>
      <w:r w:rsidRPr="00D028AB">
        <w:rPr>
          <w:spacing w:val="-5"/>
          <w:sz w:val="28"/>
          <w:lang w:val="ro-RO"/>
        </w:rPr>
        <w:t xml:space="preserve"> </w:t>
      </w:r>
      <w:r w:rsidRPr="00D028AB">
        <w:rPr>
          <w:sz w:val="28"/>
          <w:lang w:val="ro-RO"/>
        </w:rPr>
        <w:t>a</w:t>
      </w:r>
      <w:r w:rsidRPr="00D028AB">
        <w:rPr>
          <w:spacing w:val="-3"/>
          <w:sz w:val="28"/>
          <w:lang w:val="ro-RO"/>
        </w:rPr>
        <w:t xml:space="preserve"> </w:t>
      </w:r>
      <w:r w:rsidRPr="00D028AB">
        <w:rPr>
          <w:sz w:val="28"/>
          <w:lang w:val="ro-RO"/>
        </w:rPr>
        <w:t>mărfurilor</w:t>
      </w:r>
      <w:r w:rsidRPr="00D028AB">
        <w:rPr>
          <w:spacing w:val="-4"/>
          <w:sz w:val="28"/>
          <w:lang w:val="ro-RO"/>
        </w:rPr>
        <w:t xml:space="preserve"> </w:t>
      </w:r>
      <w:r w:rsidRPr="00D028AB">
        <w:rPr>
          <w:sz w:val="28"/>
          <w:lang w:val="ro-RO"/>
        </w:rPr>
        <w:t>și</w:t>
      </w:r>
      <w:r w:rsidRPr="00D028AB">
        <w:rPr>
          <w:spacing w:val="-3"/>
          <w:sz w:val="28"/>
          <w:lang w:val="ro-RO"/>
        </w:rPr>
        <w:t xml:space="preserve"> </w:t>
      </w:r>
      <w:r w:rsidRPr="00D028AB">
        <w:rPr>
          <w:sz w:val="28"/>
          <w:lang w:val="ro-RO"/>
        </w:rPr>
        <w:t>cantitatea</w:t>
      </w:r>
      <w:r w:rsidRPr="00D028AB">
        <w:rPr>
          <w:spacing w:val="-4"/>
          <w:sz w:val="28"/>
          <w:lang w:val="ro-RO"/>
        </w:rPr>
        <w:t xml:space="preserve"> </w:t>
      </w:r>
      <w:r w:rsidRPr="00D028AB">
        <w:rPr>
          <w:spacing w:val="-2"/>
          <w:sz w:val="28"/>
          <w:lang w:val="ro-RO"/>
        </w:rPr>
        <w:t>acestora.</w:t>
      </w:r>
    </w:p>
    <w:p w14:paraId="6A17954A" w14:textId="77777777" w:rsidR="00D028AB" w:rsidRPr="00D028AB" w:rsidRDefault="00D028AB" w:rsidP="00D028AB">
      <w:pPr>
        <w:pStyle w:val="ListParagraph"/>
        <w:widowControl w:val="0"/>
        <w:numPr>
          <w:ilvl w:val="1"/>
          <w:numId w:val="41"/>
        </w:numPr>
        <w:tabs>
          <w:tab w:val="left" w:pos="1517"/>
        </w:tabs>
        <w:autoSpaceDE w:val="0"/>
        <w:autoSpaceDN w:val="0"/>
        <w:spacing w:line="322" w:lineRule="exact"/>
        <w:ind w:left="1517" w:hanging="490"/>
        <w:contextualSpacing w:val="0"/>
        <w:rPr>
          <w:sz w:val="28"/>
          <w:lang w:val="ro-RO"/>
        </w:rPr>
      </w:pPr>
      <w:r w:rsidRPr="00D028AB">
        <w:rPr>
          <w:sz w:val="28"/>
          <w:lang w:val="ro-RO"/>
        </w:rPr>
        <w:t>factura</w:t>
      </w:r>
      <w:r w:rsidRPr="00D028AB">
        <w:rPr>
          <w:spacing w:val="-5"/>
          <w:sz w:val="28"/>
          <w:lang w:val="ro-RO"/>
        </w:rPr>
        <w:t xml:space="preserve"> </w:t>
      </w:r>
      <w:r w:rsidRPr="00D028AB">
        <w:rPr>
          <w:sz w:val="28"/>
          <w:lang w:val="ro-RO"/>
        </w:rPr>
        <w:t>fiscală</w:t>
      </w:r>
      <w:r w:rsidRPr="00D028AB">
        <w:rPr>
          <w:spacing w:val="-5"/>
          <w:sz w:val="28"/>
          <w:lang w:val="ro-RO"/>
        </w:rPr>
        <w:t xml:space="preserve"> </w:t>
      </w:r>
      <w:r w:rsidRPr="00D028AB">
        <w:rPr>
          <w:spacing w:val="-2"/>
          <w:sz w:val="28"/>
          <w:lang w:val="ro-RO"/>
        </w:rPr>
        <w:t>(</w:t>
      </w:r>
      <w:proofErr w:type="spellStart"/>
      <w:r w:rsidRPr="00D028AB">
        <w:rPr>
          <w:spacing w:val="-2"/>
          <w:sz w:val="28"/>
          <w:lang w:val="ro-RO"/>
        </w:rPr>
        <w:t>invoice</w:t>
      </w:r>
      <w:proofErr w:type="spellEnd"/>
      <w:r w:rsidRPr="00D028AB">
        <w:rPr>
          <w:spacing w:val="-2"/>
          <w:sz w:val="28"/>
          <w:lang w:val="ro-RO"/>
        </w:rPr>
        <w:t>);</w:t>
      </w:r>
    </w:p>
    <w:p w14:paraId="25C73936" w14:textId="77777777" w:rsidR="00D028AB" w:rsidRPr="00D028AB" w:rsidRDefault="00D028AB" w:rsidP="00D028AB">
      <w:pPr>
        <w:pStyle w:val="ListParagraph"/>
        <w:widowControl w:val="0"/>
        <w:numPr>
          <w:ilvl w:val="1"/>
          <w:numId w:val="41"/>
        </w:numPr>
        <w:tabs>
          <w:tab w:val="left" w:pos="1517"/>
        </w:tabs>
        <w:autoSpaceDE w:val="0"/>
        <w:autoSpaceDN w:val="0"/>
        <w:spacing w:line="322" w:lineRule="exact"/>
        <w:ind w:left="1517" w:hanging="490"/>
        <w:contextualSpacing w:val="0"/>
        <w:rPr>
          <w:sz w:val="28"/>
          <w:lang w:val="ro-RO"/>
        </w:rPr>
      </w:pPr>
      <w:r w:rsidRPr="00D028AB">
        <w:rPr>
          <w:sz w:val="28"/>
          <w:lang w:val="ro-RO"/>
        </w:rPr>
        <w:t>copia</w:t>
      </w:r>
      <w:r w:rsidRPr="00D028AB">
        <w:rPr>
          <w:spacing w:val="-5"/>
          <w:sz w:val="28"/>
          <w:lang w:val="ro-RO"/>
        </w:rPr>
        <w:t xml:space="preserve"> </w:t>
      </w:r>
      <w:r w:rsidRPr="00D028AB">
        <w:rPr>
          <w:sz w:val="28"/>
          <w:lang w:val="ro-RO"/>
        </w:rPr>
        <w:t>contractului</w:t>
      </w:r>
      <w:r w:rsidRPr="00D028AB">
        <w:rPr>
          <w:spacing w:val="-5"/>
          <w:sz w:val="28"/>
          <w:lang w:val="ro-RO"/>
        </w:rPr>
        <w:t xml:space="preserve"> </w:t>
      </w:r>
      <w:r w:rsidRPr="00D028AB">
        <w:rPr>
          <w:sz w:val="28"/>
          <w:lang w:val="ro-RO"/>
        </w:rPr>
        <w:t>de</w:t>
      </w:r>
      <w:r w:rsidRPr="00D028AB">
        <w:rPr>
          <w:spacing w:val="-5"/>
          <w:sz w:val="28"/>
          <w:lang w:val="ro-RO"/>
        </w:rPr>
        <w:t xml:space="preserve"> </w:t>
      </w:r>
      <w:r w:rsidRPr="00D028AB">
        <w:rPr>
          <w:sz w:val="28"/>
          <w:lang w:val="ro-RO"/>
        </w:rPr>
        <w:t>achiziție</w:t>
      </w:r>
      <w:r w:rsidRPr="00D028AB">
        <w:rPr>
          <w:spacing w:val="-5"/>
          <w:sz w:val="28"/>
          <w:lang w:val="ro-RO"/>
        </w:rPr>
        <w:t xml:space="preserve"> </w:t>
      </w:r>
      <w:r w:rsidRPr="00D028AB">
        <w:rPr>
          <w:sz w:val="28"/>
          <w:lang w:val="ro-RO"/>
        </w:rPr>
        <w:t>a</w:t>
      </w:r>
      <w:r w:rsidRPr="00D028AB">
        <w:rPr>
          <w:spacing w:val="-5"/>
          <w:sz w:val="28"/>
          <w:lang w:val="ro-RO"/>
        </w:rPr>
        <w:t xml:space="preserve"> </w:t>
      </w:r>
      <w:r w:rsidRPr="00D028AB">
        <w:rPr>
          <w:spacing w:val="-2"/>
          <w:sz w:val="28"/>
          <w:lang w:val="ro-RO"/>
        </w:rPr>
        <w:t>mărfurilor.</w:t>
      </w:r>
    </w:p>
    <w:p w14:paraId="66EA93B9" w14:textId="77777777" w:rsidR="00D028AB" w:rsidRPr="00D028AB" w:rsidRDefault="00D028AB" w:rsidP="00D028AB">
      <w:pPr>
        <w:pStyle w:val="ListParagraph"/>
        <w:widowControl w:val="0"/>
        <w:numPr>
          <w:ilvl w:val="0"/>
          <w:numId w:val="41"/>
        </w:numPr>
        <w:tabs>
          <w:tab w:val="left" w:pos="1298"/>
        </w:tabs>
        <w:autoSpaceDE w:val="0"/>
        <w:autoSpaceDN w:val="0"/>
        <w:spacing w:line="242" w:lineRule="auto"/>
        <w:ind w:right="145" w:firstLine="707"/>
        <w:contextualSpacing w:val="0"/>
        <w:rPr>
          <w:sz w:val="28"/>
          <w:lang w:val="ro-RO"/>
        </w:rPr>
      </w:pPr>
      <w:r w:rsidRPr="00D028AB">
        <w:rPr>
          <w:sz w:val="28"/>
          <w:lang w:val="ro-RO"/>
        </w:rPr>
        <w:t>Aplicarea scutirii de TVA fără drept de deducere la efectuarea importului de servicii se confirmă în baza următoarelor documente:</w:t>
      </w:r>
    </w:p>
    <w:p w14:paraId="50320882" w14:textId="06C41E7F" w:rsidR="00D028AB" w:rsidRPr="00D028AB" w:rsidRDefault="00D028AB" w:rsidP="00D028AB">
      <w:pPr>
        <w:pStyle w:val="ListParagraph"/>
        <w:widowControl w:val="0"/>
        <w:numPr>
          <w:ilvl w:val="1"/>
          <w:numId w:val="41"/>
        </w:numPr>
        <w:tabs>
          <w:tab w:val="left" w:pos="1569"/>
        </w:tabs>
        <w:autoSpaceDE w:val="0"/>
        <w:autoSpaceDN w:val="0"/>
        <w:ind w:right="138" w:firstLine="719"/>
        <w:contextualSpacing w:val="0"/>
        <w:rPr>
          <w:sz w:val="28"/>
          <w:lang w:val="ro-RO"/>
        </w:rPr>
      </w:pPr>
      <w:r w:rsidRPr="00D028AB">
        <w:rPr>
          <w:sz w:val="28"/>
          <w:lang w:val="ro-RO"/>
        </w:rPr>
        <w:t>scrisoare pe blancheta oficială, emisă de către Ministerul Educației și Cercetării,</w:t>
      </w:r>
      <w:r w:rsidRPr="00D028AB">
        <w:rPr>
          <w:spacing w:val="-1"/>
          <w:sz w:val="28"/>
          <w:lang w:val="ro-RO"/>
        </w:rPr>
        <w:t xml:space="preserve"> </w:t>
      </w:r>
      <w:r w:rsidRPr="00D028AB">
        <w:rPr>
          <w:sz w:val="28"/>
          <w:lang w:val="ro-RO"/>
        </w:rPr>
        <w:t>după</w:t>
      </w:r>
      <w:r w:rsidRPr="00D028AB">
        <w:rPr>
          <w:spacing w:val="-1"/>
          <w:sz w:val="28"/>
          <w:lang w:val="ro-RO"/>
        </w:rPr>
        <w:t xml:space="preserve"> </w:t>
      </w:r>
      <w:r w:rsidRPr="00D028AB">
        <w:rPr>
          <w:sz w:val="28"/>
          <w:lang w:val="ro-RO"/>
        </w:rPr>
        <w:t>caz, semnată</w:t>
      </w:r>
      <w:r w:rsidRPr="00D028AB">
        <w:rPr>
          <w:spacing w:val="-1"/>
          <w:sz w:val="28"/>
          <w:lang w:val="ro-RO"/>
        </w:rPr>
        <w:t xml:space="preserve"> </w:t>
      </w:r>
      <w:r w:rsidRPr="00D028AB">
        <w:rPr>
          <w:sz w:val="28"/>
          <w:lang w:val="ro-RO"/>
        </w:rPr>
        <w:t>de</w:t>
      </w:r>
      <w:r w:rsidRPr="00D028AB">
        <w:rPr>
          <w:spacing w:val="-1"/>
          <w:sz w:val="28"/>
          <w:lang w:val="ro-RO"/>
        </w:rPr>
        <w:t xml:space="preserve"> </w:t>
      </w:r>
      <w:r w:rsidRPr="00D028AB">
        <w:rPr>
          <w:sz w:val="28"/>
          <w:lang w:val="ro-RO"/>
        </w:rPr>
        <w:t>persoana</w:t>
      </w:r>
      <w:r w:rsidRPr="00D028AB">
        <w:rPr>
          <w:spacing w:val="-3"/>
          <w:sz w:val="28"/>
          <w:lang w:val="ro-RO"/>
        </w:rPr>
        <w:t xml:space="preserve"> </w:t>
      </w:r>
      <w:r w:rsidRPr="00D028AB">
        <w:rPr>
          <w:sz w:val="28"/>
          <w:lang w:val="ro-RO"/>
        </w:rPr>
        <w:t>cu funcție</w:t>
      </w:r>
      <w:r w:rsidRPr="00D028AB">
        <w:rPr>
          <w:spacing w:val="-1"/>
          <w:sz w:val="28"/>
          <w:lang w:val="ro-RO"/>
        </w:rPr>
        <w:t xml:space="preserve"> </w:t>
      </w:r>
      <w:r w:rsidRPr="00D028AB">
        <w:rPr>
          <w:sz w:val="28"/>
          <w:lang w:val="ro-RO"/>
        </w:rPr>
        <w:t>de</w:t>
      </w:r>
      <w:r w:rsidRPr="00D028AB">
        <w:rPr>
          <w:spacing w:val="-1"/>
          <w:sz w:val="28"/>
          <w:lang w:val="ro-RO"/>
        </w:rPr>
        <w:t xml:space="preserve"> </w:t>
      </w:r>
      <w:r w:rsidRPr="00D028AB">
        <w:rPr>
          <w:sz w:val="28"/>
          <w:lang w:val="ro-RO"/>
        </w:rPr>
        <w:t>răspundere/persoana abilitată cu drept de semnătură, în care se indică:</w:t>
      </w:r>
    </w:p>
    <w:p w14:paraId="2A7D3713" w14:textId="77777777" w:rsidR="00D028AB" w:rsidRPr="00D028AB" w:rsidRDefault="00D028AB" w:rsidP="00D028AB">
      <w:pPr>
        <w:pStyle w:val="ListParagraph"/>
        <w:widowControl w:val="0"/>
        <w:numPr>
          <w:ilvl w:val="2"/>
          <w:numId w:val="41"/>
        </w:numPr>
        <w:tabs>
          <w:tab w:val="left" w:pos="1712"/>
        </w:tabs>
        <w:autoSpaceDE w:val="0"/>
        <w:autoSpaceDN w:val="0"/>
        <w:spacing w:line="321" w:lineRule="exact"/>
        <w:ind w:left="1712" w:hanging="697"/>
        <w:contextualSpacing w:val="0"/>
        <w:rPr>
          <w:sz w:val="28"/>
          <w:lang w:val="ro-RO"/>
        </w:rPr>
      </w:pPr>
      <w:r w:rsidRPr="00D028AB">
        <w:rPr>
          <w:sz w:val="28"/>
          <w:lang w:val="ro-RO"/>
        </w:rPr>
        <w:t>denumirea</w:t>
      </w:r>
      <w:r w:rsidRPr="00D028AB">
        <w:rPr>
          <w:spacing w:val="-10"/>
          <w:sz w:val="28"/>
          <w:lang w:val="ro-RO"/>
        </w:rPr>
        <w:t xml:space="preserve"> </w:t>
      </w:r>
      <w:r w:rsidRPr="00D028AB">
        <w:rPr>
          <w:spacing w:val="-2"/>
          <w:sz w:val="28"/>
          <w:lang w:val="ro-RO"/>
        </w:rPr>
        <w:t>acordului;</w:t>
      </w:r>
    </w:p>
    <w:p w14:paraId="20B69132" w14:textId="77777777" w:rsidR="00D028AB" w:rsidRPr="00D028AB" w:rsidRDefault="00D028AB" w:rsidP="00D028AB">
      <w:pPr>
        <w:pStyle w:val="ListParagraph"/>
        <w:widowControl w:val="0"/>
        <w:numPr>
          <w:ilvl w:val="2"/>
          <w:numId w:val="41"/>
        </w:numPr>
        <w:tabs>
          <w:tab w:val="left" w:pos="1712"/>
        </w:tabs>
        <w:autoSpaceDE w:val="0"/>
        <w:autoSpaceDN w:val="0"/>
        <w:ind w:left="1712" w:hanging="697"/>
        <w:contextualSpacing w:val="0"/>
        <w:rPr>
          <w:sz w:val="28"/>
          <w:lang w:val="ro-RO"/>
        </w:rPr>
      </w:pPr>
      <w:r w:rsidRPr="00D028AB">
        <w:rPr>
          <w:sz w:val="28"/>
          <w:lang w:val="ro-RO"/>
        </w:rPr>
        <w:t>denumirea</w:t>
      </w:r>
      <w:r w:rsidRPr="00D028AB">
        <w:rPr>
          <w:spacing w:val="-10"/>
          <w:sz w:val="28"/>
          <w:lang w:val="ro-RO"/>
        </w:rPr>
        <w:t xml:space="preserve"> </w:t>
      </w:r>
      <w:r w:rsidRPr="00D028AB">
        <w:rPr>
          <w:spacing w:val="-2"/>
          <w:sz w:val="28"/>
          <w:lang w:val="ro-RO"/>
        </w:rPr>
        <w:t>proiectului;</w:t>
      </w:r>
    </w:p>
    <w:p w14:paraId="16ECF4F9" w14:textId="77777777" w:rsidR="00D028AB" w:rsidRPr="00D028AB" w:rsidRDefault="00D028AB" w:rsidP="00D028AB">
      <w:pPr>
        <w:pStyle w:val="ListParagraph"/>
        <w:widowControl w:val="0"/>
        <w:numPr>
          <w:ilvl w:val="2"/>
          <w:numId w:val="41"/>
        </w:numPr>
        <w:tabs>
          <w:tab w:val="left" w:pos="1712"/>
        </w:tabs>
        <w:autoSpaceDE w:val="0"/>
        <w:autoSpaceDN w:val="0"/>
        <w:ind w:left="1712" w:hanging="697"/>
        <w:contextualSpacing w:val="0"/>
        <w:rPr>
          <w:sz w:val="28"/>
          <w:lang w:val="ro-RO"/>
        </w:rPr>
      </w:pPr>
      <w:r w:rsidRPr="00D028AB">
        <w:rPr>
          <w:sz w:val="28"/>
          <w:lang w:val="ro-RO"/>
        </w:rPr>
        <w:lastRenderedPageBreak/>
        <w:t>denumirea</w:t>
      </w:r>
      <w:r w:rsidRPr="00D028AB">
        <w:rPr>
          <w:spacing w:val="-11"/>
          <w:sz w:val="28"/>
          <w:lang w:val="ro-RO"/>
        </w:rPr>
        <w:t xml:space="preserve"> </w:t>
      </w:r>
      <w:r w:rsidRPr="00D028AB">
        <w:rPr>
          <w:sz w:val="28"/>
          <w:lang w:val="ro-RO"/>
        </w:rPr>
        <w:t>beneficiarului</w:t>
      </w:r>
      <w:r w:rsidRPr="00D028AB">
        <w:rPr>
          <w:spacing w:val="-9"/>
          <w:sz w:val="28"/>
          <w:lang w:val="ro-RO"/>
        </w:rPr>
        <w:t xml:space="preserve"> </w:t>
      </w:r>
      <w:r w:rsidRPr="00D028AB">
        <w:rPr>
          <w:spacing w:val="-2"/>
          <w:sz w:val="28"/>
          <w:lang w:val="ro-RO"/>
        </w:rPr>
        <w:t>proiectului;</w:t>
      </w:r>
    </w:p>
    <w:p w14:paraId="5A8A7472" w14:textId="32494DE4" w:rsidR="00633BD9" w:rsidRPr="00D028AB" w:rsidRDefault="00D028AB" w:rsidP="00D028AB">
      <w:pPr>
        <w:pStyle w:val="ListParagraph"/>
        <w:widowControl w:val="0"/>
        <w:numPr>
          <w:ilvl w:val="2"/>
          <w:numId w:val="41"/>
        </w:numPr>
        <w:tabs>
          <w:tab w:val="left" w:pos="1015"/>
          <w:tab w:val="left" w:pos="1712"/>
        </w:tabs>
        <w:autoSpaceDE w:val="0"/>
        <w:autoSpaceDN w:val="0"/>
        <w:ind w:left="1712" w:hanging="697"/>
        <w:contextualSpacing w:val="0"/>
        <w:rPr>
          <w:sz w:val="28"/>
          <w:lang w:val="ro-RO"/>
        </w:rPr>
      </w:pPr>
      <w:r w:rsidRPr="00D028AB">
        <w:rPr>
          <w:sz w:val="28"/>
          <w:lang w:val="ro-RO"/>
        </w:rPr>
        <w:t>denumirea</w:t>
      </w:r>
      <w:r w:rsidRPr="00D028AB">
        <w:rPr>
          <w:spacing w:val="-10"/>
          <w:sz w:val="28"/>
          <w:lang w:val="ro-RO"/>
        </w:rPr>
        <w:t xml:space="preserve"> </w:t>
      </w:r>
      <w:r w:rsidRPr="00D028AB">
        <w:rPr>
          <w:spacing w:val="-2"/>
          <w:sz w:val="28"/>
          <w:lang w:val="ro-RO"/>
        </w:rPr>
        <w:t>serviciilor;</w:t>
      </w:r>
    </w:p>
    <w:p w14:paraId="25FBBB63" w14:textId="77777777" w:rsidR="00D028AB" w:rsidRPr="00D028AB" w:rsidRDefault="00D028AB" w:rsidP="00D028AB">
      <w:pPr>
        <w:pStyle w:val="ListParagraph"/>
        <w:widowControl w:val="0"/>
        <w:numPr>
          <w:ilvl w:val="1"/>
          <w:numId w:val="41"/>
        </w:numPr>
        <w:tabs>
          <w:tab w:val="left" w:pos="1500"/>
        </w:tabs>
        <w:autoSpaceDE w:val="0"/>
        <w:autoSpaceDN w:val="0"/>
        <w:spacing w:before="68"/>
        <w:ind w:right="142" w:firstLine="707"/>
        <w:contextualSpacing w:val="0"/>
        <w:rPr>
          <w:sz w:val="28"/>
          <w:lang w:val="ro-RO"/>
        </w:rPr>
      </w:pPr>
      <w:r w:rsidRPr="00D028AB">
        <w:rPr>
          <w:sz w:val="28"/>
          <w:lang w:val="ro-RO"/>
        </w:rPr>
        <w:t>factura</w:t>
      </w:r>
      <w:r w:rsidRPr="00D028AB">
        <w:rPr>
          <w:spacing w:val="-9"/>
          <w:sz w:val="28"/>
          <w:lang w:val="ro-RO"/>
        </w:rPr>
        <w:t xml:space="preserve"> </w:t>
      </w:r>
      <w:r w:rsidRPr="00D028AB">
        <w:rPr>
          <w:sz w:val="28"/>
          <w:lang w:val="ro-RO"/>
        </w:rPr>
        <w:t>fiscală</w:t>
      </w:r>
      <w:r w:rsidRPr="00D028AB">
        <w:rPr>
          <w:spacing w:val="-10"/>
          <w:sz w:val="28"/>
          <w:lang w:val="ro-RO"/>
        </w:rPr>
        <w:t xml:space="preserve"> </w:t>
      </w:r>
      <w:r w:rsidRPr="00D028AB">
        <w:rPr>
          <w:sz w:val="28"/>
          <w:lang w:val="ro-RO"/>
        </w:rPr>
        <w:t>(</w:t>
      </w:r>
      <w:proofErr w:type="spellStart"/>
      <w:r w:rsidRPr="00D028AB">
        <w:rPr>
          <w:sz w:val="28"/>
          <w:lang w:val="ro-RO"/>
        </w:rPr>
        <w:t>invoice</w:t>
      </w:r>
      <w:proofErr w:type="spellEnd"/>
      <w:r w:rsidRPr="00D028AB">
        <w:rPr>
          <w:sz w:val="28"/>
          <w:lang w:val="ro-RO"/>
        </w:rPr>
        <w:t>)</w:t>
      </w:r>
      <w:r w:rsidRPr="00D028AB">
        <w:rPr>
          <w:spacing w:val="-11"/>
          <w:sz w:val="28"/>
          <w:lang w:val="ro-RO"/>
        </w:rPr>
        <w:t xml:space="preserve"> </w:t>
      </w:r>
      <w:r w:rsidRPr="00D028AB">
        <w:rPr>
          <w:sz w:val="28"/>
          <w:lang w:val="ro-RO"/>
        </w:rPr>
        <w:t>sau</w:t>
      </w:r>
      <w:r w:rsidRPr="00D028AB">
        <w:rPr>
          <w:spacing w:val="-10"/>
          <w:sz w:val="28"/>
          <w:lang w:val="ro-RO"/>
        </w:rPr>
        <w:t xml:space="preserve"> </w:t>
      </w:r>
      <w:r w:rsidRPr="00D028AB">
        <w:rPr>
          <w:sz w:val="28"/>
          <w:lang w:val="ro-RO"/>
        </w:rPr>
        <w:t>documentele</w:t>
      </w:r>
      <w:r w:rsidRPr="00D028AB">
        <w:rPr>
          <w:spacing w:val="-10"/>
          <w:sz w:val="28"/>
          <w:lang w:val="ro-RO"/>
        </w:rPr>
        <w:t xml:space="preserve"> </w:t>
      </w:r>
      <w:r w:rsidRPr="00D028AB">
        <w:rPr>
          <w:sz w:val="28"/>
          <w:lang w:val="ro-RO"/>
        </w:rPr>
        <w:t>aplicate</w:t>
      </w:r>
      <w:r w:rsidRPr="00D028AB">
        <w:rPr>
          <w:spacing w:val="-11"/>
          <w:sz w:val="28"/>
          <w:lang w:val="ro-RO"/>
        </w:rPr>
        <w:t xml:space="preserve"> </w:t>
      </w:r>
      <w:r w:rsidRPr="00D028AB">
        <w:rPr>
          <w:sz w:val="28"/>
          <w:lang w:val="ro-RO"/>
        </w:rPr>
        <w:t>în</w:t>
      </w:r>
      <w:r w:rsidRPr="00D028AB">
        <w:rPr>
          <w:spacing w:val="-10"/>
          <w:sz w:val="28"/>
          <w:lang w:val="ro-RO"/>
        </w:rPr>
        <w:t xml:space="preserve"> </w:t>
      </w:r>
      <w:r w:rsidRPr="00D028AB">
        <w:rPr>
          <w:sz w:val="28"/>
          <w:lang w:val="ro-RO"/>
        </w:rPr>
        <w:t>practica</w:t>
      </w:r>
      <w:r w:rsidRPr="00D028AB">
        <w:rPr>
          <w:spacing w:val="-11"/>
          <w:sz w:val="28"/>
          <w:lang w:val="ro-RO"/>
        </w:rPr>
        <w:t xml:space="preserve"> </w:t>
      </w:r>
      <w:proofErr w:type="spellStart"/>
      <w:r w:rsidRPr="00D028AB">
        <w:rPr>
          <w:sz w:val="28"/>
          <w:lang w:val="ro-RO"/>
        </w:rPr>
        <w:t>internaţională</w:t>
      </w:r>
      <w:proofErr w:type="spellEnd"/>
      <w:r w:rsidRPr="00D028AB">
        <w:rPr>
          <w:sz w:val="28"/>
          <w:lang w:val="ro-RO"/>
        </w:rPr>
        <w:t>, sau</w:t>
      </w:r>
      <w:r w:rsidRPr="00D028AB">
        <w:rPr>
          <w:spacing w:val="-7"/>
          <w:sz w:val="28"/>
          <w:lang w:val="ro-RO"/>
        </w:rPr>
        <w:t xml:space="preserve"> </w:t>
      </w:r>
      <w:r w:rsidRPr="00D028AB">
        <w:rPr>
          <w:sz w:val="28"/>
          <w:lang w:val="ro-RO"/>
        </w:rPr>
        <w:t>cele</w:t>
      </w:r>
      <w:r w:rsidRPr="00D028AB">
        <w:rPr>
          <w:spacing w:val="-8"/>
          <w:sz w:val="28"/>
          <w:lang w:val="ro-RO"/>
        </w:rPr>
        <w:t xml:space="preserve"> </w:t>
      </w:r>
      <w:r w:rsidRPr="00D028AB">
        <w:rPr>
          <w:sz w:val="28"/>
          <w:lang w:val="ro-RO"/>
        </w:rPr>
        <w:t>prevăzute</w:t>
      </w:r>
      <w:r w:rsidRPr="00D028AB">
        <w:rPr>
          <w:spacing w:val="-8"/>
          <w:sz w:val="28"/>
          <w:lang w:val="ro-RO"/>
        </w:rPr>
        <w:t xml:space="preserve"> </w:t>
      </w:r>
      <w:r w:rsidRPr="00D028AB">
        <w:rPr>
          <w:sz w:val="28"/>
          <w:lang w:val="ro-RO"/>
        </w:rPr>
        <w:t>de</w:t>
      </w:r>
      <w:r w:rsidRPr="00D028AB">
        <w:rPr>
          <w:spacing w:val="-10"/>
          <w:sz w:val="28"/>
          <w:lang w:val="ro-RO"/>
        </w:rPr>
        <w:t xml:space="preserve"> </w:t>
      </w:r>
      <w:r w:rsidRPr="00D028AB">
        <w:rPr>
          <w:sz w:val="28"/>
          <w:lang w:val="ro-RO"/>
        </w:rPr>
        <w:t>contract,</w:t>
      </w:r>
      <w:r w:rsidRPr="00D028AB">
        <w:rPr>
          <w:spacing w:val="-8"/>
          <w:sz w:val="28"/>
          <w:lang w:val="ro-RO"/>
        </w:rPr>
        <w:t xml:space="preserve"> </w:t>
      </w:r>
      <w:r w:rsidRPr="00D028AB">
        <w:rPr>
          <w:sz w:val="28"/>
          <w:lang w:val="ro-RO"/>
        </w:rPr>
        <w:t>în</w:t>
      </w:r>
      <w:r w:rsidRPr="00D028AB">
        <w:rPr>
          <w:spacing w:val="-7"/>
          <w:sz w:val="28"/>
          <w:lang w:val="ro-RO"/>
        </w:rPr>
        <w:t xml:space="preserve"> </w:t>
      </w:r>
      <w:r w:rsidRPr="00D028AB">
        <w:rPr>
          <w:sz w:val="28"/>
          <w:lang w:val="ro-RO"/>
        </w:rPr>
        <w:t>conformitate</w:t>
      </w:r>
      <w:r w:rsidRPr="00D028AB">
        <w:rPr>
          <w:spacing w:val="-8"/>
          <w:sz w:val="28"/>
          <w:lang w:val="ro-RO"/>
        </w:rPr>
        <w:t xml:space="preserve"> </w:t>
      </w:r>
      <w:r w:rsidRPr="00D028AB">
        <w:rPr>
          <w:sz w:val="28"/>
          <w:lang w:val="ro-RO"/>
        </w:rPr>
        <w:t>cu</w:t>
      </w:r>
      <w:r w:rsidRPr="00D028AB">
        <w:rPr>
          <w:spacing w:val="-7"/>
          <w:sz w:val="28"/>
          <w:lang w:val="ro-RO"/>
        </w:rPr>
        <w:t xml:space="preserve"> </w:t>
      </w:r>
      <w:r w:rsidRPr="00D028AB">
        <w:rPr>
          <w:sz w:val="28"/>
          <w:lang w:val="ro-RO"/>
        </w:rPr>
        <w:t>prevederile</w:t>
      </w:r>
      <w:r w:rsidRPr="00D028AB">
        <w:rPr>
          <w:spacing w:val="-8"/>
          <w:sz w:val="28"/>
          <w:lang w:val="ro-RO"/>
        </w:rPr>
        <w:t xml:space="preserve"> </w:t>
      </w:r>
      <w:r w:rsidRPr="00D028AB">
        <w:rPr>
          <w:sz w:val="28"/>
          <w:lang w:val="ro-RO"/>
        </w:rPr>
        <w:t>art.12</w:t>
      </w:r>
      <w:r w:rsidRPr="00D028AB">
        <w:rPr>
          <w:spacing w:val="-7"/>
          <w:sz w:val="28"/>
          <w:lang w:val="ro-RO"/>
        </w:rPr>
        <w:t xml:space="preserve"> </w:t>
      </w:r>
      <w:r w:rsidRPr="00D028AB">
        <w:rPr>
          <w:sz w:val="28"/>
          <w:lang w:val="ro-RO"/>
        </w:rPr>
        <w:t>alin.(3)</w:t>
      </w:r>
      <w:r w:rsidRPr="00D028AB">
        <w:rPr>
          <w:spacing w:val="-8"/>
          <w:sz w:val="28"/>
          <w:lang w:val="ro-RO"/>
        </w:rPr>
        <w:t xml:space="preserve"> </w:t>
      </w:r>
      <w:r w:rsidRPr="00D028AB">
        <w:rPr>
          <w:sz w:val="28"/>
          <w:lang w:val="ro-RO"/>
        </w:rPr>
        <w:t>din</w:t>
      </w:r>
      <w:r w:rsidRPr="00D028AB">
        <w:rPr>
          <w:spacing w:val="-7"/>
          <w:sz w:val="28"/>
          <w:lang w:val="ro-RO"/>
        </w:rPr>
        <w:t xml:space="preserve"> </w:t>
      </w:r>
      <w:r w:rsidRPr="00D028AB">
        <w:rPr>
          <w:sz w:val="28"/>
          <w:lang w:val="ro-RO"/>
        </w:rPr>
        <w:t xml:space="preserve">Legea </w:t>
      </w:r>
      <w:proofErr w:type="spellStart"/>
      <w:r w:rsidRPr="00D028AB">
        <w:rPr>
          <w:sz w:val="28"/>
          <w:lang w:val="ro-RO"/>
        </w:rPr>
        <w:t>contabilităţii</w:t>
      </w:r>
      <w:proofErr w:type="spellEnd"/>
      <w:r w:rsidRPr="00D028AB">
        <w:rPr>
          <w:sz w:val="28"/>
          <w:lang w:val="ro-RO"/>
        </w:rPr>
        <w:t xml:space="preserve"> </w:t>
      </w:r>
      <w:proofErr w:type="spellStart"/>
      <w:r w:rsidRPr="00D028AB">
        <w:rPr>
          <w:sz w:val="28"/>
          <w:lang w:val="ro-RO"/>
        </w:rPr>
        <w:t>şi</w:t>
      </w:r>
      <w:proofErr w:type="spellEnd"/>
      <w:r w:rsidRPr="00D028AB">
        <w:rPr>
          <w:sz w:val="28"/>
          <w:lang w:val="ro-RO"/>
        </w:rPr>
        <w:t xml:space="preserve"> raportării financiare nr.287/2017.</w:t>
      </w:r>
    </w:p>
    <w:p w14:paraId="45508780" w14:textId="3B739220" w:rsidR="00D028AB" w:rsidRPr="00D028AB" w:rsidRDefault="00D028AB" w:rsidP="00D028AB">
      <w:pPr>
        <w:pStyle w:val="ListParagraph"/>
        <w:widowControl w:val="0"/>
        <w:numPr>
          <w:ilvl w:val="0"/>
          <w:numId w:val="41"/>
        </w:numPr>
        <w:tabs>
          <w:tab w:val="left" w:pos="1318"/>
        </w:tabs>
        <w:autoSpaceDE w:val="0"/>
        <w:autoSpaceDN w:val="0"/>
        <w:ind w:right="138" w:firstLine="707"/>
        <w:contextualSpacing w:val="0"/>
        <w:rPr>
          <w:sz w:val="28"/>
          <w:lang w:val="ro-RO"/>
        </w:rPr>
      </w:pPr>
      <w:r w:rsidRPr="00D028AB">
        <w:rPr>
          <w:sz w:val="28"/>
          <w:lang w:val="ro-RO"/>
        </w:rPr>
        <w:t xml:space="preserve">Scutirea de TVA cu drept de deducere, de taxa pentru mărfurile care, în procesul utilizării, cauzează poluarea mediului se aplică mărfurilor </w:t>
      </w:r>
      <w:proofErr w:type="spellStart"/>
      <w:r w:rsidRPr="00D028AB">
        <w:rPr>
          <w:sz w:val="28"/>
          <w:lang w:val="ro-RO"/>
        </w:rPr>
        <w:t>şi</w:t>
      </w:r>
      <w:proofErr w:type="spellEnd"/>
      <w:r w:rsidRPr="00D028AB">
        <w:rPr>
          <w:sz w:val="28"/>
          <w:lang w:val="ro-RO"/>
        </w:rPr>
        <w:t xml:space="preserve">/sau serviciilor livrate pe teritoriul </w:t>
      </w:r>
      <w:proofErr w:type="spellStart"/>
      <w:r w:rsidRPr="00D028AB">
        <w:rPr>
          <w:sz w:val="28"/>
          <w:lang w:val="ro-RO"/>
        </w:rPr>
        <w:t>ţării</w:t>
      </w:r>
      <w:proofErr w:type="spellEnd"/>
      <w:r w:rsidRPr="00D028AB">
        <w:rPr>
          <w:sz w:val="28"/>
          <w:lang w:val="ro-RO"/>
        </w:rPr>
        <w:t xml:space="preserve">, cu </w:t>
      </w:r>
      <w:proofErr w:type="spellStart"/>
      <w:r w:rsidRPr="00D028AB">
        <w:rPr>
          <w:sz w:val="28"/>
          <w:lang w:val="ro-RO"/>
        </w:rPr>
        <w:t>excepţia</w:t>
      </w:r>
      <w:proofErr w:type="spellEnd"/>
      <w:r w:rsidRPr="00D028AB">
        <w:rPr>
          <w:sz w:val="28"/>
          <w:lang w:val="ro-RO"/>
        </w:rPr>
        <w:t xml:space="preserve"> celor </w:t>
      </w:r>
      <w:proofErr w:type="spellStart"/>
      <w:r w:rsidRPr="00D028AB">
        <w:rPr>
          <w:sz w:val="28"/>
          <w:lang w:val="ro-RO"/>
        </w:rPr>
        <w:t>menţionate</w:t>
      </w:r>
      <w:proofErr w:type="spellEnd"/>
      <w:r w:rsidRPr="00D028AB">
        <w:rPr>
          <w:sz w:val="28"/>
          <w:lang w:val="ro-RO"/>
        </w:rPr>
        <w:t xml:space="preserve"> la pct.6, destinate implementării Proiectului.</w:t>
      </w:r>
    </w:p>
    <w:p w14:paraId="5186AE9E" w14:textId="74B9F8C0" w:rsidR="00D028AB" w:rsidRPr="00D028AB" w:rsidRDefault="00D028AB" w:rsidP="00D028AB">
      <w:pPr>
        <w:pStyle w:val="ListParagraph"/>
        <w:widowControl w:val="0"/>
        <w:numPr>
          <w:ilvl w:val="0"/>
          <w:numId w:val="41"/>
        </w:numPr>
        <w:tabs>
          <w:tab w:val="left" w:pos="1296"/>
        </w:tabs>
        <w:autoSpaceDE w:val="0"/>
        <w:autoSpaceDN w:val="0"/>
        <w:spacing w:before="1"/>
        <w:ind w:right="133" w:firstLine="707"/>
        <w:contextualSpacing w:val="0"/>
        <w:rPr>
          <w:sz w:val="28"/>
          <w:lang w:val="ro-RO"/>
        </w:rPr>
      </w:pPr>
      <w:r w:rsidRPr="00D028AB">
        <w:rPr>
          <w:sz w:val="28"/>
          <w:lang w:val="ro-RO"/>
        </w:rPr>
        <w:t>Furnizorii/prestatorii</w:t>
      </w:r>
      <w:r w:rsidRPr="00D028AB">
        <w:rPr>
          <w:spacing w:val="-2"/>
          <w:sz w:val="28"/>
          <w:lang w:val="ro-RO"/>
        </w:rPr>
        <w:t xml:space="preserve"> </w:t>
      </w:r>
      <w:r w:rsidRPr="00D028AB">
        <w:rPr>
          <w:sz w:val="28"/>
          <w:lang w:val="ro-RO"/>
        </w:rPr>
        <w:t>livrează</w:t>
      </w:r>
      <w:r w:rsidRPr="00D028AB">
        <w:rPr>
          <w:spacing w:val="-2"/>
          <w:sz w:val="28"/>
          <w:lang w:val="ro-RO"/>
        </w:rPr>
        <w:t xml:space="preserve"> </w:t>
      </w:r>
      <w:r w:rsidRPr="00D028AB">
        <w:rPr>
          <w:sz w:val="28"/>
          <w:lang w:val="ro-RO"/>
        </w:rPr>
        <w:t>pe</w:t>
      </w:r>
      <w:r w:rsidRPr="00D028AB">
        <w:rPr>
          <w:spacing w:val="-2"/>
          <w:sz w:val="28"/>
          <w:lang w:val="ro-RO"/>
        </w:rPr>
        <w:t xml:space="preserve"> </w:t>
      </w:r>
      <w:r w:rsidRPr="00D028AB">
        <w:rPr>
          <w:sz w:val="28"/>
          <w:lang w:val="ro-RO"/>
        </w:rPr>
        <w:t>teritoriul</w:t>
      </w:r>
      <w:r w:rsidRPr="00D028AB">
        <w:rPr>
          <w:spacing w:val="-1"/>
          <w:sz w:val="28"/>
          <w:lang w:val="ro-RO"/>
        </w:rPr>
        <w:t xml:space="preserve"> </w:t>
      </w:r>
      <w:r w:rsidRPr="00D028AB">
        <w:rPr>
          <w:sz w:val="28"/>
          <w:lang w:val="ro-RO"/>
        </w:rPr>
        <w:t>Republicii</w:t>
      </w:r>
      <w:r w:rsidRPr="00D028AB">
        <w:rPr>
          <w:spacing w:val="-1"/>
          <w:sz w:val="28"/>
          <w:lang w:val="ro-RO"/>
        </w:rPr>
        <w:t xml:space="preserve"> </w:t>
      </w:r>
      <w:r w:rsidRPr="00D028AB">
        <w:rPr>
          <w:sz w:val="28"/>
          <w:lang w:val="ro-RO"/>
        </w:rPr>
        <w:t>Moldova mărfuri</w:t>
      </w:r>
      <w:r w:rsidRPr="00D028AB">
        <w:rPr>
          <w:spacing w:val="-1"/>
          <w:sz w:val="28"/>
          <w:lang w:val="ro-RO"/>
        </w:rPr>
        <w:t xml:space="preserve"> </w:t>
      </w:r>
      <w:proofErr w:type="spellStart"/>
      <w:r w:rsidRPr="00D028AB">
        <w:rPr>
          <w:sz w:val="28"/>
          <w:lang w:val="ro-RO"/>
        </w:rPr>
        <w:t>şi</w:t>
      </w:r>
      <w:proofErr w:type="spellEnd"/>
      <w:r w:rsidRPr="00D028AB">
        <w:rPr>
          <w:sz w:val="28"/>
          <w:lang w:val="ro-RO"/>
        </w:rPr>
        <w:t>/sau servicii,</w:t>
      </w:r>
      <w:r w:rsidRPr="00D028AB">
        <w:rPr>
          <w:spacing w:val="-8"/>
          <w:sz w:val="28"/>
          <w:lang w:val="ro-RO"/>
        </w:rPr>
        <w:t xml:space="preserve"> </w:t>
      </w:r>
      <w:r w:rsidRPr="00D028AB">
        <w:rPr>
          <w:sz w:val="28"/>
          <w:lang w:val="ro-RO"/>
        </w:rPr>
        <w:t>cu</w:t>
      </w:r>
      <w:r w:rsidRPr="00D028AB">
        <w:rPr>
          <w:spacing w:val="-9"/>
          <w:sz w:val="28"/>
          <w:lang w:val="ro-RO"/>
        </w:rPr>
        <w:t xml:space="preserve"> </w:t>
      </w:r>
      <w:proofErr w:type="spellStart"/>
      <w:r w:rsidRPr="00D028AB">
        <w:rPr>
          <w:sz w:val="28"/>
          <w:lang w:val="ro-RO"/>
        </w:rPr>
        <w:t>excepţia</w:t>
      </w:r>
      <w:proofErr w:type="spellEnd"/>
      <w:r w:rsidRPr="00D028AB">
        <w:rPr>
          <w:spacing w:val="-8"/>
          <w:sz w:val="28"/>
          <w:lang w:val="ro-RO"/>
        </w:rPr>
        <w:t xml:space="preserve"> </w:t>
      </w:r>
      <w:r w:rsidRPr="00D028AB">
        <w:rPr>
          <w:sz w:val="28"/>
          <w:lang w:val="ro-RO"/>
        </w:rPr>
        <w:t>celor</w:t>
      </w:r>
      <w:r w:rsidRPr="00D028AB">
        <w:rPr>
          <w:spacing w:val="-8"/>
          <w:sz w:val="28"/>
          <w:lang w:val="ro-RO"/>
        </w:rPr>
        <w:t xml:space="preserve"> </w:t>
      </w:r>
      <w:proofErr w:type="spellStart"/>
      <w:r w:rsidRPr="00D028AB">
        <w:rPr>
          <w:sz w:val="28"/>
          <w:lang w:val="ro-RO"/>
        </w:rPr>
        <w:t>menţionate</w:t>
      </w:r>
      <w:proofErr w:type="spellEnd"/>
      <w:r w:rsidRPr="00D028AB">
        <w:rPr>
          <w:spacing w:val="-10"/>
          <w:sz w:val="28"/>
          <w:lang w:val="ro-RO"/>
        </w:rPr>
        <w:t xml:space="preserve"> </w:t>
      </w:r>
      <w:r w:rsidRPr="00D028AB">
        <w:rPr>
          <w:sz w:val="28"/>
          <w:lang w:val="ro-RO"/>
        </w:rPr>
        <w:t>la</w:t>
      </w:r>
      <w:r w:rsidRPr="00D028AB">
        <w:rPr>
          <w:spacing w:val="-10"/>
          <w:sz w:val="28"/>
          <w:lang w:val="ro-RO"/>
        </w:rPr>
        <w:t xml:space="preserve"> </w:t>
      </w:r>
      <w:r w:rsidRPr="00D028AB">
        <w:rPr>
          <w:sz w:val="28"/>
          <w:lang w:val="ro-RO"/>
        </w:rPr>
        <w:t>pct.6,</w:t>
      </w:r>
      <w:r w:rsidRPr="00D028AB">
        <w:rPr>
          <w:spacing w:val="-8"/>
          <w:sz w:val="28"/>
          <w:lang w:val="ro-RO"/>
        </w:rPr>
        <w:t xml:space="preserve"> </w:t>
      </w:r>
      <w:r w:rsidRPr="00D028AB">
        <w:rPr>
          <w:sz w:val="28"/>
          <w:lang w:val="ro-RO"/>
        </w:rPr>
        <w:t>cu</w:t>
      </w:r>
      <w:r w:rsidRPr="00D028AB">
        <w:rPr>
          <w:spacing w:val="-9"/>
          <w:sz w:val="28"/>
          <w:lang w:val="ro-RO"/>
        </w:rPr>
        <w:t xml:space="preserve"> </w:t>
      </w:r>
      <w:r w:rsidRPr="00D028AB">
        <w:rPr>
          <w:sz w:val="28"/>
          <w:lang w:val="ro-RO"/>
        </w:rPr>
        <w:t>aplicarea</w:t>
      </w:r>
      <w:r w:rsidRPr="00D028AB">
        <w:rPr>
          <w:spacing w:val="-8"/>
          <w:sz w:val="28"/>
          <w:lang w:val="ro-RO"/>
        </w:rPr>
        <w:t xml:space="preserve"> </w:t>
      </w:r>
      <w:r w:rsidRPr="00D028AB">
        <w:rPr>
          <w:sz w:val="28"/>
          <w:lang w:val="ro-RO"/>
        </w:rPr>
        <w:t>scutirii</w:t>
      </w:r>
      <w:r w:rsidRPr="00D028AB">
        <w:rPr>
          <w:spacing w:val="-7"/>
          <w:sz w:val="28"/>
          <w:lang w:val="ro-RO"/>
        </w:rPr>
        <w:t xml:space="preserve"> </w:t>
      </w:r>
      <w:r w:rsidRPr="00D028AB">
        <w:rPr>
          <w:sz w:val="28"/>
          <w:lang w:val="ro-RO"/>
        </w:rPr>
        <w:t>de</w:t>
      </w:r>
      <w:r w:rsidRPr="00D028AB">
        <w:rPr>
          <w:spacing w:val="-1"/>
          <w:sz w:val="28"/>
          <w:lang w:val="ro-RO"/>
        </w:rPr>
        <w:t xml:space="preserve"> </w:t>
      </w:r>
      <w:r w:rsidRPr="00D028AB">
        <w:rPr>
          <w:sz w:val="28"/>
          <w:lang w:val="ro-RO"/>
        </w:rPr>
        <w:t>TVA</w:t>
      </w:r>
      <w:r w:rsidRPr="00D028AB">
        <w:rPr>
          <w:spacing w:val="-9"/>
          <w:sz w:val="28"/>
          <w:lang w:val="ro-RO"/>
        </w:rPr>
        <w:t xml:space="preserve"> </w:t>
      </w:r>
      <w:r w:rsidRPr="00D028AB">
        <w:rPr>
          <w:sz w:val="28"/>
          <w:lang w:val="ro-RO"/>
        </w:rPr>
        <w:t>cu</w:t>
      </w:r>
      <w:r w:rsidRPr="00D028AB">
        <w:rPr>
          <w:spacing w:val="-9"/>
          <w:sz w:val="28"/>
          <w:lang w:val="ro-RO"/>
        </w:rPr>
        <w:t xml:space="preserve"> </w:t>
      </w:r>
      <w:r w:rsidRPr="00D028AB">
        <w:rPr>
          <w:sz w:val="28"/>
          <w:lang w:val="ro-RO"/>
        </w:rPr>
        <w:t>drept</w:t>
      </w:r>
      <w:r w:rsidRPr="00D028AB">
        <w:rPr>
          <w:spacing w:val="-9"/>
          <w:sz w:val="28"/>
          <w:lang w:val="ro-RO"/>
        </w:rPr>
        <w:t xml:space="preserve"> </w:t>
      </w:r>
      <w:r w:rsidRPr="00D028AB">
        <w:rPr>
          <w:sz w:val="28"/>
          <w:lang w:val="ro-RO"/>
        </w:rPr>
        <w:t xml:space="preserve">de deducere, de taxa pentru mărfurile care, în procesul utilizării, cauzează poluarea mediului, în baza scrisorii pe blancheta oficială, emisă de către </w:t>
      </w:r>
      <w:r w:rsidR="00715EF4" w:rsidRPr="00D028AB">
        <w:rPr>
          <w:sz w:val="28"/>
          <w:lang w:val="ro-RO"/>
        </w:rPr>
        <w:t>Ministerul Educației și Cercetării</w:t>
      </w:r>
      <w:r w:rsidRPr="00D028AB">
        <w:rPr>
          <w:sz w:val="28"/>
          <w:lang w:val="ro-RO"/>
        </w:rPr>
        <w:t xml:space="preserve">, după caz, semnată de persoana cu </w:t>
      </w:r>
      <w:proofErr w:type="spellStart"/>
      <w:r w:rsidRPr="00D028AB">
        <w:rPr>
          <w:sz w:val="28"/>
          <w:lang w:val="ro-RO"/>
        </w:rPr>
        <w:t>funcţie</w:t>
      </w:r>
      <w:proofErr w:type="spellEnd"/>
      <w:r w:rsidRPr="00D028AB">
        <w:rPr>
          <w:sz w:val="28"/>
          <w:lang w:val="ro-RO"/>
        </w:rPr>
        <w:t xml:space="preserve"> de răspundere/persoana abilitată cu drept de semnătură, care confirmă faptul că mărfurile/serviciile respective sunt destinate implementării Proiectului.</w:t>
      </w:r>
    </w:p>
    <w:p w14:paraId="36E5D690" w14:textId="555D3E6C" w:rsidR="00D028AB" w:rsidRPr="00D028AB" w:rsidRDefault="00D028AB" w:rsidP="00D028AB">
      <w:pPr>
        <w:pStyle w:val="BodyText"/>
        <w:ind w:left="284" w:right="137" w:firstLine="709"/>
        <w:jc w:val="both"/>
      </w:pPr>
      <w:r w:rsidRPr="00D028AB">
        <w:t>Scrisoarea pe blancheta oficială, emisă de către Ministerul Educației și Cercetării,</w:t>
      </w:r>
      <w:r w:rsidRPr="00D028AB">
        <w:rPr>
          <w:spacing w:val="-1"/>
        </w:rPr>
        <w:t xml:space="preserve"> </w:t>
      </w:r>
      <w:r w:rsidRPr="00D028AB">
        <w:t>după</w:t>
      </w:r>
      <w:r w:rsidRPr="00D028AB">
        <w:rPr>
          <w:spacing w:val="-1"/>
        </w:rPr>
        <w:t xml:space="preserve"> </w:t>
      </w:r>
      <w:r w:rsidRPr="00D028AB">
        <w:t>caz, semnată</w:t>
      </w:r>
      <w:r w:rsidRPr="00D028AB">
        <w:rPr>
          <w:spacing w:val="-1"/>
        </w:rPr>
        <w:t xml:space="preserve"> </w:t>
      </w:r>
      <w:r w:rsidRPr="00D028AB">
        <w:t>de</w:t>
      </w:r>
      <w:r w:rsidRPr="00D028AB">
        <w:rPr>
          <w:spacing w:val="-1"/>
        </w:rPr>
        <w:t xml:space="preserve"> </w:t>
      </w:r>
      <w:r w:rsidRPr="00D028AB">
        <w:t xml:space="preserve">persoana cu </w:t>
      </w:r>
      <w:proofErr w:type="spellStart"/>
      <w:r w:rsidRPr="00D028AB">
        <w:t>funcţie</w:t>
      </w:r>
      <w:proofErr w:type="spellEnd"/>
      <w:r w:rsidRPr="00D028AB">
        <w:rPr>
          <w:spacing w:val="-1"/>
        </w:rPr>
        <w:t xml:space="preserve"> </w:t>
      </w:r>
      <w:r w:rsidRPr="00D028AB">
        <w:t>de</w:t>
      </w:r>
      <w:r w:rsidRPr="00D028AB">
        <w:rPr>
          <w:spacing w:val="-1"/>
        </w:rPr>
        <w:t xml:space="preserve"> </w:t>
      </w:r>
      <w:r w:rsidRPr="00D028AB">
        <w:t xml:space="preserve">răspundere/persoana abilitată cu drept de semnătură, va </w:t>
      </w:r>
      <w:proofErr w:type="spellStart"/>
      <w:r w:rsidRPr="00D028AB">
        <w:t>conţine</w:t>
      </w:r>
      <w:proofErr w:type="spellEnd"/>
      <w:r w:rsidRPr="00D028AB">
        <w:t xml:space="preserve"> următoarele elemente:</w:t>
      </w:r>
    </w:p>
    <w:p w14:paraId="2A65331F" w14:textId="77777777" w:rsidR="00D028AB" w:rsidRPr="00D028AB" w:rsidRDefault="00D028AB" w:rsidP="00D028AB">
      <w:pPr>
        <w:pStyle w:val="ListParagraph"/>
        <w:widowControl w:val="0"/>
        <w:numPr>
          <w:ilvl w:val="1"/>
          <w:numId w:val="41"/>
        </w:numPr>
        <w:tabs>
          <w:tab w:val="left" w:pos="1505"/>
        </w:tabs>
        <w:autoSpaceDE w:val="0"/>
        <w:autoSpaceDN w:val="0"/>
        <w:spacing w:line="321" w:lineRule="exact"/>
        <w:ind w:left="1505" w:hanging="490"/>
        <w:contextualSpacing w:val="0"/>
        <w:rPr>
          <w:sz w:val="28"/>
          <w:lang w:val="ro-RO"/>
        </w:rPr>
      </w:pPr>
      <w:r w:rsidRPr="00D028AB">
        <w:rPr>
          <w:sz w:val="28"/>
          <w:lang w:val="ro-RO"/>
        </w:rPr>
        <w:t>denumirea</w:t>
      </w:r>
      <w:r w:rsidRPr="00D028AB">
        <w:rPr>
          <w:spacing w:val="-9"/>
          <w:sz w:val="28"/>
          <w:lang w:val="ro-RO"/>
        </w:rPr>
        <w:t xml:space="preserve"> </w:t>
      </w:r>
      <w:r w:rsidRPr="00D028AB">
        <w:rPr>
          <w:spacing w:val="-2"/>
          <w:sz w:val="28"/>
          <w:lang w:val="ro-RO"/>
        </w:rPr>
        <w:t>acordului;</w:t>
      </w:r>
    </w:p>
    <w:p w14:paraId="0766F9D1" w14:textId="77777777" w:rsidR="00D028AB" w:rsidRPr="00D028AB" w:rsidRDefault="00D028AB" w:rsidP="00D028AB">
      <w:pPr>
        <w:pStyle w:val="ListParagraph"/>
        <w:widowControl w:val="0"/>
        <w:numPr>
          <w:ilvl w:val="1"/>
          <w:numId w:val="41"/>
        </w:numPr>
        <w:tabs>
          <w:tab w:val="left" w:pos="1505"/>
        </w:tabs>
        <w:autoSpaceDE w:val="0"/>
        <w:autoSpaceDN w:val="0"/>
        <w:spacing w:line="322" w:lineRule="exact"/>
        <w:ind w:left="1505" w:hanging="490"/>
        <w:contextualSpacing w:val="0"/>
        <w:rPr>
          <w:sz w:val="28"/>
          <w:lang w:val="ro-RO"/>
        </w:rPr>
      </w:pPr>
      <w:r w:rsidRPr="00D028AB">
        <w:rPr>
          <w:sz w:val="28"/>
          <w:lang w:val="ro-RO"/>
        </w:rPr>
        <w:t>denumirea</w:t>
      </w:r>
      <w:r w:rsidRPr="00D028AB">
        <w:rPr>
          <w:spacing w:val="-9"/>
          <w:sz w:val="28"/>
          <w:lang w:val="ro-RO"/>
        </w:rPr>
        <w:t xml:space="preserve"> </w:t>
      </w:r>
      <w:r w:rsidRPr="00D028AB">
        <w:rPr>
          <w:spacing w:val="-2"/>
          <w:sz w:val="28"/>
          <w:lang w:val="ro-RO"/>
        </w:rPr>
        <w:t>proiectului;</w:t>
      </w:r>
    </w:p>
    <w:p w14:paraId="148A7A54" w14:textId="77777777" w:rsidR="00D028AB" w:rsidRPr="00D028AB" w:rsidRDefault="00D028AB" w:rsidP="00D028AB">
      <w:pPr>
        <w:pStyle w:val="ListParagraph"/>
        <w:widowControl w:val="0"/>
        <w:numPr>
          <w:ilvl w:val="1"/>
          <w:numId w:val="41"/>
        </w:numPr>
        <w:tabs>
          <w:tab w:val="left" w:pos="1505"/>
        </w:tabs>
        <w:autoSpaceDE w:val="0"/>
        <w:autoSpaceDN w:val="0"/>
        <w:ind w:left="1505" w:hanging="490"/>
        <w:contextualSpacing w:val="0"/>
        <w:rPr>
          <w:sz w:val="28"/>
          <w:lang w:val="ro-RO"/>
        </w:rPr>
      </w:pPr>
      <w:r w:rsidRPr="00D028AB">
        <w:rPr>
          <w:sz w:val="28"/>
          <w:lang w:val="ro-RO"/>
        </w:rPr>
        <w:t>denumirea</w:t>
      </w:r>
      <w:r w:rsidRPr="00D028AB">
        <w:rPr>
          <w:spacing w:val="-12"/>
          <w:sz w:val="28"/>
          <w:lang w:val="ro-RO"/>
        </w:rPr>
        <w:t xml:space="preserve"> </w:t>
      </w:r>
      <w:r w:rsidRPr="00D028AB">
        <w:rPr>
          <w:sz w:val="28"/>
          <w:lang w:val="ro-RO"/>
        </w:rPr>
        <w:t>beneficiarului</w:t>
      </w:r>
      <w:r w:rsidRPr="00D028AB">
        <w:rPr>
          <w:spacing w:val="-11"/>
          <w:sz w:val="28"/>
          <w:lang w:val="ro-RO"/>
        </w:rPr>
        <w:t xml:space="preserve"> </w:t>
      </w:r>
      <w:r w:rsidRPr="00D028AB">
        <w:rPr>
          <w:spacing w:val="-2"/>
          <w:sz w:val="28"/>
          <w:lang w:val="ro-RO"/>
        </w:rPr>
        <w:t>proiectului;</w:t>
      </w:r>
    </w:p>
    <w:p w14:paraId="1F83B339" w14:textId="77777777" w:rsidR="00D028AB" w:rsidRPr="00D028AB" w:rsidRDefault="00D028AB" w:rsidP="00D028AB">
      <w:pPr>
        <w:pStyle w:val="ListParagraph"/>
        <w:widowControl w:val="0"/>
        <w:numPr>
          <w:ilvl w:val="1"/>
          <w:numId w:val="41"/>
        </w:numPr>
        <w:tabs>
          <w:tab w:val="left" w:pos="1505"/>
        </w:tabs>
        <w:autoSpaceDE w:val="0"/>
        <w:autoSpaceDN w:val="0"/>
        <w:spacing w:before="2" w:line="322" w:lineRule="exact"/>
        <w:ind w:left="1505" w:hanging="490"/>
        <w:contextualSpacing w:val="0"/>
        <w:rPr>
          <w:sz w:val="28"/>
          <w:lang w:val="ro-RO"/>
        </w:rPr>
      </w:pPr>
      <w:r w:rsidRPr="00D028AB">
        <w:rPr>
          <w:sz w:val="28"/>
          <w:lang w:val="ro-RO"/>
        </w:rPr>
        <w:t>denumirea</w:t>
      </w:r>
      <w:r w:rsidRPr="00D028AB">
        <w:rPr>
          <w:spacing w:val="-6"/>
          <w:sz w:val="28"/>
          <w:lang w:val="ro-RO"/>
        </w:rPr>
        <w:t xml:space="preserve"> </w:t>
      </w:r>
      <w:proofErr w:type="spellStart"/>
      <w:r w:rsidRPr="00D028AB">
        <w:rPr>
          <w:sz w:val="28"/>
          <w:lang w:val="ro-RO"/>
        </w:rPr>
        <w:t>şi</w:t>
      </w:r>
      <w:proofErr w:type="spellEnd"/>
      <w:r w:rsidRPr="00D028AB">
        <w:rPr>
          <w:spacing w:val="-5"/>
          <w:sz w:val="28"/>
          <w:lang w:val="ro-RO"/>
        </w:rPr>
        <w:t xml:space="preserve"> </w:t>
      </w:r>
      <w:r w:rsidRPr="00D028AB">
        <w:rPr>
          <w:sz w:val="28"/>
          <w:lang w:val="ro-RO"/>
        </w:rPr>
        <w:t>cantitatea</w:t>
      </w:r>
      <w:r w:rsidRPr="00D028AB">
        <w:rPr>
          <w:spacing w:val="-6"/>
          <w:sz w:val="28"/>
          <w:lang w:val="ro-RO"/>
        </w:rPr>
        <w:t xml:space="preserve"> </w:t>
      </w:r>
      <w:r w:rsidRPr="00D028AB">
        <w:rPr>
          <w:sz w:val="28"/>
          <w:lang w:val="ro-RO"/>
        </w:rPr>
        <w:t>mărfurilor</w:t>
      </w:r>
      <w:r w:rsidRPr="00D028AB">
        <w:rPr>
          <w:spacing w:val="-5"/>
          <w:sz w:val="28"/>
          <w:lang w:val="ro-RO"/>
        </w:rPr>
        <w:t xml:space="preserve"> </w:t>
      </w:r>
      <w:r w:rsidRPr="00D028AB">
        <w:rPr>
          <w:sz w:val="28"/>
          <w:lang w:val="ro-RO"/>
        </w:rPr>
        <w:t>sau</w:t>
      </w:r>
      <w:r w:rsidRPr="00D028AB">
        <w:rPr>
          <w:spacing w:val="-6"/>
          <w:sz w:val="28"/>
          <w:lang w:val="ro-RO"/>
        </w:rPr>
        <w:t xml:space="preserve"> </w:t>
      </w:r>
      <w:r w:rsidRPr="00D028AB">
        <w:rPr>
          <w:sz w:val="28"/>
          <w:lang w:val="ro-RO"/>
        </w:rPr>
        <w:t>denumirea</w:t>
      </w:r>
      <w:r w:rsidRPr="00D028AB">
        <w:rPr>
          <w:spacing w:val="-5"/>
          <w:sz w:val="28"/>
          <w:lang w:val="ro-RO"/>
        </w:rPr>
        <w:t xml:space="preserve"> </w:t>
      </w:r>
      <w:r w:rsidRPr="00D028AB">
        <w:rPr>
          <w:spacing w:val="-2"/>
          <w:sz w:val="28"/>
          <w:lang w:val="ro-RO"/>
        </w:rPr>
        <w:t>serviciilor.</w:t>
      </w:r>
    </w:p>
    <w:p w14:paraId="1A7F48DB" w14:textId="404CF48C" w:rsidR="00D028AB" w:rsidRPr="00D028AB" w:rsidRDefault="00D028AB" w:rsidP="00D028AB">
      <w:pPr>
        <w:pStyle w:val="ListParagraph"/>
        <w:widowControl w:val="0"/>
        <w:numPr>
          <w:ilvl w:val="0"/>
          <w:numId w:val="41"/>
        </w:numPr>
        <w:tabs>
          <w:tab w:val="left" w:pos="1366"/>
        </w:tabs>
        <w:autoSpaceDE w:val="0"/>
        <w:autoSpaceDN w:val="0"/>
        <w:ind w:right="139" w:firstLine="707"/>
        <w:contextualSpacing w:val="0"/>
        <w:rPr>
          <w:sz w:val="28"/>
          <w:lang w:val="ro-RO"/>
        </w:rPr>
      </w:pPr>
      <w:r w:rsidRPr="00D028AB">
        <w:rPr>
          <w:sz w:val="28"/>
          <w:lang w:val="ro-RO"/>
        </w:rPr>
        <w:t xml:space="preserve">Mărfurile, serviciile destinate implementării Proiectului, procurate de la </w:t>
      </w:r>
      <w:proofErr w:type="spellStart"/>
      <w:r w:rsidRPr="00D028AB">
        <w:rPr>
          <w:sz w:val="28"/>
          <w:lang w:val="ro-RO"/>
        </w:rPr>
        <w:t>agenţii</w:t>
      </w:r>
      <w:proofErr w:type="spellEnd"/>
      <w:r w:rsidRPr="00D028AB">
        <w:rPr>
          <w:sz w:val="28"/>
          <w:lang w:val="ro-RO"/>
        </w:rPr>
        <w:t xml:space="preserve"> economici </w:t>
      </w:r>
      <w:proofErr w:type="spellStart"/>
      <w:r w:rsidRPr="00D028AB">
        <w:rPr>
          <w:sz w:val="28"/>
          <w:lang w:val="ro-RO"/>
        </w:rPr>
        <w:t>rezidenţi</w:t>
      </w:r>
      <w:proofErr w:type="spellEnd"/>
      <w:r w:rsidRPr="00D028AB">
        <w:rPr>
          <w:sz w:val="28"/>
          <w:lang w:val="ro-RO"/>
        </w:rPr>
        <w:t xml:space="preserve"> </w:t>
      </w:r>
      <w:proofErr w:type="spellStart"/>
      <w:r w:rsidRPr="00D028AB">
        <w:rPr>
          <w:sz w:val="28"/>
          <w:lang w:val="ro-RO"/>
        </w:rPr>
        <w:t>aflaţi</w:t>
      </w:r>
      <w:proofErr w:type="spellEnd"/>
      <w:r w:rsidRPr="00D028AB">
        <w:rPr>
          <w:sz w:val="28"/>
          <w:lang w:val="ro-RO"/>
        </w:rPr>
        <w:t xml:space="preserve"> pe teritoriul Republicii Moldova, care nu au </w:t>
      </w:r>
      <w:proofErr w:type="spellStart"/>
      <w:r w:rsidRPr="00D028AB">
        <w:rPr>
          <w:sz w:val="28"/>
          <w:lang w:val="ro-RO"/>
        </w:rPr>
        <w:t>relaţii</w:t>
      </w:r>
      <w:proofErr w:type="spellEnd"/>
      <w:r w:rsidRPr="00D028AB">
        <w:rPr>
          <w:sz w:val="28"/>
          <w:lang w:val="ro-RO"/>
        </w:rPr>
        <w:t xml:space="preserve"> fiscale cu sistemul ei bugetar, la trecerea prin posturile vamale interne de control, se scutesc de TVA fără drept de deducere, de taxa vamală, de taxa pentru mărfurile care, în procesul utilizării, cauzează poluarea mediului. Documentele confirmative pentru aplicarea scutirii sunt următoarele:</w:t>
      </w:r>
    </w:p>
    <w:p w14:paraId="201AC769" w14:textId="77777777" w:rsidR="00D028AB" w:rsidRPr="00D028AB" w:rsidRDefault="00D028AB" w:rsidP="00D028AB">
      <w:pPr>
        <w:pStyle w:val="ListParagraph"/>
        <w:widowControl w:val="0"/>
        <w:numPr>
          <w:ilvl w:val="1"/>
          <w:numId w:val="41"/>
        </w:numPr>
        <w:tabs>
          <w:tab w:val="left" w:pos="1505"/>
        </w:tabs>
        <w:autoSpaceDE w:val="0"/>
        <w:autoSpaceDN w:val="0"/>
        <w:spacing w:line="322" w:lineRule="exact"/>
        <w:ind w:left="1505" w:hanging="490"/>
        <w:contextualSpacing w:val="0"/>
        <w:rPr>
          <w:sz w:val="28"/>
          <w:lang w:val="ro-RO"/>
        </w:rPr>
      </w:pPr>
      <w:r w:rsidRPr="00D028AB">
        <w:rPr>
          <w:sz w:val="28"/>
          <w:lang w:val="ro-RO"/>
        </w:rPr>
        <w:t>pentru</w:t>
      </w:r>
      <w:r w:rsidRPr="00D028AB">
        <w:rPr>
          <w:spacing w:val="-5"/>
          <w:sz w:val="28"/>
          <w:lang w:val="ro-RO"/>
        </w:rPr>
        <w:t xml:space="preserve"> </w:t>
      </w:r>
      <w:r w:rsidRPr="00D028AB">
        <w:rPr>
          <w:sz w:val="28"/>
          <w:lang w:val="ro-RO"/>
        </w:rPr>
        <w:t>mărfuri</w:t>
      </w:r>
      <w:r w:rsidRPr="00D028AB">
        <w:rPr>
          <w:spacing w:val="-4"/>
          <w:sz w:val="28"/>
          <w:lang w:val="ro-RO"/>
        </w:rPr>
        <w:t xml:space="preserve"> </w:t>
      </w:r>
      <w:r w:rsidRPr="00D028AB">
        <w:rPr>
          <w:sz w:val="28"/>
          <w:lang w:val="ro-RO"/>
        </w:rPr>
        <w:t>–</w:t>
      </w:r>
      <w:r w:rsidRPr="00D028AB">
        <w:rPr>
          <w:spacing w:val="-8"/>
          <w:sz w:val="28"/>
          <w:lang w:val="ro-RO"/>
        </w:rPr>
        <w:t xml:space="preserve"> </w:t>
      </w:r>
      <w:r w:rsidRPr="00D028AB">
        <w:rPr>
          <w:sz w:val="28"/>
          <w:lang w:val="ro-RO"/>
        </w:rPr>
        <w:t>documentele</w:t>
      </w:r>
      <w:r w:rsidRPr="00D028AB">
        <w:rPr>
          <w:spacing w:val="-5"/>
          <w:sz w:val="28"/>
          <w:lang w:val="ro-RO"/>
        </w:rPr>
        <w:t xml:space="preserve"> </w:t>
      </w:r>
      <w:r w:rsidRPr="00D028AB">
        <w:rPr>
          <w:sz w:val="28"/>
          <w:lang w:val="ro-RO"/>
        </w:rPr>
        <w:t>specificate</w:t>
      </w:r>
      <w:r w:rsidRPr="00D028AB">
        <w:rPr>
          <w:spacing w:val="-5"/>
          <w:sz w:val="28"/>
          <w:lang w:val="ro-RO"/>
        </w:rPr>
        <w:t xml:space="preserve"> </w:t>
      </w:r>
      <w:r w:rsidRPr="00D028AB">
        <w:rPr>
          <w:sz w:val="28"/>
          <w:lang w:val="ro-RO"/>
        </w:rPr>
        <w:t>în</w:t>
      </w:r>
      <w:r w:rsidRPr="00D028AB">
        <w:rPr>
          <w:spacing w:val="-8"/>
          <w:sz w:val="28"/>
          <w:lang w:val="ro-RO"/>
        </w:rPr>
        <w:t xml:space="preserve"> </w:t>
      </w:r>
      <w:r w:rsidRPr="00D028AB">
        <w:rPr>
          <w:spacing w:val="-2"/>
          <w:sz w:val="28"/>
          <w:lang w:val="ro-RO"/>
        </w:rPr>
        <w:t>pct.2;</w:t>
      </w:r>
    </w:p>
    <w:p w14:paraId="3E60D66B" w14:textId="77777777" w:rsidR="00D028AB" w:rsidRPr="00D028AB" w:rsidRDefault="00D028AB" w:rsidP="00D028AB">
      <w:pPr>
        <w:pStyle w:val="ListParagraph"/>
        <w:widowControl w:val="0"/>
        <w:numPr>
          <w:ilvl w:val="1"/>
          <w:numId w:val="41"/>
        </w:numPr>
        <w:tabs>
          <w:tab w:val="left" w:pos="1516"/>
        </w:tabs>
        <w:autoSpaceDE w:val="0"/>
        <w:autoSpaceDN w:val="0"/>
        <w:ind w:right="149" w:firstLine="707"/>
        <w:contextualSpacing w:val="0"/>
        <w:rPr>
          <w:sz w:val="28"/>
          <w:lang w:val="ro-RO"/>
        </w:rPr>
      </w:pPr>
      <w:r w:rsidRPr="00D028AB">
        <w:rPr>
          <w:sz w:val="28"/>
          <w:lang w:val="ro-RO"/>
        </w:rPr>
        <w:t xml:space="preserve">pentru servicii – documentele specificate în pct.3 </w:t>
      </w:r>
      <w:proofErr w:type="spellStart"/>
      <w:r w:rsidRPr="00D028AB">
        <w:rPr>
          <w:sz w:val="28"/>
          <w:lang w:val="ro-RO"/>
        </w:rPr>
        <w:t>şi</w:t>
      </w:r>
      <w:proofErr w:type="spellEnd"/>
      <w:r w:rsidRPr="00D028AB">
        <w:rPr>
          <w:sz w:val="28"/>
          <w:lang w:val="ro-RO"/>
        </w:rPr>
        <w:t xml:space="preserve"> documentul primar ce confirmă prestarea serviciilor.</w:t>
      </w:r>
    </w:p>
    <w:p w14:paraId="240EA775" w14:textId="519088F2" w:rsidR="00D028AB" w:rsidRPr="00D028AB" w:rsidRDefault="00D028AB" w:rsidP="00D028AB">
      <w:pPr>
        <w:pStyle w:val="ListParagraph"/>
        <w:widowControl w:val="0"/>
        <w:numPr>
          <w:ilvl w:val="0"/>
          <w:numId w:val="41"/>
        </w:numPr>
        <w:tabs>
          <w:tab w:val="left" w:pos="1322"/>
        </w:tabs>
        <w:autoSpaceDE w:val="0"/>
        <w:autoSpaceDN w:val="0"/>
        <w:ind w:right="142" w:firstLine="707"/>
        <w:contextualSpacing w:val="0"/>
        <w:rPr>
          <w:sz w:val="28"/>
          <w:lang w:val="ro-RO"/>
        </w:rPr>
      </w:pPr>
      <w:proofErr w:type="spellStart"/>
      <w:r w:rsidRPr="00D028AB">
        <w:rPr>
          <w:sz w:val="28"/>
          <w:lang w:val="ro-RO"/>
        </w:rPr>
        <w:t>Subiecţii</w:t>
      </w:r>
      <w:proofErr w:type="spellEnd"/>
      <w:r w:rsidRPr="00D028AB">
        <w:rPr>
          <w:sz w:val="28"/>
          <w:lang w:val="ro-RO"/>
        </w:rPr>
        <w:t xml:space="preserve"> impunerii cu TVA ce efectuează livrări de mărfuri </w:t>
      </w:r>
      <w:proofErr w:type="spellStart"/>
      <w:r w:rsidRPr="00D028AB">
        <w:rPr>
          <w:sz w:val="28"/>
          <w:lang w:val="ro-RO"/>
        </w:rPr>
        <w:t>şi</w:t>
      </w:r>
      <w:proofErr w:type="spellEnd"/>
      <w:r w:rsidRPr="00D028AB">
        <w:rPr>
          <w:sz w:val="28"/>
          <w:lang w:val="ro-RO"/>
        </w:rPr>
        <w:t>/sau servicii destinate</w:t>
      </w:r>
      <w:r w:rsidRPr="00D028AB">
        <w:rPr>
          <w:spacing w:val="-3"/>
          <w:sz w:val="28"/>
          <w:lang w:val="ro-RO"/>
        </w:rPr>
        <w:t xml:space="preserve"> </w:t>
      </w:r>
      <w:r w:rsidRPr="00D028AB">
        <w:rPr>
          <w:sz w:val="28"/>
          <w:lang w:val="ro-RO"/>
        </w:rPr>
        <w:t>implementării</w:t>
      </w:r>
      <w:r w:rsidRPr="00D028AB">
        <w:rPr>
          <w:spacing w:val="-1"/>
          <w:sz w:val="28"/>
          <w:lang w:val="ro-RO"/>
        </w:rPr>
        <w:t xml:space="preserve"> </w:t>
      </w:r>
      <w:r w:rsidRPr="00D028AB">
        <w:rPr>
          <w:sz w:val="28"/>
          <w:lang w:val="ro-RO"/>
        </w:rPr>
        <w:t>Proiectului,</w:t>
      </w:r>
      <w:r w:rsidRPr="00D028AB">
        <w:rPr>
          <w:spacing w:val="-2"/>
          <w:sz w:val="28"/>
          <w:lang w:val="ro-RO"/>
        </w:rPr>
        <w:t xml:space="preserve"> </w:t>
      </w:r>
      <w:r w:rsidRPr="00D028AB">
        <w:rPr>
          <w:sz w:val="28"/>
          <w:lang w:val="ro-RO"/>
        </w:rPr>
        <w:t>scutite</w:t>
      </w:r>
      <w:r w:rsidRPr="00D028AB">
        <w:rPr>
          <w:spacing w:val="-4"/>
          <w:sz w:val="28"/>
          <w:lang w:val="ro-RO"/>
        </w:rPr>
        <w:t xml:space="preserve"> </w:t>
      </w:r>
      <w:r w:rsidRPr="00D028AB">
        <w:rPr>
          <w:sz w:val="28"/>
          <w:lang w:val="ro-RO"/>
        </w:rPr>
        <w:t>de</w:t>
      </w:r>
      <w:r w:rsidRPr="00D028AB">
        <w:rPr>
          <w:spacing w:val="-2"/>
          <w:sz w:val="28"/>
          <w:lang w:val="ro-RO"/>
        </w:rPr>
        <w:t xml:space="preserve"> </w:t>
      </w:r>
      <w:r w:rsidRPr="00D028AB">
        <w:rPr>
          <w:sz w:val="28"/>
          <w:lang w:val="ro-RO"/>
        </w:rPr>
        <w:t>TVA</w:t>
      </w:r>
      <w:r w:rsidRPr="00D028AB">
        <w:rPr>
          <w:spacing w:val="-3"/>
          <w:sz w:val="28"/>
          <w:lang w:val="ro-RO"/>
        </w:rPr>
        <w:t xml:space="preserve"> </w:t>
      </w:r>
      <w:r w:rsidRPr="00D028AB">
        <w:rPr>
          <w:sz w:val="28"/>
          <w:lang w:val="ro-RO"/>
        </w:rPr>
        <w:t>cu</w:t>
      </w:r>
      <w:r w:rsidRPr="00D028AB">
        <w:rPr>
          <w:spacing w:val="-1"/>
          <w:sz w:val="28"/>
          <w:lang w:val="ro-RO"/>
        </w:rPr>
        <w:t xml:space="preserve"> </w:t>
      </w:r>
      <w:r w:rsidRPr="00D028AB">
        <w:rPr>
          <w:sz w:val="28"/>
          <w:lang w:val="ro-RO"/>
        </w:rPr>
        <w:t>drept</w:t>
      </w:r>
      <w:r w:rsidRPr="00D028AB">
        <w:rPr>
          <w:spacing w:val="-1"/>
          <w:sz w:val="28"/>
          <w:lang w:val="ro-RO"/>
        </w:rPr>
        <w:t xml:space="preserve"> </w:t>
      </w:r>
      <w:r w:rsidRPr="00D028AB">
        <w:rPr>
          <w:sz w:val="28"/>
          <w:lang w:val="ro-RO"/>
        </w:rPr>
        <w:t>de</w:t>
      </w:r>
      <w:r w:rsidRPr="00D028AB">
        <w:rPr>
          <w:spacing w:val="-3"/>
          <w:sz w:val="28"/>
          <w:lang w:val="ro-RO"/>
        </w:rPr>
        <w:t xml:space="preserve"> </w:t>
      </w:r>
      <w:r w:rsidRPr="00D028AB">
        <w:rPr>
          <w:sz w:val="28"/>
          <w:lang w:val="ro-RO"/>
        </w:rPr>
        <w:t>deducere,</w:t>
      </w:r>
      <w:r w:rsidRPr="00D028AB">
        <w:rPr>
          <w:spacing w:val="-2"/>
          <w:sz w:val="28"/>
          <w:lang w:val="ro-RO"/>
        </w:rPr>
        <w:t xml:space="preserve"> </w:t>
      </w:r>
      <w:r w:rsidRPr="00D028AB">
        <w:rPr>
          <w:sz w:val="28"/>
          <w:lang w:val="ro-RO"/>
        </w:rPr>
        <w:t>beneficiază de</w:t>
      </w:r>
      <w:r w:rsidRPr="00D028AB">
        <w:rPr>
          <w:spacing w:val="-3"/>
          <w:sz w:val="28"/>
          <w:lang w:val="ro-RO"/>
        </w:rPr>
        <w:t xml:space="preserve"> </w:t>
      </w:r>
      <w:r w:rsidRPr="00D028AB">
        <w:rPr>
          <w:sz w:val="28"/>
          <w:lang w:val="ro-RO"/>
        </w:rPr>
        <w:t>dreptul</w:t>
      </w:r>
      <w:r w:rsidRPr="00D028AB">
        <w:rPr>
          <w:spacing w:val="-2"/>
          <w:sz w:val="28"/>
          <w:lang w:val="ro-RO"/>
        </w:rPr>
        <w:t xml:space="preserve"> </w:t>
      </w:r>
      <w:r w:rsidRPr="00D028AB">
        <w:rPr>
          <w:sz w:val="28"/>
          <w:lang w:val="ro-RO"/>
        </w:rPr>
        <w:t>la</w:t>
      </w:r>
      <w:r w:rsidRPr="00D028AB">
        <w:rPr>
          <w:spacing w:val="-3"/>
          <w:sz w:val="28"/>
          <w:lang w:val="ro-RO"/>
        </w:rPr>
        <w:t xml:space="preserve"> </w:t>
      </w:r>
      <w:r w:rsidRPr="00D028AB">
        <w:rPr>
          <w:sz w:val="28"/>
          <w:lang w:val="ro-RO"/>
        </w:rPr>
        <w:t>restituirea</w:t>
      </w:r>
      <w:r w:rsidRPr="00D028AB">
        <w:rPr>
          <w:spacing w:val="-3"/>
          <w:sz w:val="28"/>
          <w:lang w:val="ro-RO"/>
        </w:rPr>
        <w:t xml:space="preserve"> </w:t>
      </w:r>
      <w:r w:rsidRPr="00D028AB">
        <w:rPr>
          <w:sz w:val="28"/>
          <w:lang w:val="ro-RO"/>
        </w:rPr>
        <w:t>TVA</w:t>
      </w:r>
      <w:r w:rsidRPr="00D028AB">
        <w:rPr>
          <w:spacing w:val="-4"/>
          <w:sz w:val="28"/>
          <w:lang w:val="ro-RO"/>
        </w:rPr>
        <w:t xml:space="preserve"> </w:t>
      </w:r>
      <w:r w:rsidRPr="00D028AB">
        <w:rPr>
          <w:sz w:val="28"/>
          <w:lang w:val="ro-RO"/>
        </w:rPr>
        <w:t>în</w:t>
      </w:r>
      <w:r w:rsidRPr="00D028AB">
        <w:rPr>
          <w:spacing w:val="-2"/>
          <w:sz w:val="28"/>
          <w:lang w:val="ro-RO"/>
        </w:rPr>
        <w:t xml:space="preserve"> </w:t>
      </w:r>
      <w:r w:rsidRPr="00D028AB">
        <w:rPr>
          <w:sz w:val="28"/>
          <w:lang w:val="ro-RO"/>
        </w:rPr>
        <w:t>conformitate</w:t>
      </w:r>
      <w:r w:rsidRPr="00D028AB">
        <w:rPr>
          <w:spacing w:val="-3"/>
          <w:sz w:val="28"/>
          <w:lang w:val="ro-RO"/>
        </w:rPr>
        <w:t xml:space="preserve"> </w:t>
      </w:r>
      <w:r w:rsidRPr="00D028AB">
        <w:rPr>
          <w:sz w:val="28"/>
          <w:lang w:val="ro-RO"/>
        </w:rPr>
        <w:t>cu</w:t>
      </w:r>
      <w:r w:rsidRPr="00D028AB">
        <w:rPr>
          <w:spacing w:val="-6"/>
          <w:sz w:val="28"/>
          <w:lang w:val="ro-RO"/>
        </w:rPr>
        <w:t xml:space="preserve"> </w:t>
      </w:r>
      <w:r w:rsidRPr="00D028AB">
        <w:rPr>
          <w:sz w:val="28"/>
          <w:lang w:val="ro-RO"/>
        </w:rPr>
        <w:t>prevederile</w:t>
      </w:r>
      <w:r w:rsidRPr="00D028AB">
        <w:rPr>
          <w:spacing w:val="-3"/>
          <w:sz w:val="28"/>
          <w:lang w:val="ro-RO"/>
        </w:rPr>
        <w:t xml:space="preserve"> </w:t>
      </w:r>
      <w:r w:rsidRPr="00D028AB">
        <w:rPr>
          <w:sz w:val="28"/>
          <w:lang w:val="ro-RO"/>
        </w:rPr>
        <w:t>art.101</w:t>
      </w:r>
      <w:r w:rsidRPr="00D028AB">
        <w:rPr>
          <w:spacing w:val="-2"/>
          <w:sz w:val="28"/>
          <w:lang w:val="ro-RO"/>
        </w:rPr>
        <w:t xml:space="preserve"> </w:t>
      </w:r>
      <w:r w:rsidRPr="00D028AB">
        <w:rPr>
          <w:sz w:val="28"/>
          <w:lang w:val="ro-RO"/>
        </w:rPr>
        <w:t>alin.(5)</w:t>
      </w:r>
      <w:r w:rsidRPr="00D028AB">
        <w:rPr>
          <w:spacing w:val="-6"/>
          <w:sz w:val="28"/>
          <w:lang w:val="ro-RO"/>
        </w:rPr>
        <w:t xml:space="preserve"> </w:t>
      </w:r>
      <w:r w:rsidRPr="00D028AB">
        <w:rPr>
          <w:sz w:val="28"/>
          <w:lang w:val="ro-RO"/>
        </w:rPr>
        <w:t>din</w:t>
      </w:r>
      <w:r w:rsidRPr="00D028AB">
        <w:rPr>
          <w:spacing w:val="-2"/>
          <w:sz w:val="28"/>
          <w:lang w:val="ro-RO"/>
        </w:rPr>
        <w:t xml:space="preserve"> </w:t>
      </w:r>
      <w:r w:rsidRPr="00D028AB">
        <w:rPr>
          <w:sz w:val="28"/>
          <w:lang w:val="ro-RO"/>
        </w:rPr>
        <w:t>Codul fiscal nr.1163/1997.</w:t>
      </w:r>
      <w:r w:rsidRPr="00D028AB">
        <w:rPr>
          <w:spacing w:val="-1"/>
          <w:sz w:val="28"/>
          <w:lang w:val="ro-RO"/>
        </w:rPr>
        <w:t xml:space="preserve"> </w:t>
      </w:r>
      <w:r w:rsidRPr="00D028AB">
        <w:rPr>
          <w:sz w:val="28"/>
          <w:lang w:val="ro-RO"/>
        </w:rPr>
        <w:t xml:space="preserve">Solicitarea restituirii sumei TVA se efectuează prin depunerea la Serviciul Fiscal de Stat a cererii conform modelului stabilit în anexa nr.1 la Regulamentul privind restituirea taxei pe valoarea adăugată, aprobat prin Hotărârea Guvernului nr.93/2013. În cererea de restituire, </w:t>
      </w:r>
      <w:proofErr w:type="spellStart"/>
      <w:r w:rsidRPr="00D028AB">
        <w:rPr>
          <w:sz w:val="28"/>
          <w:lang w:val="ro-RO"/>
        </w:rPr>
        <w:t>subiecţii</w:t>
      </w:r>
      <w:proofErr w:type="spellEnd"/>
      <w:r w:rsidRPr="00D028AB">
        <w:rPr>
          <w:sz w:val="28"/>
          <w:lang w:val="ro-RO"/>
        </w:rPr>
        <w:t xml:space="preserve"> impunerii cu TVA </w:t>
      </w:r>
      <w:proofErr w:type="spellStart"/>
      <w:r w:rsidRPr="00D028AB">
        <w:rPr>
          <w:sz w:val="28"/>
          <w:lang w:val="ro-RO"/>
        </w:rPr>
        <w:t>menţionează</w:t>
      </w:r>
      <w:proofErr w:type="spellEnd"/>
      <w:r w:rsidRPr="00D028AB">
        <w:rPr>
          <w:sz w:val="28"/>
          <w:lang w:val="ro-RO"/>
        </w:rPr>
        <w:t xml:space="preserve">, </w:t>
      </w:r>
      <w:r w:rsidRPr="00D028AB">
        <w:rPr>
          <w:sz w:val="28"/>
          <w:lang w:val="ro-RO"/>
        </w:rPr>
        <w:lastRenderedPageBreak/>
        <w:t xml:space="preserve">în mod obligatoriu, suma TVA solicitată spre restituire </w:t>
      </w:r>
      <w:proofErr w:type="spellStart"/>
      <w:r w:rsidRPr="00D028AB">
        <w:rPr>
          <w:sz w:val="28"/>
          <w:lang w:val="ro-RO"/>
        </w:rPr>
        <w:t>şi</w:t>
      </w:r>
      <w:proofErr w:type="spellEnd"/>
      <w:r w:rsidRPr="00D028AB">
        <w:rPr>
          <w:sz w:val="28"/>
          <w:lang w:val="ro-RO"/>
        </w:rPr>
        <w:t xml:space="preserve"> prezintă următoarele documente </w:t>
      </w:r>
      <w:proofErr w:type="spellStart"/>
      <w:r w:rsidRPr="00D028AB">
        <w:rPr>
          <w:sz w:val="28"/>
          <w:lang w:val="ro-RO"/>
        </w:rPr>
        <w:t>şi</w:t>
      </w:r>
      <w:proofErr w:type="spellEnd"/>
      <w:r w:rsidRPr="00D028AB">
        <w:rPr>
          <w:sz w:val="28"/>
          <w:lang w:val="ro-RO"/>
        </w:rPr>
        <w:t xml:space="preserve">/sau </w:t>
      </w:r>
      <w:proofErr w:type="spellStart"/>
      <w:r w:rsidRPr="00D028AB">
        <w:rPr>
          <w:sz w:val="28"/>
          <w:lang w:val="ro-RO"/>
        </w:rPr>
        <w:t>informaţii</w:t>
      </w:r>
      <w:proofErr w:type="spellEnd"/>
      <w:r w:rsidRPr="00D028AB">
        <w:rPr>
          <w:sz w:val="28"/>
          <w:lang w:val="ro-RO"/>
        </w:rPr>
        <w:t>:</w:t>
      </w:r>
    </w:p>
    <w:p w14:paraId="31D7D238" w14:textId="77777777" w:rsidR="00D028AB" w:rsidRPr="00D028AB" w:rsidRDefault="00D028AB" w:rsidP="00BD5559">
      <w:pPr>
        <w:pStyle w:val="ListParagraph"/>
        <w:widowControl w:val="0"/>
        <w:numPr>
          <w:ilvl w:val="1"/>
          <w:numId w:val="41"/>
        </w:numPr>
        <w:tabs>
          <w:tab w:val="left" w:pos="1015"/>
        </w:tabs>
        <w:autoSpaceDE w:val="0"/>
        <w:autoSpaceDN w:val="0"/>
        <w:spacing w:before="68"/>
        <w:ind w:left="284" w:right="198" w:firstLine="731"/>
        <w:contextualSpacing w:val="0"/>
        <w:rPr>
          <w:sz w:val="28"/>
          <w:lang w:val="ro-RO"/>
        </w:rPr>
      </w:pPr>
      <w:proofErr w:type="spellStart"/>
      <w:r w:rsidRPr="00D028AB">
        <w:rPr>
          <w:sz w:val="28"/>
          <w:lang w:val="ro-RO"/>
        </w:rPr>
        <w:t>declaraţiile</w:t>
      </w:r>
      <w:proofErr w:type="spellEnd"/>
      <w:r w:rsidRPr="00D028AB">
        <w:rPr>
          <w:spacing w:val="-18"/>
          <w:sz w:val="28"/>
          <w:lang w:val="ro-RO"/>
        </w:rPr>
        <w:t xml:space="preserve"> </w:t>
      </w:r>
      <w:r w:rsidRPr="00D028AB">
        <w:rPr>
          <w:sz w:val="28"/>
          <w:lang w:val="ro-RO"/>
        </w:rPr>
        <w:t>privind</w:t>
      </w:r>
      <w:r w:rsidRPr="00D028AB">
        <w:rPr>
          <w:spacing w:val="-14"/>
          <w:sz w:val="28"/>
          <w:lang w:val="ro-RO"/>
        </w:rPr>
        <w:t xml:space="preserve"> </w:t>
      </w:r>
      <w:r w:rsidRPr="00D028AB">
        <w:rPr>
          <w:sz w:val="28"/>
          <w:lang w:val="ro-RO"/>
        </w:rPr>
        <w:t>TVA</w:t>
      </w:r>
      <w:r w:rsidRPr="00D028AB">
        <w:rPr>
          <w:spacing w:val="-15"/>
          <w:sz w:val="28"/>
          <w:lang w:val="ro-RO"/>
        </w:rPr>
        <w:t xml:space="preserve"> </w:t>
      </w:r>
      <w:r w:rsidRPr="00D028AB">
        <w:rPr>
          <w:sz w:val="28"/>
          <w:lang w:val="ro-RO"/>
        </w:rPr>
        <w:t>cu</w:t>
      </w:r>
      <w:r w:rsidRPr="00D028AB">
        <w:rPr>
          <w:spacing w:val="-13"/>
          <w:sz w:val="28"/>
          <w:lang w:val="ro-RO"/>
        </w:rPr>
        <w:t xml:space="preserve"> </w:t>
      </w:r>
      <w:r w:rsidRPr="00D028AB">
        <w:rPr>
          <w:sz w:val="28"/>
          <w:lang w:val="ro-RO"/>
        </w:rPr>
        <w:t>reflectarea</w:t>
      </w:r>
      <w:r w:rsidRPr="00D028AB">
        <w:rPr>
          <w:spacing w:val="-14"/>
          <w:sz w:val="28"/>
          <w:lang w:val="ro-RO"/>
        </w:rPr>
        <w:t xml:space="preserve"> </w:t>
      </w:r>
      <w:r w:rsidRPr="00D028AB">
        <w:rPr>
          <w:sz w:val="28"/>
          <w:lang w:val="ro-RO"/>
        </w:rPr>
        <w:t>sumei</w:t>
      </w:r>
      <w:r w:rsidRPr="00D028AB">
        <w:rPr>
          <w:spacing w:val="-13"/>
          <w:sz w:val="28"/>
          <w:lang w:val="ro-RO"/>
        </w:rPr>
        <w:t xml:space="preserve"> </w:t>
      </w:r>
      <w:r w:rsidRPr="00D028AB">
        <w:rPr>
          <w:sz w:val="28"/>
          <w:lang w:val="ro-RO"/>
        </w:rPr>
        <w:t>TVA</w:t>
      </w:r>
      <w:r w:rsidRPr="00D028AB">
        <w:rPr>
          <w:spacing w:val="-15"/>
          <w:sz w:val="28"/>
          <w:lang w:val="ro-RO"/>
        </w:rPr>
        <w:t xml:space="preserve"> </w:t>
      </w:r>
      <w:r w:rsidRPr="00D028AB">
        <w:rPr>
          <w:sz w:val="28"/>
          <w:lang w:val="ro-RO"/>
        </w:rPr>
        <w:t>solicitată</w:t>
      </w:r>
      <w:r w:rsidRPr="00D028AB">
        <w:rPr>
          <w:spacing w:val="-14"/>
          <w:sz w:val="28"/>
          <w:lang w:val="ro-RO"/>
        </w:rPr>
        <w:t xml:space="preserve"> </w:t>
      </w:r>
      <w:r w:rsidRPr="00D028AB">
        <w:rPr>
          <w:sz w:val="28"/>
          <w:lang w:val="ro-RO"/>
        </w:rPr>
        <w:t>spre</w:t>
      </w:r>
      <w:r w:rsidRPr="00D028AB">
        <w:rPr>
          <w:spacing w:val="-14"/>
          <w:sz w:val="28"/>
          <w:lang w:val="ro-RO"/>
        </w:rPr>
        <w:t xml:space="preserve"> </w:t>
      </w:r>
      <w:r w:rsidRPr="00D028AB">
        <w:rPr>
          <w:spacing w:val="-2"/>
          <w:sz w:val="28"/>
          <w:lang w:val="ro-RO"/>
        </w:rPr>
        <w:t>restituire;</w:t>
      </w:r>
    </w:p>
    <w:p w14:paraId="3FA88E67" w14:textId="77777777" w:rsidR="00D028AB" w:rsidRPr="00D028AB" w:rsidRDefault="00D028AB" w:rsidP="00D028AB">
      <w:pPr>
        <w:pStyle w:val="ListParagraph"/>
        <w:widowControl w:val="0"/>
        <w:numPr>
          <w:ilvl w:val="1"/>
          <w:numId w:val="41"/>
        </w:numPr>
        <w:tabs>
          <w:tab w:val="left" w:pos="1543"/>
        </w:tabs>
        <w:autoSpaceDE w:val="0"/>
        <w:autoSpaceDN w:val="0"/>
        <w:ind w:right="144" w:firstLine="707"/>
        <w:contextualSpacing w:val="0"/>
        <w:rPr>
          <w:sz w:val="28"/>
          <w:lang w:val="ro-RO"/>
        </w:rPr>
      </w:pPr>
      <w:r w:rsidRPr="00D028AB">
        <w:rPr>
          <w:sz w:val="28"/>
          <w:lang w:val="ro-RO"/>
        </w:rPr>
        <w:t xml:space="preserve">registrele de </w:t>
      </w:r>
      <w:proofErr w:type="spellStart"/>
      <w:r w:rsidRPr="00D028AB">
        <w:rPr>
          <w:sz w:val="28"/>
          <w:lang w:val="ro-RO"/>
        </w:rPr>
        <w:t>evidenţă</w:t>
      </w:r>
      <w:proofErr w:type="spellEnd"/>
      <w:r w:rsidRPr="00D028AB">
        <w:rPr>
          <w:sz w:val="28"/>
          <w:lang w:val="ro-RO"/>
        </w:rPr>
        <w:t xml:space="preserve"> a livrărilor </w:t>
      </w:r>
      <w:proofErr w:type="spellStart"/>
      <w:r w:rsidRPr="00D028AB">
        <w:rPr>
          <w:sz w:val="28"/>
          <w:lang w:val="ro-RO"/>
        </w:rPr>
        <w:t>şi</w:t>
      </w:r>
      <w:proofErr w:type="spellEnd"/>
      <w:r w:rsidRPr="00D028AB">
        <w:rPr>
          <w:sz w:val="28"/>
          <w:lang w:val="ro-RO"/>
        </w:rPr>
        <w:t xml:space="preserve"> procurărilor în care sunt înregistrate</w:t>
      </w:r>
      <w:r w:rsidRPr="00D028AB">
        <w:rPr>
          <w:spacing w:val="80"/>
          <w:w w:val="150"/>
          <w:sz w:val="28"/>
          <w:lang w:val="ro-RO"/>
        </w:rPr>
        <w:t xml:space="preserve"> </w:t>
      </w:r>
      <w:proofErr w:type="spellStart"/>
      <w:r w:rsidRPr="00D028AB">
        <w:rPr>
          <w:sz w:val="28"/>
          <w:lang w:val="ro-RO"/>
        </w:rPr>
        <w:t>operaţiunile</w:t>
      </w:r>
      <w:proofErr w:type="spellEnd"/>
      <w:r w:rsidRPr="00D028AB">
        <w:rPr>
          <w:sz w:val="28"/>
          <w:lang w:val="ro-RO"/>
        </w:rPr>
        <w:t xml:space="preserve"> de livrare </w:t>
      </w:r>
      <w:proofErr w:type="spellStart"/>
      <w:r w:rsidRPr="00D028AB">
        <w:rPr>
          <w:sz w:val="28"/>
          <w:lang w:val="ro-RO"/>
        </w:rPr>
        <w:t>şi</w:t>
      </w:r>
      <w:proofErr w:type="spellEnd"/>
      <w:r w:rsidRPr="00D028AB">
        <w:rPr>
          <w:sz w:val="28"/>
          <w:lang w:val="ro-RO"/>
        </w:rPr>
        <w:t xml:space="preserve"> procurare;</w:t>
      </w:r>
    </w:p>
    <w:p w14:paraId="406BDA03" w14:textId="77777777" w:rsidR="00D028AB" w:rsidRPr="00D028AB" w:rsidRDefault="00D028AB" w:rsidP="00D028AB">
      <w:pPr>
        <w:pStyle w:val="ListParagraph"/>
        <w:widowControl w:val="0"/>
        <w:numPr>
          <w:ilvl w:val="1"/>
          <w:numId w:val="41"/>
        </w:numPr>
        <w:tabs>
          <w:tab w:val="left" w:pos="1500"/>
        </w:tabs>
        <w:autoSpaceDE w:val="0"/>
        <w:autoSpaceDN w:val="0"/>
        <w:ind w:right="142" w:firstLine="707"/>
        <w:contextualSpacing w:val="0"/>
        <w:rPr>
          <w:sz w:val="28"/>
          <w:lang w:val="ro-RO"/>
        </w:rPr>
      </w:pPr>
      <w:r w:rsidRPr="00D028AB">
        <w:rPr>
          <w:sz w:val="28"/>
          <w:lang w:val="ro-RO"/>
        </w:rPr>
        <w:t>copia</w:t>
      </w:r>
      <w:r w:rsidRPr="00D028AB">
        <w:rPr>
          <w:spacing w:val="-8"/>
          <w:sz w:val="28"/>
          <w:lang w:val="ro-RO"/>
        </w:rPr>
        <w:t xml:space="preserve"> </w:t>
      </w:r>
      <w:r w:rsidRPr="00D028AB">
        <w:rPr>
          <w:sz w:val="28"/>
          <w:lang w:val="ro-RO"/>
        </w:rPr>
        <w:t>contractului,</w:t>
      </w:r>
      <w:r w:rsidRPr="00D028AB">
        <w:rPr>
          <w:spacing w:val="-8"/>
          <w:sz w:val="28"/>
          <w:lang w:val="ro-RO"/>
        </w:rPr>
        <w:t xml:space="preserve"> </w:t>
      </w:r>
      <w:r w:rsidRPr="00D028AB">
        <w:rPr>
          <w:sz w:val="28"/>
          <w:lang w:val="ro-RO"/>
        </w:rPr>
        <w:t>în</w:t>
      </w:r>
      <w:r w:rsidRPr="00D028AB">
        <w:rPr>
          <w:spacing w:val="-8"/>
          <w:sz w:val="28"/>
          <w:lang w:val="ro-RO"/>
        </w:rPr>
        <w:t xml:space="preserve"> </w:t>
      </w:r>
      <w:r w:rsidRPr="00D028AB">
        <w:rPr>
          <w:sz w:val="28"/>
          <w:lang w:val="ro-RO"/>
        </w:rPr>
        <w:t>baza</w:t>
      </w:r>
      <w:r w:rsidRPr="00D028AB">
        <w:rPr>
          <w:spacing w:val="-8"/>
          <w:sz w:val="28"/>
          <w:lang w:val="ro-RO"/>
        </w:rPr>
        <w:t xml:space="preserve"> </w:t>
      </w:r>
      <w:r w:rsidRPr="00D028AB">
        <w:rPr>
          <w:sz w:val="28"/>
          <w:lang w:val="ro-RO"/>
        </w:rPr>
        <w:t>căruia</w:t>
      </w:r>
      <w:r w:rsidRPr="00D028AB">
        <w:rPr>
          <w:spacing w:val="-8"/>
          <w:sz w:val="28"/>
          <w:lang w:val="ro-RO"/>
        </w:rPr>
        <w:t xml:space="preserve"> </w:t>
      </w:r>
      <w:r w:rsidRPr="00D028AB">
        <w:rPr>
          <w:sz w:val="28"/>
          <w:lang w:val="ro-RO"/>
        </w:rPr>
        <w:t>au</w:t>
      </w:r>
      <w:r w:rsidRPr="00D028AB">
        <w:rPr>
          <w:spacing w:val="-8"/>
          <w:sz w:val="28"/>
          <w:lang w:val="ro-RO"/>
        </w:rPr>
        <w:t xml:space="preserve"> </w:t>
      </w:r>
      <w:r w:rsidRPr="00D028AB">
        <w:rPr>
          <w:sz w:val="28"/>
          <w:lang w:val="ro-RO"/>
        </w:rPr>
        <w:t>fost</w:t>
      </w:r>
      <w:r w:rsidRPr="00D028AB">
        <w:rPr>
          <w:spacing w:val="-8"/>
          <w:sz w:val="28"/>
          <w:lang w:val="ro-RO"/>
        </w:rPr>
        <w:t xml:space="preserve"> </w:t>
      </w:r>
      <w:r w:rsidRPr="00D028AB">
        <w:rPr>
          <w:sz w:val="28"/>
          <w:lang w:val="ro-RO"/>
        </w:rPr>
        <w:t>efectuate</w:t>
      </w:r>
      <w:r w:rsidRPr="00D028AB">
        <w:rPr>
          <w:spacing w:val="-10"/>
          <w:sz w:val="28"/>
          <w:lang w:val="ro-RO"/>
        </w:rPr>
        <w:t xml:space="preserve"> </w:t>
      </w:r>
      <w:r w:rsidRPr="00D028AB">
        <w:rPr>
          <w:sz w:val="28"/>
          <w:lang w:val="ro-RO"/>
        </w:rPr>
        <w:t>livrări</w:t>
      </w:r>
      <w:r w:rsidRPr="00D028AB">
        <w:rPr>
          <w:spacing w:val="-8"/>
          <w:sz w:val="28"/>
          <w:lang w:val="ro-RO"/>
        </w:rPr>
        <w:t xml:space="preserve"> </w:t>
      </w:r>
      <w:r w:rsidRPr="00D028AB">
        <w:rPr>
          <w:sz w:val="28"/>
          <w:lang w:val="ro-RO"/>
        </w:rPr>
        <w:t>scutite</w:t>
      </w:r>
      <w:r w:rsidRPr="00D028AB">
        <w:rPr>
          <w:spacing w:val="-8"/>
          <w:sz w:val="28"/>
          <w:lang w:val="ro-RO"/>
        </w:rPr>
        <w:t xml:space="preserve"> </w:t>
      </w:r>
      <w:r w:rsidRPr="00D028AB">
        <w:rPr>
          <w:sz w:val="28"/>
          <w:lang w:val="ro-RO"/>
        </w:rPr>
        <w:t>de</w:t>
      </w:r>
      <w:r w:rsidRPr="00D028AB">
        <w:rPr>
          <w:spacing w:val="-8"/>
          <w:sz w:val="28"/>
          <w:lang w:val="ro-RO"/>
        </w:rPr>
        <w:t xml:space="preserve"> </w:t>
      </w:r>
      <w:r w:rsidRPr="00D028AB">
        <w:rPr>
          <w:sz w:val="28"/>
          <w:lang w:val="ro-RO"/>
        </w:rPr>
        <w:t>TVA</w:t>
      </w:r>
      <w:r w:rsidRPr="00D028AB">
        <w:rPr>
          <w:spacing w:val="-9"/>
          <w:sz w:val="28"/>
          <w:lang w:val="ro-RO"/>
        </w:rPr>
        <w:t xml:space="preserve"> </w:t>
      </w:r>
      <w:r w:rsidRPr="00D028AB">
        <w:rPr>
          <w:sz w:val="28"/>
          <w:lang w:val="ro-RO"/>
        </w:rPr>
        <w:t>cu drept de deducere;</w:t>
      </w:r>
    </w:p>
    <w:p w14:paraId="049781B5" w14:textId="5145C651" w:rsidR="00D028AB" w:rsidRPr="00D028AB" w:rsidRDefault="00D028AB" w:rsidP="00BD5559">
      <w:pPr>
        <w:pStyle w:val="ListParagraph"/>
        <w:widowControl w:val="0"/>
        <w:numPr>
          <w:ilvl w:val="1"/>
          <w:numId w:val="41"/>
        </w:numPr>
        <w:tabs>
          <w:tab w:val="left" w:pos="1701"/>
        </w:tabs>
        <w:autoSpaceDE w:val="0"/>
        <w:autoSpaceDN w:val="0"/>
        <w:spacing w:before="1" w:line="322" w:lineRule="exact"/>
        <w:ind w:left="284" w:right="198" w:firstLine="731"/>
        <w:contextualSpacing w:val="0"/>
        <w:rPr>
          <w:sz w:val="28"/>
          <w:lang w:val="ro-RO"/>
        </w:rPr>
      </w:pPr>
      <w:r w:rsidRPr="00D028AB">
        <w:rPr>
          <w:sz w:val="28"/>
          <w:lang w:val="ro-RO"/>
        </w:rPr>
        <w:t>actele</w:t>
      </w:r>
      <w:r w:rsidRPr="00D028AB">
        <w:rPr>
          <w:spacing w:val="-7"/>
          <w:sz w:val="28"/>
          <w:lang w:val="ro-RO"/>
        </w:rPr>
        <w:t xml:space="preserve"> </w:t>
      </w:r>
      <w:r w:rsidRPr="00D028AB">
        <w:rPr>
          <w:sz w:val="28"/>
          <w:lang w:val="ro-RO"/>
        </w:rPr>
        <w:t>de</w:t>
      </w:r>
      <w:r w:rsidRPr="00D028AB">
        <w:rPr>
          <w:spacing w:val="-5"/>
          <w:sz w:val="28"/>
          <w:lang w:val="ro-RO"/>
        </w:rPr>
        <w:t xml:space="preserve"> </w:t>
      </w:r>
      <w:r w:rsidRPr="00D028AB">
        <w:rPr>
          <w:sz w:val="28"/>
          <w:lang w:val="ro-RO"/>
        </w:rPr>
        <w:t>executare</w:t>
      </w:r>
      <w:r w:rsidRPr="00D028AB">
        <w:rPr>
          <w:spacing w:val="-5"/>
          <w:sz w:val="28"/>
          <w:lang w:val="ro-RO"/>
        </w:rPr>
        <w:t xml:space="preserve"> </w:t>
      </w:r>
      <w:r w:rsidRPr="00D028AB">
        <w:rPr>
          <w:sz w:val="28"/>
          <w:lang w:val="ro-RO"/>
        </w:rPr>
        <w:t>a</w:t>
      </w:r>
      <w:r w:rsidRPr="00D028AB">
        <w:rPr>
          <w:spacing w:val="-6"/>
          <w:sz w:val="28"/>
          <w:lang w:val="ro-RO"/>
        </w:rPr>
        <w:t xml:space="preserve"> </w:t>
      </w:r>
      <w:r w:rsidRPr="00D028AB">
        <w:rPr>
          <w:sz w:val="28"/>
          <w:lang w:val="ro-RO"/>
        </w:rPr>
        <w:t>lucrărilor,</w:t>
      </w:r>
      <w:r w:rsidRPr="00D028AB">
        <w:rPr>
          <w:spacing w:val="-6"/>
          <w:sz w:val="28"/>
          <w:lang w:val="ro-RO"/>
        </w:rPr>
        <w:t xml:space="preserve"> </w:t>
      </w:r>
      <w:r w:rsidRPr="00D028AB">
        <w:rPr>
          <w:sz w:val="28"/>
          <w:lang w:val="ro-RO"/>
        </w:rPr>
        <w:t>în</w:t>
      </w:r>
      <w:r w:rsidRPr="00D028AB">
        <w:rPr>
          <w:spacing w:val="-4"/>
          <w:sz w:val="28"/>
          <w:lang w:val="ro-RO"/>
        </w:rPr>
        <w:t xml:space="preserve"> </w:t>
      </w:r>
      <w:r w:rsidRPr="00D028AB">
        <w:rPr>
          <w:sz w:val="28"/>
          <w:lang w:val="ro-RO"/>
        </w:rPr>
        <w:t>cazul</w:t>
      </w:r>
      <w:r w:rsidRPr="00D028AB">
        <w:rPr>
          <w:spacing w:val="-7"/>
          <w:sz w:val="28"/>
          <w:lang w:val="ro-RO"/>
        </w:rPr>
        <w:t xml:space="preserve"> </w:t>
      </w:r>
      <w:r w:rsidRPr="00D028AB">
        <w:rPr>
          <w:sz w:val="28"/>
          <w:lang w:val="ro-RO"/>
        </w:rPr>
        <w:t>prestării</w:t>
      </w:r>
      <w:r w:rsidRPr="00D028AB">
        <w:rPr>
          <w:spacing w:val="-4"/>
          <w:sz w:val="28"/>
          <w:lang w:val="ro-RO"/>
        </w:rPr>
        <w:t xml:space="preserve"> </w:t>
      </w:r>
      <w:r w:rsidRPr="00D028AB">
        <w:rPr>
          <w:sz w:val="28"/>
          <w:lang w:val="ro-RO"/>
        </w:rPr>
        <w:t>serviciilor</w:t>
      </w:r>
      <w:r w:rsidR="0053737A">
        <w:rPr>
          <w:spacing w:val="-7"/>
          <w:sz w:val="28"/>
          <w:lang w:val="ro-RO"/>
        </w:rPr>
        <w:t xml:space="preserve"> </w:t>
      </w:r>
      <w:proofErr w:type="spellStart"/>
      <w:r w:rsidRPr="00D028AB">
        <w:rPr>
          <w:sz w:val="28"/>
          <w:lang w:val="ro-RO"/>
        </w:rPr>
        <w:t>şi</w:t>
      </w:r>
      <w:proofErr w:type="spellEnd"/>
      <w:r w:rsidRPr="00D028AB">
        <w:rPr>
          <w:spacing w:val="-4"/>
          <w:sz w:val="28"/>
          <w:lang w:val="ro-RO"/>
        </w:rPr>
        <w:t xml:space="preserve"> </w:t>
      </w:r>
      <w:r w:rsidRPr="00D028AB">
        <w:rPr>
          <w:spacing w:val="-2"/>
          <w:sz w:val="28"/>
          <w:lang w:val="ro-RO"/>
        </w:rPr>
        <w:t>lucrărilor;</w:t>
      </w:r>
    </w:p>
    <w:p w14:paraId="43579D59" w14:textId="77777777" w:rsidR="00D028AB" w:rsidRPr="00D028AB" w:rsidRDefault="00D028AB" w:rsidP="00D028AB">
      <w:pPr>
        <w:pStyle w:val="ListParagraph"/>
        <w:widowControl w:val="0"/>
        <w:numPr>
          <w:ilvl w:val="1"/>
          <w:numId w:val="41"/>
        </w:numPr>
        <w:tabs>
          <w:tab w:val="left" w:pos="1564"/>
        </w:tabs>
        <w:autoSpaceDE w:val="0"/>
        <w:autoSpaceDN w:val="0"/>
        <w:ind w:right="142" w:firstLine="707"/>
        <w:contextualSpacing w:val="0"/>
        <w:rPr>
          <w:sz w:val="28"/>
          <w:lang w:val="ro-RO"/>
        </w:rPr>
      </w:pPr>
      <w:r w:rsidRPr="00D028AB">
        <w:rPr>
          <w:sz w:val="28"/>
          <w:lang w:val="ro-RO"/>
        </w:rPr>
        <w:t>facturile fiscale (</w:t>
      </w:r>
      <w:proofErr w:type="spellStart"/>
      <w:r w:rsidRPr="00D028AB">
        <w:rPr>
          <w:sz w:val="28"/>
          <w:lang w:val="ro-RO"/>
        </w:rPr>
        <w:t>invoices</w:t>
      </w:r>
      <w:proofErr w:type="spellEnd"/>
      <w:r w:rsidRPr="00D028AB">
        <w:rPr>
          <w:sz w:val="28"/>
          <w:lang w:val="ro-RO"/>
        </w:rPr>
        <w:t xml:space="preserve">) pentru livrările scutite de TVA cu drept de </w:t>
      </w:r>
      <w:r w:rsidRPr="00D028AB">
        <w:rPr>
          <w:spacing w:val="-2"/>
          <w:sz w:val="28"/>
          <w:lang w:val="ro-RO"/>
        </w:rPr>
        <w:t>deducere;</w:t>
      </w:r>
    </w:p>
    <w:p w14:paraId="133C39B3" w14:textId="4A21A62A" w:rsidR="00D028AB" w:rsidRPr="00D028AB" w:rsidRDefault="00D028AB" w:rsidP="00D028AB">
      <w:pPr>
        <w:pStyle w:val="ListParagraph"/>
        <w:widowControl w:val="0"/>
        <w:numPr>
          <w:ilvl w:val="1"/>
          <w:numId w:val="41"/>
        </w:numPr>
        <w:tabs>
          <w:tab w:val="left" w:pos="1545"/>
        </w:tabs>
        <w:autoSpaceDE w:val="0"/>
        <w:autoSpaceDN w:val="0"/>
        <w:ind w:right="137" w:firstLine="707"/>
        <w:contextualSpacing w:val="0"/>
        <w:rPr>
          <w:sz w:val="28"/>
          <w:lang w:val="ro-RO"/>
        </w:rPr>
      </w:pPr>
      <w:r w:rsidRPr="00D028AB">
        <w:rPr>
          <w:sz w:val="28"/>
          <w:lang w:val="ro-RO"/>
        </w:rPr>
        <w:t xml:space="preserve">scrisoarea emisă pe blanchetă oficială, de către </w:t>
      </w:r>
      <w:r w:rsidR="00BD5559" w:rsidRPr="00BD5559">
        <w:rPr>
          <w:sz w:val="28"/>
          <w:lang w:val="ro-RO"/>
        </w:rPr>
        <w:t>Ministerul Educației și Cercetării</w:t>
      </w:r>
      <w:r w:rsidRPr="00D028AB">
        <w:rPr>
          <w:sz w:val="28"/>
          <w:lang w:val="ro-RO"/>
        </w:rPr>
        <w:t>,</w:t>
      </w:r>
      <w:r w:rsidRPr="00D028AB">
        <w:rPr>
          <w:spacing w:val="-1"/>
          <w:sz w:val="28"/>
          <w:lang w:val="ro-RO"/>
        </w:rPr>
        <w:t xml:space="preserve"> </w:t>
      </w:r>
      <w:r w:rsidRPr="00D028AB">
        <w:rPr>
          <w:sz w:val="28"/>
          <w:lang w:val="ro-RO"/>
        </w:rPr>
        <w:t>după</w:t>
      </w:r>
      <w:r w:rsidRPr="00D028AB">
        <w:rPr>
          <w:spacing w:val="-1"/>
          <w:sz w:val="28"/>
          <w:lang w:val="ro-RO"/>
        </w:rPr>
        <w:t xml:space="preserve"> </w:t>
      </w:r>
      <w:r w:rsidRPr="00D028AB">
        <w:rPr>
          <w:sz w:val="28"/>
          <w:lang w:val="ro-RO"/>
        </w:rPr>
        <w:t>caz, semnată</w:t>
      </w:r>
      <w:r w:rsidRPr="00D028AB">
        <w:rPr>
          <w:spacing w:val="-1"/>
          <w:sz w:val="28"/>
          <w:lang w:val="ro-RO"/>
        </w:rPr>
        <w:t xml:space="preserve"> </w:t>
      </w:r>
      <w:r w:rsidRPr="00D028AB">
        <w:rPr>
          <w:sz w:val="28"/>
          <w:lang w:val="ro-RO"/>
        </w:rPr>
        <w:t>de</w:t>
      </w:r>
      <w:r w:rsidRPr="00D028AB">
        <w:rPr>
          <w:spacing w:val="-1"/>
          <w:sz w:val="28"/>
          <w:lang w:val="ro-RO"/>
        </w:rPr>
        <w:t xml:space="preserve"> </w:t>
      </w:r>
      <w:r w:rsidRPr="00D028AB">
        <w:rPr>
          <w:sz w:val="28"/>
          <w:lang w:val="ro-RO"/>
        </w:rPr>
        <w:t xml:space="preserve">persoana cu </w:t>
      </w:r>
      <w:proofErr w:type="spellStart"/>
      <w:r w:rsidRPr="00D028AB">
        <w:rPr>
          <w:sz w:val="28"/>
          <w:lang w:val="ro-RO"/>
        </w:rPr>
        <w:t>funcţie</w:t>
      </w:r>
      <w:proofErr w:type="spellEnd"/>
      <w:r w:rsidRPr="00D028AB">
        <w:rPr>
          <w:sz w:val="28"/>
          <w:lang w:val="ro-RO"/>
        </w:rPr>
        <w:t xml:space="preserve"> de</w:t>
      </w:r>
      <w:r w:rsidRPr="00D028AB">
        <w:rPr>
          <w:spacing w:val="-1"/>
          <w:sz w:val="28"/>
          <w:lang w:val="ro-RO"/>
        </w:rPr>
        <w:t xml:space="preserve"> </w:t>
      </w:r>
      <w:r w:rsidRPr="00D028AB">
        <w:rPr>
          <w:sz w:val="28"/>
          <w:lang w:val="ro-RO"/>
        </w:rPr>
        <w:t>răspundere/persoana abilitată cu drept de semnătură, care confirmă că mărfurile/serviciile scutite de TVA cu drept de deducere sunt destinate implementării Proiectului.</w:t>
      </w:r>
    </w:p>
    <w:p w14:paraId="087E3DC1" w14:textId="77777777" w:rsidR="00D028AB" w:rsidRPr="00D028AB" w:rsidRDefault="00D028AB" w:rsidP="00D028AB">
      <w:pPr>
        <w:pStyle w:val="ListParagraph"/>
        <w:widowControl w:val="0"/>
        <w:numPr>
          <w:ilvl w:val="0"/>
          <w:numId w:val="41"/>
        </w:numPr>
        <w:tabs>
          <w:tab w:val="left" w:pos="1334"/>
        </w:tabs>
        <w:autoSpaceDE w:val="0"/>
        <w:autoSpaceDN w:val="0"/>
        <w:ind w:right="145" w:firstLine="707"/>
        <w:contextualSpacing w:val="0"/>
        <w:rPr>
          <w:sz w:val="28"/>
          <w:lang w:val="ro-RO"/>
        </w:rPr>
      </w:pPr>
      <w:r w:rsidRPr="00D028AB">
        <w:rPr>
          <w:sz w:val="28"/>
          <w:lang w:val="ro-RO"/>
        </w:rPr>
        <w:t xml:space="preserve">Sumele TVA achitate de donatorii, de implementatorii sau de beneficiarii Proiectului pentru procurările de mărfuri </w:t>
      </w:r>
      <w:proofErr w:type="spellStart"/>
      <w:r w:rsidRPr="00D028AB">
        <w:rPr>
          <w:sz w:val="28"/>
          <w:lang w:val="ro-RO"/>
        </w:rPr>
        <w:t>şi</w:t>
      </w:r>
      <w:proofErr w:type="spellEnd"/>
      <w:r w:rsidRPr="00D028AB">
        <w:rPr>
          <w:sz w:val="28"/>
          <w:lang w:val="ro-RO"/>
        </w:rPr>
        <w:t xml:space="preserve">/sau servicii efectuate pe teritoriul Republicii Moldova, destinate realizării Proiectului </w:t>
      </w:r>
      <w:proofErr w:type="spellStart"/>
      <w:r w:rsidRPr="00D028AB">
        <w:rPr>
          <w:sz w:val="28"/>
          <w:lang w:val="ro-RO"/>
        </w:rPr>
        <w:t>şi</w:t>
      </w:r>
      <w:proofErr w:type="spellEnd"/>
      <w:r w:rsidRPr="00D028AB">
        <w:rPr>
          <w:sz w:val="28"/>
          <w:lang w:val="ro-RO"/>
        </w:rPr>
        <w:t xml:space="preserve"> efectuate până la intrarea în vigoare a prezentei hotărâri se vor restitui acestora în baza facturilor fiscale </w:t>
      </w:r>
      <w:proofErr w:type="spellStart"/>
      <w:r w:rsidRPr="00D028AB">
        <w:rPr>
          <w:sz w:val="28"/>
          <w:lang w:val="ro-RO"/>
        </w:rPr>
        <w:t>şi</w:t>
      </w:r>
      <w:proofErr w:type="spellEnd"/>
      <w:r w:rsidRPr="00D028AB">
        <w:rPr>
          <w:sz w:val="28"/>
          <w:lang w:val="ro-RO"/>
        </w:rPr>
        <w:t xml:space="preserve"> a documentelor ce confirmă achitarea sumelor TVA pentru mărfurile </w:t>
      </w:r>
      <w:proofErr w:type="spellStart"/>
      <w:r w:rsidRPr="00D028AB">
        <w:rPr>
          <w:sz w:val="28"/>
          <w:lang w:val="ro-RO"/>
        </w:rPr>
        <w:t>şi</w:t>
      </w:r>
      <w:proofErr w:type="spellEnd"/>
      <w:r w:rsidRPr="00D028AB">
        <w:rPr>
          <w:sz w:val="28"/>
          <w:lang w:val="ro-RO"/>
        </w:rPr>
        <w:t>/sau serviciile procurate, prezentate la Serviciul Fiscal de Stat împreună cu cererea de restituire.</w:t>
      </w:r>
    </w:p>
    <w:p w14:paraId="30E29B2F" w14:textId="77777777" w:rsidR="00D028AB" w:rsidRPr="00D028AB" w:rsidRDefault="00D028AB" w:rsidP="00D028AB">
      <w:pPr>
        <w:pStyle w:val="ListParagraph"/>
        <w:widowControl w:val="0"/>
        <w:tabs>
          <w:tab w:val="left" w:pos="1322"/>
        </w:tabs>
        <w:autoSpaceDE w:val="0"/>
        <w:autoSpaceDN w:val="0"/>
        <w:ind w:left="1014" w:right="142" w:firstLine="0"/>
        <w:contextualSpacing w:val="0"/>
        <w:rPr>
          <w:sz w:val="28"/>
          <w:lang w:val="ro-RO"/>
        </w:rPr>
      </w:pPr>
    </w:p>
    <w:p w14:paraId="5C48A822" w14:textId="3C9B9532" w:rsidR="00633BD9" w:rsidRPr="00D028AB" w:rsidRDefault="00633BD9" w:rsidP="00D028AB">
      <w:pPr>
        <w:tabs>
          <w:tab w:val="left" w:pos="6386"/>
        </w:tabs>
        <w:ind w:firstLine="0"/>
        <w:rPr>
          <w:rFonts w:asciiTheme="majorBidi" w:hAnsiTheme="majorBidi" w:cstheme="majorBidi"/>
          <w:sz w:val="28"/>
          <w:szCs w:val="28"/>
          <w:lang w:val="ro-RO" w:eastAsia="ru-RU"/>
        </w:rPr>
      </w:pPr>
    </w:p>
    <w:p w14:paraId="021C6821" w14:textId="301331CB" w:rsidR="00040A20" w:rsidRPr="00D028AB" w:rsidRDefault="00040A20" w:rsidP="00D028AB">
      <w:pPr>
        <w:tabs>
          <w:tab w:val="left" w:pos="6386"/>
        </w:tabs>
        <w:ind w:firstLine="0"/>
        <w:rPr>
          <w:rFonts w:asciiTheme="majorBidi" w:hAnsiTheme="majorBidi" w:cstheme="majorBidi"/>
          <w:sz w:val="28"/>
          <w:szCs w:val="28"/>
          <w:lang w:val="ro-RO" w:eastAsia="ru-RU"/>
        </w:rPr>
      </w:pPr>
    </w:p>
    <w:p w14:paraId="7BD15C93" w14:textId="77777777" w:rsidR="00BA6C09" w:rsidRPr="00D028AB" w:rsidRDefault="00040A20" w:rsidP="00673DB3">
      <w:pPr>
        <w:tabs>
          <w:tab w:val="left" w:pos="6386"/>
        </w:tabs>
        <w:jc w:val="center"/>
        <w:rPr>
          <w:rFonts w:asciiTheme="majorBidi" w:hAnsiTheme="majorBidi" w:cstheme="majorBidi"/>
          <w:sz w:val="26"/>
          <w:szCs w:val="26"/>
          <w:lang w:val="ro-RO" w:eastAsia="ru-RU"/>
        </w:rPr>
      </w:pPr>
      <w:r w:rsidRPr="00D028AB">
        <w:rPr>
          <w:rFonts w:asciiTheme="majorBidi" w:hAnsiTheme="majorBidi" w:cstheme="majorBidi"/>
          <w:sz w:val="26"/>
          <w:szCs w:val="26"/>
          <w:lang w:val="ro-RO" w:eastAsia="ru-RU"/>
        </w:rPr>
        <w:tab/>
      </w:r>
    </w:p>
    <w:p w14:paraId="145A8879" w14:textId="33E3EAA2" w:rsidR="00BA6C09" w:rsidRPr="00D028AB" w:rsidRDefault="00BA6C09" w:rsidP="00673DB3">
      <w:pPr>
        <w:ind w:firstLine="0"/>
        <w:rPr>
          <w:rFonts w:asciiTheme="majorBidi" w:hAnsiTheme="majorBidi" w:cstheme="majorBidi"/>
          <w:sz w:val="26"/>
          <w:szCs w:val="26"/>
          <w:lang w:val="ro-RO" w:eastAsia="ru-RU"/>
        </w:rPr>
      </w:pPr>
    </w:p>
    <w:sectPr w:rsidR="00BA6C09" w:rsidRPr="00D028AB" w:rsidSect="00FC2D2D">
      <w:headerReference w:type="even" r:id="rId8"/>
      <w:headerReference w:type="default" r:id="rId9"/>
      <w:footerReference w:type="default" r:id="rId10"/>
      <w:headerReference w:type="first" r:id="rId11"/>
      <w:footerReference w:type="first" r:id="rId12"/>
      <w:pgSz w:w="11907" w:h="16840" w:code="9"/>
      <w:pgMar w:top="1134" w:right="964" w:bottom="1134" w:left="1814"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795C6" w14:textId="77777777" w:rsidR="005874B8" w:rsidRDefault="005874B8" w:rsidP="00026B87">
      <w:r>
        <w:separator/>
      </w:r>
    </w:p>
  </w:endnote>
  <w:endnote w:type="continuationSeparator" w:id="0">
    <w:p w14:paraId="4FF8705C" w14:textId="77777777" w:rsidR="005874B8" w:rsidRDefault="005874B8"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2AD2B" w14:textId="033690ED" w:rsidR="00D8186B" w:rsidRPr="00C74719" w:rsidRDefault="00D8186B" w:rsidP="00C74719">
    <w:pPr>
      <w:pStyle w:val="Footer"/>
      <w:ind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565FB" w14:textId="6F45494D" w:rsidR="00D8186B" w:rsidRPr="001D364E" w:rsidRDefault="00D8186B" w:rsidP="001D364E">
    <w:pPr>
      <w:pStyle w:val="Footer"/>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1A6EA" w14:textId="77777777" w:rsidR="005874B8" w:rsidRDefault="005874B8" w:rsidP="00026B87">
      <w:r>
        <w:separator/>
      </w:r>
    </w:p>
  </w:footnote>
  <w:footnote w:type="continuationSeparator" w:id="0">
    <w:p w14:paraId="2E245D94" w14:textId="77777777" w:rsidR="005874B8" w:rsidRDefault="005874B8"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347D3" w14:textId="77777777" w:rsidR="00D8186B" w:rsidRDefault="00D8186B">
    <w:pPr>
      <w:pStyle w:val="Header"/>
    </w:pPr>
  </w:p>
  <w:p w14:paraId="15DE4C61" w14:textId="77777777" w:rsidR="00D8186B" w:rsidRDefault="00D8186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2912F" w14:textId="6EB7CA8D" w:rsidR="00D8186B" w:rsidRDefault="00D8186B">
    <w:pPr>
      <w:pStyle w:val="Header"/>
      <w:jc w:val="center"/>
    </w:pPr>
    <w:r>
      <w:fldChar w:fldCharType="begin"/>
    </w:r>
    <w:r>
      <w:instrText>PAGE   \* MERGEFORMAT</w:instrText>
    </w:r>
    <w:r>
      <w:fldChar w:fldCharType="separate"/>
    </w:r>
    <w:r w:rsidR="00D30CDB" w:rsidRPr="00D30CDB">
      <w:rPr>
        <w:noProof/>
        <w:lang w:val="ro-RO"/>
      </w:rPr>
      <w:t>4</w:t>
    </w:r>
    <w:r>
      <w:fldChar w:fldCharType="end"/>
    </w:r>
  </w:p>
  <w:p w14:paraId="395892D0" w14:textId="77777777" w:rsidR="00D8186B" w:rsidRDefault="00D8186B">
    <w:pPr>
      <w:pStyle w:val="Header"/>
    </w:pPr>
  </w:p>
  <w:p w14:paraId="70AD6C62" w14:textId="77777777" w:rsidR="00D8186B" w:rsidRDefault="00D8186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tblGrid>
    <w:tr w:rsidR="00D8186B" w14:paraId="64B82F37" w14:textId="77777777" w:rsidTr="00FC2D2D">
      <w:tc>
        <w:tcPr>
          <w:tcW w:w="5000" w:type="pct"/>
        </w:tcPr>
        <w:p w14:paraId="479269F3" w14:textId="77777777" w:rsidR="00D8186B" w:rsidRDefault="00D8186B">
          <w:pPr>
            <w:ind w:firstLine="0"/>
            <w:rPr>
              <w:rFonts w:ascii="Times New Roman" w:hAnsi="Times New Roman"/>
              <w:sz w:val="24"/>
              <w:szCs w:val="24"/>
            </w:rPr>
          </w:pPr>
          <w:r w:rsidRPr="0029400E">
            <w:rPr>
              <w:noProof/>
              <w:sz w:val="24"/>
              <w:szCs w:val="24"/>
              <w:lang w:val="ru-RU" w:eastAsia="ru-RU"/>
            </w:rPr>
            <w:drawing>
              <wp:anchor distT="0" distB="0" distL="114300" distR="114300" simplePos="0" relativeHeight="251659264" behindDoc="0" locked="0" layoutInCell="0" allowOverlap="1" wp14:anchorId="1C16B937" wp14:editId="2ECC43C1">
                <wp:simplePos x="0" y="0"/>
                <wp:positionH relativeFrom="column">
                  <wp:align>center</wp:align>
                </wp:positionH>
                <wp:positionV relativeFrom="line">
                  <wp:align>top</wp:align>
                </wp:positionV>
                <wp:extent cx="752400" cy="860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F776C1" w14:textId="77777777" w:rsidR="00D8186B" w:rsidRDefault="00D8186B">
          <w:pPr>
            <w:ind w:firstLine="0"/>
            <w:rPr>
              <w:rFonts w:ascii="Times New Roman" w:hAnsi="Times New Roman"/>
              <w:sz w:val="24"/>
              <w:szCs w:val="24"/>
            </w:rPr>
          </w:pPr>
        </w:p>
        <w:p w14:paraId="6E939E08" w14:textId="77777777" w:rsidR="00D8186B" w:rsidRDefault="00D8186B">
          <w:pPr>
            <w:ind w:firstLine="0"/>
            <w:rPr>
              <w:rFonts w:ascii="Times New Roman" w:hAnsi="Times New Roman"/>
              <w:sz w:val="24"/>
              <w:szCs w:val="24"/>
            </w:rPr>
          </w:pPr>
        </w:p>
        <w:p w14:paraId="30228388" w14:textId="77777777" w:rsidR="00D8186B" w:rsidRDefault="00D8186B">
          <w:pPr>
            <w:ind w:firstLine="0"/>
            <w:rPr>
              <w:rFonts w:ascii="Times New Roman" w:hAnsi="Times New Roman"/>
              <w:sz w:val="24"/>
              <w:szCs w:val="24"/>
            </w:rPr>
          </w:pPr>
        </w:p>
        <w:p w14:paraId="371CBE2A" w14:textId="77777777" w:rsidR="00D8186B" w:rsidRPr="00FC2D2D" w:rsidRDefault="00D8186B">
          <w:pPr>
            <w:ind w:firstLine="0"/>
            <w:rPr>
              <w:rFonts w:ascii="Times New Roman" w:hAnsi="Times New Roman"/>
              <w:sz w:val="24"/>
              <w:szCs w:val="24"/>
            </w:rPr>
          </w:pPr>
        </w:p>
      </w:tc>
    </w:tr>
    <w:tr w:rsidR="00D8186B" w14:paraId="27AE2608" w14:textId="77777777" w:rsidTr="00FC2D2D">
      <w:tc>
        <w:tcPr>
          <w:tcW w:w="5000" w:type="pct"/>
        </w:tcPr>
        <w:p w14:paraId="08F848A5" w14:textId="77777777" w:rsidR="00D8186B" w:rsidRPr="00633BD9" w:rsidRDefault="00D8186B" w:rsidP="00FC2D2D">
          <w:pPr>
            <w:pStyle w:val="Heading8"/>
            <w:outlineLvl w:val="7"/>
            <w:rPr>
              <w:rFonts w:ascii="Times New Roman" w:hAnsi="Times New Roman"/>
              <w:color w:val="000080"/>
              <w:sz w:val="10"/>
              <w:lang w:val="ro-RO"/>
            </w:rPr>
          </w:pPr>
        </w:p>
        <w:p w14:paraId="3807987D" w14:textId="77777777" w:rsidR="00D8186B" w:rsidRPr="00FC2D2D" w:rsidRDefault="00D8186B" w:rsidP="00FC2D2D">
          <w:pPr>
            <w:pStyle w:val="Heading8"/>
            <w:ind w:firstLine="0"/>
            <w:outlineLvl w:val="7"/>
            <w:rPr>
              <w:rFonts w:ascii="Times New Roman" w:hAnsi="Times New Roman"/>
              <w:spacing w:val="20"/>
              <w:sz w:val="40"/>
              <w:szCs w:val="40"/>
              <w:lang w:val="ro-RO"/>
            </w:rPr>
          </w:pPr>
          <w:r w:rsidRPr="00FC2D2D">
            <w:rPr>
              <w:rFonts w:ascii="Times New Roman" w:hAnsi="Times New Roman"/>
              <w:spacing w:val="20"/>
              <w:sz w:val="40"/>
              <w:szCs w:val="40"/>
              <w:lang w:val="ro-RO"/>
            </w:rPr>
            <w:t>GUVERNUL  REPUBLICII  MOLDOVA</w:t>
          </w:r>
        </w:p>
        <w:p w14:paraId="1671D63E" w14:textId="77777777" w:rsidR="00D8186B" w:rsidRPr="00FC2D2D" w:rsidRDefault="00D8186B" w:rsidP="00FC2D2D">
          <w:pPr>
            <w:ind w:firstLine="0"/>
            <w:jc w:val="center"/>
            <w:rPr>
              <w:rFonts w:ascii="Times New Roman" w:hAnsi="Times New Roman"/>
              <w:lang w:val="ro-RO"/>
            </w:rPr>
          </w:pPr>
        </w:p>
        <w:p w14:paraId="2834D268" w14:textId="77777777" w:rsidR="00D8186B" w:rsidRPr="00FC2D2D" w:rsidRDefault="00D8186B" w:rsidP="00FC2D2D">
          <w:pPr>
            <w:pStyle w:val="Heading8"/>
            <w:ind w:firstLine="0"/>
            <w:outlineLvl w:val="7"/>
            <w:rPr>
              <w:rFonts w:ascii="Times New Roman" w:hAnsi="Times New Roman"/>
              <w:sz w:val="34"/>
              <w:szCs w:val="34"/>
              <w:lang w:val="ro-RO"/>
            </w:rPr>
          </w:pPr>
          <w:r w:rsidRPr="00FC2D2D">
            <w:rPr>
              <w:rFonts w:ascii="Times New Roman" w:hAnsi="Times New Roman"/>
              <w:spacing w:val="40"/>
              <w:sz w:val="32"/>
              <w:szCs w:val="32"/>
              <w:lang w:val="ro-RO"/>
            </w:rPr>
            <w:t>HOTĂRÂRE</w:t>
          </w:r>
          <w:r w:rsidRPr="00FC2D2D">
            <w:rPr>
              <w:rFonts w:ascii="Times New Roman" w:hAnsi="Times New Roman"/>
              <w:sz w:val="34"/>
              <w:szCs w:val="34"/>
              <w:lang w:val="ro-RO"/>
            </w:rPr>
            <w:t xml:space="preserve"> </w:t>
          </w:r>
          <w:r w:rsidRPr="00FC2D2D">
            <w:rPr>
              <w:rFonts w:ascii="Times New Roman" w:hAnsi="Times New Roman"/>
              <w:sz w:val="32"/>
              <w:szCs w:val="32"/>
              <w:lang w:val="ro-RO"/>
            </w:rPr>
            <w:t>nr. ____</w:t>
          </w:r>
        </w:p>
        <w:p w14:paraId="0D789702" w14:textId="77777777" w:rsidR="00D8186B" w:rsidRPr="00FC2D2D" w:rsidRDefault="00D8186B" w:rsidP="00FC2D2D">
          <w:pPr>
            <w:ind w:firstLine="0"/>
            <w:jc w:val="center"/>
            <w:rPr>
              <w:rFonts w:ascii="Times New Roman" w:hAnsi="Times New Roman"/>
              <w:lang w:val="ro-RO"/>
            </w:rPr>
          </w:pPr>
        </w:p>
        <w:p w14:paraId="6645D62E" w14:textId="02D369DC" w:rsidR="00D8186B" w:rsidRPr="00FC2D2D" w:rsidRDefault="00D8186B" w:rsidP="00FC2D2D">
          <w:pPr>
            <w:ind w:firstLine="0"/>
            <w:jc w:val="center"/>
            <w:rPr>
              <w:rFonts w:ascii="Times New Roman" w:hAnsi="Times New Roman"/>
              <w:b/>
              <w:sz w:val="28"/>
              <w:szCs w:val="28"/>
              <w:lang w:val="ro-RO"/>
            </w:rPr>
          </w:pPr>
          <w:r w:rsidRPr="00FC2D2D">
            <w:rPr>
              <w:rFonts w:ascii="Times New Roman" w:hAnsi="Times New Roman"/>
              <w:b/>
              <w:sz w:val="28"/>
              <w:szCs w:val="28"/>
              <w:u w:val="single"/>
              <w:lang w:val="ro-RO"/>
            </w:rPr>
            <w:t>din                                        202</w:t>
          </w:r>
          <w:r>
            <w:rPr>
              <w:rFonts w:ascii="Times New Roman" w:hAnsi="Times New Roman"/>
              <w:b/>
              <w:sz w:val="28"/>
              <w:szCs w:val="28"/>
              <w:u w:val="single"/>
              <w:lang w:val="ro-RO"/>
            </w:rPr>
            <w:t>6</w:t>
          </w:r>
        </w:p>
        <w:p w14:paraId="2036943B" w14:textId="3E6C58D5" w:rsidR="00D8186B" w:rsidRPr="00FC2D2D" w:rsidRDefault="00D8186B" w:rsidP="00FC2D2D">
          <w:pPr>
            <w:spacing w:before="120"/>
            <w:ind w:firstLine="0"/>
            <w:jc w:val="center"/>
            <w:rPr>
              <w:rFonts w:ascii="Times New Roman" w:hAnsi="Times New Roman"/>
              <w:b/>
              <w:sz w:val="24"/>
              <w:szCs w:val="24"/>
              <w:lang w:val="ro-RO"/>
            </w:rPr>
          </w:pPr>
          <w:r w:rsidRPr="00FC2D2D">
            <w:rPr>
              <w:rFonts w:ascii="Times New Roman" w:hAnsi="Times New Roman"/>
              <w:b/>
              <w:sz w:val="24"/>
              <w:szCs w:val="24"/>
              <w:lang w:val="ro-RO"/>
            </w:rPr>
            <w:t>Chi</w:t>
          </w:r>
          <w:r>
            <w:rPr>
              <w:rFonts w:ascii="Times New Roman" w:hAnsi="Times New Roman"/>
              <w:b/>
              <w:sz w:val="24"/>
              <w:szCs w:val="24"/>
              <w:lang w:val="ro-RO"/>
            </w:rPr>
            <w:t>ș</w:t>
          </w:r>
          <w:r w:rsidRPr="00FC2D2D">
            <w:rPr>
              <w:rFonts w:ascii="Times New Roman" w:hAnsi="Times New Roman"/>
              <w:b/>
              <w:sz w:val="24"/>
              <w:szCs w:val="24"/>
              <w:lang w:val="ro-RO"/>
            </w:rPr>
            <w:t>inău</w:t>
          </w:r>
        </w:p>
        <w:p w14:paraId="68E15606" w14:textId="77777777" w:rsidR="00D8186B" w:rsidRPr="00FC2D2D" w:rsidRDefault="00D8186B" w:rsidP="00FC2D2D">
          <w:pPr>
            <w:ind w:firstLine="0"/>
            <w:jc w:val="center"/>
            <w:rPr>
              <w:noProof/>
              <w:lang w:val="ro-RO" w:eastAsia="ro-RO"/>
            </w:rPr>
          </w:pPr>
        </w:p>
      </w:tc>
    </w:tr>
  </w:tbl>
  <w:p w14:paraId="5EF5D26D" w14:textId="77777777" w:rsidR="00D8186B" w:rsidRPr="00B16328" w:rsidRDefault="00D8186B" w:rsidP="0029400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34D9"/>
    <w:multiLevelType w:val="hybridMultilevel"/>
    <w:tmpl w:val="BCA21CCE"/>
    <w:lvl w:ilvl="0" w:tplc="2CBA5276">
      <w:start w:val="1"/>
      <w:numFmt w:val="lowerLetter"/>
      <w:lvlText w:val="%1)"/>
      <w:lvlJc w:val="left"/>
      <w:pPr>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221F9"/>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320D0"/>
    <w:multiLevelType w:val="hybridMultilevel"/>
    <w:tmpl w:val="B616D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F0E40"/>
    <w:multiLevelType w:val="hybridMultilevel"/>
    <w:tmpl w:val="59D48824"/>
    <w:lvl w:ilvl="0" w:tplc="55B698F0">
      <w:start w:val="1"/>
      <w:numFmt w:val="decimal"/>
      <w:lvlText w:val="%1)"/>
      <w:lvlJc w:val="left"/>
      <w:pPr>
        <w:ind w:left="720" w:hanging="360"/>
      </w:pPr>
      <w:rPr>
        <w:rFonts w:hint="default"/>
        <w:color w:val="0D0D0D" w:themeColor="text1" w:themeTint="F2"/>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A754A"/>
    <w:multiLevelType w:val="hybridMultilevel"/>
    <w:tmpl w:val="CAFCA310"/>
    <w:lvl w:ilvl="0" w:tplc="041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9381E"/>
    <w:multiLevelType w:val="hybridMultilevel"/>
    <w:tmpl w:val="FB7A1EFA"/>
    <w:lvl w:ilvl="0" w:tplc="0468613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1AD4B3A"/>
    <w:multiLevelType w:val="hybridMultilevel"/>
    <w:tmpl w:val="7660BC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06659"/>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D43EE"/>
    <w:multiLevelType w:val="hybridMultilevel"/>
    <w:tmpl w:val="38B03312"/>
    <w:lvl w:ilvl="0" w:tplc="9D10F7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4532FF"/>
    <w:multiLevelType w:val="hybridMultilevel"/>
    <w:tmpl w:val="951860BE"/>
    <w:lvl w:ilvl="0" w:tplc="C6BA4C9C">
      <w:start w:val="1"/>
      <w:numFmt w:val="decimal"/>
      <w:lvlText w:val="%1)"/>
      <w:lvlJc w:val="left"/>
      <w:pPr>
        <w:ind w:left="1287" w:hanging="360"/>
      </w:pPr>
      <w:rPr>
        <w:rFonts w:ascii="Times New Roman" w:eastAsiaTheme="minorEastAsia"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D47513D"/>
    <w:multiLevelType w:val="hybridMultilevel"/>
    <w:tmpl w:val="7690EE54"/>
    <w:lvl w:ilvl="0" w:tplc="BDA26C0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DC65C00"/>
    <w:multiLevelType w:val="hybridMultilevel"/>
    <w:tmpl w:val="8884B094"/>
    <w:lvl w:ilvl="0" w:tplc="9C0885C8">
      <w:start w:val="1"/>
      <w:numFmt w:val="decimal"/>
      <w:lvlText w:val="%1."/>
      <w:lvlJc w:val="left"/>
      <w:pPr>
        <w:ind w:left="307" w:hanging="286"/>
      </w:pPr>
      <w:rPr>
        <w:rFonts w:ascii="Times New Roman" w:eastAsia="Times New Roman" w:hAnsi="Times New Roman" w:cs="Times New Roman" w:hint="default"/>
        <w:b/>
        <w:bCs/>
        <w:i w:val="0"/>
        <w:iCs w:val="0"/>
        <w:spacing w:val="0"/>
        <w:w w:val="100"/>
        <w:sz w:val="28"/>
        <w:szCs w:val="28"/>
        <w:lang w:val="ro-RO" w:eastAsia="en-US" w:bidi="ar-SA"/>
      </w:rPr>
    </w:lvl>
    <w:lvl w:ilvl="1" w:tplc="ED9E8E2E">
      <w:numFmt w:val="bullet"/>
      <w:lvlText w:val="•"/>
      <w:lvlJc w:val="left"/>
      <w:pPr>
        <w:ind w:left="1276" w:hanging="286"/>
      </w:pPr>
      <w:rPr>
        <w:rFonts w:hint="default"/>
        <w:lang w:val="ro-RO" w:eastAsia="en-US" w:bidi="ar-SA"/>
      </w:rPr>
    </w:lvl>
    <w:lvl w:ilvl="2" w:tplc="2500D642">
      <w:numFmt w:val="bullet"/>
      <w:lvlText w:val="•"/>
      <w:lvlJc w:val="left"/>
      <w:pPr>
        <w:ind w:left="2253" w:hanging="286"/>
      </w:pPr>
      <w:rPr>
        <w:rFonts w:hint="default"/>
        <w:lang w:val="ro-RO" w:eastAsia="en-US" w:bidi="ar-SA"/>
      </w:rPr>
    </w:lvl>
    <w:lvl w:ilvl="3" w:tplc="3BC8CEA4">
      <w:numFmt w:val="bullet"/>
      <w:lvlText w:val="•"/>
      <w:lvlJc w:val="left"/>
      <w:pPr>
        <w:ind w:left="3229" w:hanging="286"/>
      </w:pPr>
      <w:rPr>
        <w:rFonts w:hint="default"/>
        <w:lang w:val="ro-RO" w:eastAsia="en-US" w:bidi="ar-SA"/>
      </w:rPr>
    </w:lvl>
    <w:lvl w:ilvl="4" w:tplc="E1BEE4DE">
      <w:numFmt w:val="bullet"/>
      <w:lvlText w:val="•"/>
      <w:lvlJc w:val="left"/>
      <w:pPr>
        <w:ind w:left="4206" w:hanging="286"/>
      </w:pPr>
      <w:rPr>
        <w:rFonts w:hint="default"/>
        <w:lang w:val="ro-RO" w:eastAsia="en-US" w:bidi="ar-SA"/>
      </w:rPr>
    </w:lvl>
    <w:lvl w:ilvl="5" w:tplc="C2388820">
      <w:numFmt w:val="bullet"/>
      <w:lvlText w:val="•"/>
      <w:lvlJc w:val="left"/>
      <w:pPr>
        <w:ind w:left="5182" w:hanging="286"/>
      </w:pPr>
      <w:rPr>
        <w:rFonts w:hint="default"/>
        <w:lang w:val="ro-RO" w:eastAsia="en-US" w:bidi="ar-SA"/>
      </w:rPr>
    </w:lvl>
    <w:lvl w:ilvl="6" w:tplc="BA48CAE0">
      <w:numFmt w:val="bullet"/>
      <w:lvlText w:val="•"/>
      <w:lvlJc w:val="left"/>
      <w:pPr>
        <w:ind w:left="6159" w:hanging="286"/>
      </w:pPr>
      <w:rPr>
        <w:rFonts w:hint="default"/>
        <w:lang w:val="ro-RO" w:eastAsia="en-US" w:bidi="ar-SA"/>
      </w:rPr>
    </w:lvl>
    <w:lvl w:ilvl="7" w:tplc="74626122">
      <w:numFmt w:val="bullet"/>
      <w:lvlText w:val="•"/>
      <w:lvlJc w:val="left"/>
      <w:pPr>
        <w:ind w:left="7135" w:hanging="286"/>
      </w:pPr>
      <w:rPr>
        <w:rFonts w:hint="default"/>
        <w:lang w:val="ro-RO" w:eastAsia="en-US" w:bidi="ar-SA"/>
      </w:rPr>
    </w:lvl>
    <w:lvl w:ilvl="8" w:tplc="D2A24560">
      <w:numFmt w:val="bullet"/>
      <w:lvlText w:val="•"/>
      <w:lvlJc w:val="left"/>
      <w:pPr>
        <w:ind w:left="8112" w:hanging="286"/>
      </w:pPr>
      <w:rPr>
        <w:rFonts w:hint="default"/>
        <w:lang w:val="ro-RO" w:eastAsia="en-US" w:bidi="ar-SA"/>
      </w:rPr>
    </w:lvl>
  </w:abstractNum>
  <w:abstractNum w:abstractNumId="12" w15:restartNumberingAfterBreak="0">
    <w:nsid w:val="1F937B6D"/>
    <w:multiLevelType w:val="multilevel"/>
    <w:tmpl w:val="A0D6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924E67"/>
    <w:multiLevelType w:val="multilevel"/>
    <w:tmpl w:val="2B44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003858"/>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C36B09"/>
    <w:multiLevelType w:val="hybridMultilevel"/>
    <w:tmpl w:val="F468EFD6"/>
    <w:lvl w:ilvl="0" w:tplc="89482742">
      <w:start w:val="1"/>
      <w:numFmt w:val="decimal"/>
      <w:lvlText w:val="%1."/>
      <w:lvlJc w:val="left"/>
      <w:pPr>
        <w:ind w:left="720" w:hanging="360"/>
      </w:pPr>
      <w:rPr>
        <w:rFonts w:ascii="Times New Roman" w:eastAsiaTheme="minorHAnsi" w:hAnsi="Times New Roman" w:cs="Times New Roman"/>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EC445B"/>
    <w:multiLevelType w:val="multilevel"/>
    <w:tmpl w:val="CC3A8D16"/>
    <w:lvl w:ilvl="0">
      <w:start w:val="1"/>
      <w:numFmt w:val="decimal"/>
      <w:lvlText w:val="%1."/>
      <w:lvlJc w:val="left"/>
      <w:pPr>
        <w:ind w:left="307" w:hanging="319"/>
      </w:pPr>
      <w:rPr>
        <w:rFonts w:ascii="Times New Roman" w:eastAsia="Times New Roman" w:hAnsi="Times New Roman" w:cs="Times New Roman" w:hint="default"/>
        <w:b/>
        <w:bCs/>
        <w:i w:val="0"/>
        <w:iCs w:val="0"/>
        <w:spacing w:val="0"/>
        <w:w w:val="100"/>
        <w:sz w:val="28"/>
        <w:szCs w:val="28"/>
        <w:lang w:val="ro-RO" w:eastAsia="en-US" w:bidi="ar-SA"/>
      </w:rPr>
    </w:lvl>
    <w:lvl w:ilvl="1">
      <w:start w:val="1"/>
      <w:numFmt w:val="decimal"/>
      <w:lvlText w:val="%1.%2."/>
      <w:lvlJc w:val="left"/>
      <w:pPr>
        <w:ind w:left="307" w:hanging="507"/>
      </w:pPr>
      <w:rPr>
        <w:rFonts w:ascii="Times New Roman" w:eastAsia="Times New Roman" w:hAnsi="Times New Roman" w:cs="Times New Roman" w:hint="default"/>
        <w:b/>
        <w:bCs/>
        <w:i w:val="0"/>
        <w:iCs w:val="0"/>
        <w:spacing w:val="0"/>
        <w:w w:val="100"/>
        <w:sz w:val="28"/>
        <w:szCs w:val="28"/>
        <w:lang w:val="ro-RO" w:eastAsia="en-US" w:bidi="ar-SA"/>
      </w:rPr>
    </w:lvl>
    <w:lvl w:ilvl="2">
      <w:start w:val="1"/>
      <w:numFmt w:val="decimal"/>
      <w:lvlText w:val="%1.%2.%3."/>
      <w:lvlJc w:val="left"/>
      <w:pPr>
        <w:ind w:left="1716" w:hanging="701"/>
      </w:pPr>
      <w:rPr>
        <w:rFonts w:ascii="Times New Roman" w:eastAsia="Times New Roman" w:hAnsi="Times New Roman" w:cs="Times New Roman" w:hint="default"/>
        <w:b/>
        <w:bCs/>
        <w:i w:val="0"/>
        <w:iCs w:val="0"/>
        <w:spacing w:val="-3"/>
        <w:w w:val="100"/>
        <w:sz w:val="28"/>
        <w:szCs w:val="28"/>
        <w:lang w:val="ro-RO" w:eastAsia="en-US" w:bidi="ar-SA"/>
      </w:rPr>
    </w:lvl>
    <w:lvl w:ilvl="3">
      <w:numFmt w:val="bullet"/>
      <w:lvlText w:val="•"/>
      <w:lvlJc w:val="left"/>
      <w:pPr>
        <w:ind w:left="2763" w:hanging="701"/>
      </w:pPr>
      <w:rPr>
        <w:rFonts w:hint="default"/>
        <w:lang w:val="ro-RO" w:eastAsia="en-US" w:bidi="ar-SA"/>
      </w:rPr>
    </w:lvl>
    <w:lvl w:ilvl="4">
      <w:numFmt w:val="bullet"/>
      <w:lvlText w:val="•"/>
      <w:lvlJc w:val="left"/>
      <w:pPr>
        <w:ind w:left="3806" w:hanging="701"/>
      </w:pPr>
      <w:rPr>
        <w:rFonts w:hint="default"/>
        <w:lang w:val="ro-RO" w:eastAsia="en-US" w:bidi="ar-SA"/>
      </w:rPr>
    </w:lvl>
    <w:lvl w:ilvl="5">
      <w:numFmt w:val="bullet"/>
      <w:lvlText w:val="•"/>
      <w:lvlJc w:val="left"/>
      <w:pPr>
        <w:ind w:left="4849" w:hanging="701"/>
      </w:pPr>
      <w:rPr>
        <w:rFonts w:hint="default"/>
        <w:lang w:val="ro-RO" w:eastAsia="en-US" w:bidi="ar-SA"/>
      </w:rPr>
    </w:lvl>
    <w:lvl w:ilvl="6">
      <w:numFmt w:val="bullet"/>
      <w:lvlText w:val="•"/>
      <w:lvlJc w:val="left"/>
      <w:pPr>
        <w:ind w:left="5892" w:hanging="701"/>
      </w:pPr>
      <w:rPr>
        <w:rFonts w:hint="default"/>
        <w:lang w:val="ro-RO" w:eastAsia="en-US" w:bidi="ar-SA"/>
      </w:rPr>
    </w:lvl>
    <w:lvl w:ilvl="7">
      <w:numFmt w:val="bullet"/>
      <w:lvlText w:val="•"/>
      <w:lvlJc w:val="left"/>
      <w:pPr>
        <w:ind w:left="6935" w:hanging="701"/>
      </w:pPr>
      <w:rPr>
        <w:rFonts w:hint="default"/>
        <w:lang w:val="ro-RO" w:eastAsia="en-US" w:bidi="ar-SA"/>
      </w:rPr>
    </w:lvl>
    <w:lvl w:ilvl="8">
      <w:numFmt w:val="bullet"/>
      <w:lvlText w:val="•"/>
      <w:lvlJc w:val="left"/>
      <w:pPr>
        <w:ind w:left="7979" w:hanging="701"/>
      </w:pPr>
      <w:rPr>
        <w:rFonts w:hint="default"/>
        <w:lang w:val="ro-RO" w:eastAsia="en-US" w:bidi="ar-SA"/>
      </w:rPr>
    </w:lvl>
  </w:abstractNum>
  <w:abstractNum w:abstractNumId="17" w15:restartNumberingAfterBreak="0">
    <w:nsid w:val="373E0E47"/>
    <w:multiLevelType w:val="hybridMultilevel"/>
    <w:tmpl w:val="84ECC3B0"/>
    <w:lvl w:ilvl="0" w:tplc="C70CA2D6">
      <w:start w:val="1"/>
      <w:numFmt w:val="decimal"/>
      <w:lvlText w:val="%1)"/>
      <w:lvlJc w:val="left"/>
      <w:pPr>
        <w:ind w:left="810" w:hanging="360"/>
      </w:pPr>
      <w:rPr>
        <w:rFonts w:ascii="Times New Roman" w:eastAsia="Batang"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8A71104"/>
    <w:multiLevelType w:val="multilevel"/>
    <w:tmpl w:val="CF44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D16147"/>
    <w:multiLevelType w:val="hybridMultilevel"/>
    <w:tmpl w:val="E8CECE42"/>
    <w:lvl w:ilvl="0" w:tplc="04190011">
      <w:start w:val="1"/>
      <w:numFmt w:val="decimal"/>
      <w:lvlText w:val="%1)"/>
      <w:lvlJc w:val="left"/>
      <w:pPr>
        <w:tabs>
          <w:tab w:val="num" w:pos="720"/>
        </w:tabs>
        <w:ind w:left="720" w:hanging="360"/>
      </w:pPr>
      <w:rPr>
        <w:rFonts w:hint="default"/>
        <w:color w:val="auto"/>
      </w:rPr>
    </w:lvl>
    <w:lvl w:ilvl="1" w:tplc="373661B2">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7D03B5D"/>
    <w:multiLevelType w:val="hybridMultilevel"/>
    <w:tmpl w:val="24C88B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4736DC"/>
    <w:multiLevelType w:val="multilevel"/>
    <w:tmpl w:val="B866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0C0305"/>
    <w:multiLevelType w:val="multilevel"/>
    <w:tmpl w:val="A1E2CA08"/>
    <w:lvl w:ilvl="0">
      <w:start w:val="1"/>
      <w:numFmt w:val="decimal"/>
      <w:lvlText w:val="%1."/>
      <w:lvlJc w:val="left"/>
      <w:pPr>
        <w:ind w:left="2" w:hanging="269"/>
      </w:pPr>
      <w:rPr>
        <w:rFonts w:ascii="Times New Roman" w:eastAsia="Times New Roman" w:hAnsi="Times New Roman" w:cs="Times New Roman" w:hint="default"/>
        <w:b/>
        <w:bCs/>
        <w:i w:val="0"/>
        <w:iCs w:val="0"/>
        <w:spacing w:val="0"/>
        <w:w w:val="100"/>
        <w:sz w:val="28"/>
        <w:szCs w:val="28"/>
        <w:lang w:val="ro-RO" w:eastAsia="en-US" w:bidi="ar-SA"/>
      </w:rPr>
    </w:lvl>
    <w:lvl w:ilvl="1">
      <w:start w:val="1"/>
      <w:numFmt w:val="decimal"/>
      <w:lvlText w:val="%1.%2."/>
      <w:lvlJc w:val="left"/>
      <w:pPr>
        <w:ind w:left="143" w:hanging="497"/>
      </w:pPr>
      <w:rPr>
        <w:rFonts w:ascii="Times New Roman" w:eastAsia="Times New Roman" w:hAnsi="Times New Roman" w:cs="Times New Roman" w:hint="default"/>
        <w:b w:val="0"/>
        <w:bCs w:val="0"/>
        <w:i w:val="0"/>
        <w:iCs w:val="0"/>
        <w:spacing w:val="0"/>
        <w:w w:val="100"/>
        <w:sz w:val="28"/>
        <w:szCs w:val="28"/>
        <w:lang w:val="ro-RO" w:eastAsia="en-US" w:bidi="ar-SA"/>
      </w:rPr>
    </w:lvl>
    <w:lvl w:ilvl="2">
      <w:numFmt w:val="bullet"/>
      <w:lvlText w:val="•"/>
      <w:lvlJc w:val="left"/>
      <w:pPr>
        <w:ind w:left="1179" w:hanging="497"/>
      </w:pPr>
      <w:rPr>
        <w:rFonts w:hint="default"/>
        <w:lang w:val="ro-RO" w:eastAsia="en-US" w:bidi="ar-SA"/>
      </w:rPr>
    </w:lvl>
    <w:lvl w:ilvl="3">
      <w:numFmt w:val="bullet"/>
      <w:lvlText w:val="•"/>
      <w:lvlJc w:val="left"/>
      <w:pPr>
        <w:ind w:left="2219" w:hanging="497"/>
      </w:pPr>
      <w:rPr>
        <w:rFonts w:hint="default"/>
        <w:lang w:val="ro-RO" w:eastAsia="en-US" w:bidi="ar-SA"/>
      </w:rPr>
    </w:lvl>
    <w:lvl w:ilvl="4">
      <w:numFmt w:val="bullet"/>
      <w:lvlText w:val="•"/>
      <w:lvlJc w:val="left"/>
      <w:pPr>
        <w:ind w:left="3259" w:hanging="497"/>
      </w:pPr>
      <w:rPr>
        <w:rFonts w:hint="default"/>
        <w:lang w:val="ro-RO" w:eastAsia="en-US" w:bidi="ar-SA"/>
      </w:rPr>
    </w:lvl>
    <w:lvl w:ilvl="5">
      <w:numFmt w:val="bullet"/>
      <w:lvlText w:val="•"/>
      <w:lvlJc w:val="left"/>
      <w:pPr>
        <w:ind w:left="4299" w:hanging="497"/>
      </w:pPr>
      <w:rPr>
        <w:rFonts w:hint="default"/>
        <w:lang w:val="ro-RO" w:eastAsia="en-US" w:bidi="ar-SA"/>
      </w:rPr>
    </w:lvl>
    <w:lvl w:ilvl="6">
      <w:numFmt w:val="bullet"/>
      <w:lvlText w:val="•"/>
      <w:lvlJc w:val="left"/>
      <w:pPr>
        <w:ind w:left="5339" w:hanging="497"/>
      </w:pPr>
      <w:rPr>
        <w:rFonts w:hint="default"/>
        <w:lang w:val="ro-RO" w:eastAsia="en-US" w:bidi="ar-SA"/>
      </w:rPr>
    </w:lvl>
    <w:lvl w:ilvl="7">
      <w:numFmt w:val="bullet"/>
      <w:lvlText w:val="•"/>
      <w:lvlJc w:val="left"/>
      <w:pPr>
        <w:ind w:left="6378" w:hanging="497"/>
      </w:pPr>
      <w:rPr>
        <w:rFonts w:hint="default"/>
        <w:lang w:val="ro-RO" w:eastAsia="en-US" w:bidi="ar-SA"/>
      </w:rPr>
    </w:lvl>
    <w:lvl w:ilvl="8">
      <w:numFmt w:val="bullet"/>
      <w:lvlText w:val="•"/>
      <w:lvlJc w:val="left"/>
      <w:pPr>
        <w:ind w:left="7418" w:hanging="497"/>
      </w:pPr>
      <w:rPr>
        <w:rFonts w:hint="default"/>
        <w:lang w:val="ro-RO" w:eastAsia="en-US" w:bidi="ar-SA"/>
      </w:rPr>
    </w:lvl>
  </w:abstractNum>
  <w:abstractNum w:abstractNumId="23" w15:restartNumberingAfterBreak="0">
    <w:nsid w:val="556005D6"/>
    <w:multiLevelType w:val="hybridMultilevel"/>
    <w:tmpl w:val="67CA289E"/>
    <w:lvl w:ilvl="0" w:tplc="2CBA5276">
      <w:start w:val="1"/>
      <w:numFmt w:val="lowerLetter"/>
      <w:lvlText w:val="%1)"/>
      <w:lvlJc w:val="left"/>
      <w:pPr>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1448D8"/>
    <w:multiLevelType w:val="hybridMultilevel"/>
    <w:tmpl w:val="857EAF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A21A5D"/>
    <w:multiLevelType w:val="hybridMultilevel"/>
    <w:tmpl w:val="62942AAE"/>
    <w:lvl w:ilvl="0" w:tplc="D8C22530">
      <w:start w:val="1"/>
      <w:numFmt w:val="low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EB42D5"/>
    <w:multiLevelType w:val="multilevel"/>
    <w:tmpl w:val="8B8E5C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AE196D"/>
    <w:multiLevelType w:val="hybridMultilevel"/>
    <w:tmpl w:val="32EE57B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8E1786"/>
    <w:multiLevelType w:val="hybridMultilevel"/>
    <w:tmpl w:val="6F1A9072"/>
    <w:lvl w:ilvl="0" w:tplc="EC0881AC">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216762"/>
    <w:multiLevelType w:val="hybridMultilevel"/>
    <w:tmpl w:val="C0DE928C"/>
    <w:lvl w:ilvl="0" w:tplc="6D363334">
      <w:start w:val="1"/>
      <w:numFmt w:val="decimal"/>
      <w:lvlText w:val="%1)"/>
      <w:lvlJc w:val="left"/>
      <w:pPr>
        <w:ind w:left="435" w:hanging="360"/>
      </w:pPr>
      <w:rPr>
        <w:rFonts w:ascii="Times New Roman" w:eastAsiaTheme="minorEastAsia" w:hAnsi="Times New Roman" w:cs="Times New Roman"/>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DC7CBF"/>
    <w:multiLevelType w:val="hybridMultilevel"/>
    <w:tmpl w:val="488215F2"/>
    <w:lvl w:ilvl="0" w:tplc="61009C96">
      <w:start w:val="1"/>
      <w:numFmt w:val="lowerLetter"/>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BF3D27"/>
    <w:multiLevelType w:val="hybridMultilevel"/>
    <w:tmpl w:val="BCA21CCE"/>
    <w:lvl w:ilvl="0" w:tplc="2CBA5276">
      <w:start w:val="1"/>
      <w:numFmt w:val="lowerLetter"/>
      <w:lvlText w:val="%1)"/>
      <w:lvlJc w:val="left"/>
      <w:pPr>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DE632E"/>
    <w:multiLevelType w:val="hybridMultilevel"/>
    <w:tmpl w:val="6D2483F2"/>
    <w:lvl w:ilvl="0" w:tplc="04190017">
      <w:start w:val="1"/>
      <w:numFmt w:val="lowerLetter"/>
      <w:lvlText w:val="%1)"/>
      <w:lvlJc w:val="left"/>
      <w:pPr>
        <w:ind w:left="78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176A70"/>
    <w:multiLevelType w:val="multilevel"/>
    <w:tmpl w:val="26B8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423E84"/>
    <w:multiLevelType w:val="hybridMultilevel"/>
    <w:tmpl w:val="7C8A22E0"/>
    <w:lvl w:ilvl="0" w:tplc="3E328BF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57336D"/>
    <w:multiLevelType w:val="hybridMultilevel"/>
    <w:tmpl w:val="C13E0504"/>
    <w:lvl w:ilvl="0" w:tplc="D23604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586EDB"/>
    <w:multiLevelType w:val="multilevel"/>
    <w:tmpl w:val="5064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0A5F84"/>
    <w:multiLevelType w:val="hybridMultilevel"/>
    <w:tmpl w:val="1B92151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370279"/>
    <w:multiLevelType w:val="multilevel"/>
    <w:tmpl w:val="0F7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A3B31"/>
    <w:multiLevelType w:val="multilevel"/>
    <w:tmpl w:val="33A0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4"/>
  </w:num>
  <w:num w:numId="3">
    <w:abstractNumId w:val="2"/>
  </w:num>
  <w:num w:numId="4">
    <w:abstractNumId w:val="24"/>
  </w:num>
  <w:num w:numId="5">
    <w:abstractNumId w:val="19"/>
  </w:num>
  <w:num w:numId="6">
    <w:abstractNumId w:val="27"/>
  </w:num>
  <w:num w:numId="7">
    <w:abstractNumId w:val="6"/>
  </w:num>
  <w:num w:numId="8">
    <w:abstractNumId w:val="20"/>
  </w:num>
  <w:num w:numId="9">
    <w:abstractNumId w:val="35"/>
  </w:num>
  <w:num w:numId="10">
    <w:abstractNumId w:val="37"/>
  </w:num>
  <w:num w:numId="11">
    <w:abstractNumId w:val="17"/>
  </w:num>
  <w:num w:numId="12">
    <w:abstractNumId w:val="30"/>
  </w:num>
  <w:num w:numId="13">
    <w:abstractNumId w:val="5"/>
  </w:num>
  <w:num w:numId="14">
    <w:abstractNumId w:val="4"/>
  </w:num>
  <w:num w:numId="15">
    <w:abstractNumId w:val="9"/>
  </w:num>
  <w:num w:numId="16">
    <w:abstractNumId w:val="29"/>
  </w:num>
  <w:num w:numId="17">
    <w:abstractNumId w:val="28"/>
  </w:num>
  <w:num w:numId="18">
    <w:abstractNumId w:val="3"/>
  </w:num>
  <w:num w:numId="19">
    <w:abstractNumId w:val="10"/>
  </w:num>
  <w:num w:numId="20">
    <w:abstractNumId w:val="14"/>
  </w:num>
  <w:num w:numId="21">
    <w:abstractNumId w:val="32"/>
  </w:num>
  <w:num w:numId="22">
    <w:abstractNumId w:val="26"/>
  </w:num>
  <w:num w:numId="23">
    <w:abstractNumId w:val="38"/>
  </w:num>
  <w:num w:numId="24">
    <w:abstractNumId w:val="18"/>
  </w:num>
  <w:num w:numId="25">
    <w:abstractNumId w:val="33"/>
  </w:num>
  <w:num w:numId="26">
    <w:abstractNumId w:val="21"/>
  </w:num>
  <w:num w:numId="27">
    <w:abstractNumId w:val="23"/>
  </w:num>
  <w:num w:numId="28">
    <w:abstractNumId w:val="15"/>
    <w:lvlOverride w:ilvl="0">
      <w:startOverride w:val="1"/>
    </w:lvlOverride>
    <w:lvlOverride w:ilvl="1"/>
    <w:lvlOverride w:ilvl="2"/>
    <w:lvlOverride w:ilvl="3"/>
    <w:lvlOverride w:ilvl="4"/>
    <w:lvlOverride w:ilvl="5"/>
    <w:lvlOverride w:ilvl="6"/>
    <w:lvlOverride w:ilvl="7"/>
    <w:lvlOverride w:ilvl="8"/>
  </w:num>
  <w:num w:numId="29">
    <w:abstractNumId w:val="0"/>
  </w:num>
  <w:num w:numId="30">
    <w:abstractNumId w:val="1"/>
  </w:num>
  <w:num w:numId="31">
    <w:abstractNumId w:val="31"/>
  </w:num>
  <w:num w:numId="32">
    <w:abstractNumId w:val="15"/>
  </w:num>
  <w:num w:numId="33">
    <w:abstractNumId w:val="39"/>
  </w:num>
  <w:num w:numId="34">
    <w:abstractNumId w:val="36"/>
  </w:num>
  <w:num w:numId="35">
    <w:abstractNumId w:val="12"/>
  </w:num>
  <w:num w:numId="36">
    <w:abstractNumId w:val="13"/>
  </w:num>
  <w:num w:numId="37">
    <w:abstractNumId w:val="25"/>
  </w:num>
  <w:num w:numId="38">
    <w:abstractNumId w:val="7"/>
  </w:num>
  <w:num w:numId="39">
    <w:abstractNumId w:val="22"/>
  </w:num>
  <w:num w:numId="40">
    <w:abstractNumId w:val="11"/>
  </w:num>
  <w:num w:numId="41">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CE0"/>
    <w:rsid w:val="00000CF4"/>
    <w:rsid w:val="00026B87"/>
    <w:rsid w:val="00040A20"/>
    <w:rsid w:val="0007089E"/>
    <w:rsid w:val="00075CE0"/>
    <w:rsid w:val="00077246"/>
    <w:rsid w:val="00077B6F"/>
    <w:rsid w:val="0008431B"/>
    <w:rsid w:val="00085DA8"/>
    <w:rsid w:val="000914AA"/>
    <w:rsid w:val="0009503C"/>
    <w:rsid w:val="000B66A7"/>
    <w:rsid w:val="000C3000"/>
    <w:rsid w:val="000D3405"/>
    <w:rsid w:val="000D7A09"/>
    <w:rsid w:val="000F0FD7"/>
    <w:rsid w:val="000F1018"/>
    <w:rsid w:val="001100A2"/>
    <w:rsid w:val="00111319"/>
    <w:rsid w:val="001218BF"/>
    <w:rsid w:val="0014378C"/>
    <w:rsid w:val="00144067"/>
    <w:rsid w:val="001469DB"/>
    <w:rsid w:val="0015423E"/>
    <w:rsid w:val="0015698E"/>
    <w:rsid w:val="001574DD"/>
    <w:rsid w:val="001614F3"/>
    <w:rsid w:val="00191F49"/>
    <w:rsid w:val="001968FE"/>
    <w:rsid w:val="001A7480"/>
    <w:rsid w:val="001B2461"/>
    <w:rsid w:val="001B5608"/>
    <w:rsid w:val="001B6443"/>
    <w:rsid w:val="001D10B6"/>
    <w:rsid w:val="001D364E"/>
    <w:rsid w:val="001E6EB8"/>
    <w:rsid w:val="001F3557"/>
    <w:rsid w:val="00200EDC"/>
    <w:rsid w:val="00200F02"/>
    <w:rsid w:val="00222B19"/>
    <w:rsid w:val="00227655"/>
    <w:rsid w:val="00243B9C"/>
    <w:rsid w:val="00251AE0"/>
    <w:rsid w:val="0025392F"/>
    <w:rsid w:val="00256F32"/>
    <w:rsid w:val="00262FC3"/>
    <w:rsid w:val="00283736"/>
    <w:rsid w:val="0029400E"/>
    <w:rsid w:val="002C3091"/>
    <w:rsid w:val="003321A4"/>
    <w:rsid w:val="0034194B"/>
    <w:rsid w:val="003543E9"/>
    <w:rsid w:val="00366D50"/>
    <w:rsid w:val="003724B5"/>
    <w:rsid w:val="003852B4"/>
    <w:rsid w:val="00387003"/>
    <w:rsid w:val="003A4AE6"/>
    <w:rsid w:val="003A6EEE"/>
    <w:rsid w:val="003B04ED"/>
    <w:rsid w:val="003B596B"/>
    <w:rsid w:val="003D18E5"/>
    <w:rsid w:val="003D6BC3"/>
    <w:rsid w:val="003E1982"/>
    <w:rsid w:val="00414798"/>
    <w:rsid w:val="00427274"/>
    <w:rsid w:val="00443FC0"/>
    <w:rsid w:val="00444B56"/>
    <w:rsid w:val="0044592D"/>
    <w:rsid w:val="0045253C"/>
    <w:rsid w:val="00454CEE"/>
    <w:rsid w:val="004654AB"/>
    <w:rsid w:val="00477EF3"/>
    <w:rsid w:val="00480561"/>
    <w:rsid w:val="00482BA3"/>
    <w:rsid w:val="00484F45"/>
    <w:rsid w:val="004A228A"/>
    <w:rsid w:val="004A48D3"/>
    <w:rsid w:val="004A4B59"/>
    <w:rsid w:val="004B00D8"/>
    <w:rsid w:val="004B3687"/>
    <w:rsid w:val="004B4401"/>
    <w:rsid w:val="004D4D94"/>
    <w:rsid w:val="004E1000"/>
    <w:rsid w:val="00500597"/>
    <w:rsid w:val="0050680A"/>
    <w:rsid w:val="00507437"/>
    <w:rsid w:val="00512A5C"/>
    <w:rsid w:val="00515F79"/>
    <w:rsid w:val="005262C2"/>
    <w:rsid w:val="00530592"/>
    <w:rsid w:val="0053737A"/>
    <w:rsid w:val="00542F92"/>
    <w:rsid w:val="005541A1"/>
    <w:rsid w:val="005802DD"/>
    <w:rsid w:val="005850E0"/>
    <w:rsid w:val="00586D2A"/>
    <w:rsid w:val="005874B8"/>
    <w:rsid w:val="005E1FF5"/>
    <w:rsid w:val="005E35A0"/>
    <w:rsid w:val="005F1999"/>
    <w:rsid w:val="005F2B04"/>
    <w:rsid w:val="00601679"/>
    <w:rsid w:val="00602E93"/>
    <w:rsid w:val="00614FE3"/>
    <w:rsid w:val="00627B7F"/>
    <w:rsid w:val="0063090F"/>
    <w:rsid w:val="00633BD9"/>
    <w:rsid w:val="0067374F"/>
    <w:rsid w:val="00673DB3"/>
    <w:rsid w:val="0068192D"/>
    <w:rsid w:val="006906F4"/>
    <w:rsid w:val="00695959"/>
    <w:rsid w:val="006B17C6"/>
    <w:rsid w:val="006B3ABE"/>
    <w:rsid w:val="006D7F04"/>
    <w:rsid w:val="006E35DA"/>
    <w:rsid w:val="006E3ECB"/>
    <w:rsid w:val="006E74D0"/>
    <w:rsid w:val="00707456"/>
    <w:rsid w:val="00710C1F"/>
    <w:rsid w:val="007114D3"/>
    <w:rsid w:val="00715EF4"/>
    <w:rsid w:val="00723D26"/>
    <w:rsid w:val="007276F9"/>
    <w:rsid w:val="007305B8"/>
    <w:rsid w:val="00730FEE"/>
    <w:rsid w:val="0073380E"/>
    <w:rsid w:val="00737FC1"/>
    <w:rsid w:val="00746067"/>
    <w:rsid w:val="0074640D"/>
    <w:rsid w:val="00752E46"/>
    <w:rsid w:val="007551A5"/>
    <w:rsid w:val="007701F6"/>
    <w:rsid w:val="00777B33"/>
    <w:rsid w:val="00782601"/>
    <w:rsid w:val="007926E4"/>
    <w:rsid w:val="007A2971"/>
    <w:rsid w:val="007A37D5"/>
    <w:rsid w:val="007A4567"/>
    <w:rsid w:val="007B4BA2"/>
    <w:rsid w:val="007D78C9"/>
    <w:rsid w:val="007E0B5B"/>
    <w:rsid w:val="00814406"/>
    <w:rsid w:val="008168F4"/>
    <w:rsid w:val="00832599"/>
    <w:rsid w:val="00841EDA"/>
    <w:rsid w:val="0084667B"/>
    <w:rsid w:val="0086283D"/>
    <w:rsid w:val="00862AB4"/>
    <w:rsid w:val="0086725C"/>
    <w:rsid w:val="0087581E"/>
    <w:rsid w:val="00882196"/>
    <w:rsid w:val="00893B25"/>
    <w:rsid w:val="008B533A"/>
    <w:rsid w:val="008C14FC"/>
    <w:rsid w:val="008C1EB3"/>
    <w:rsid w:val="008C53C4"/>
    <w:rsid w:val="008C5F65"/>
    <w:rsid w:val="008D5BB8"/>
    <w:rsid w:val="009159B9"/>
    <w:rsid w:val="009168BD"/>
    <w:rsid w:val="009374A9"/>
    <w:rsid w:val="009416A8"/>
    <w:rsid w:val="00941781"/>
    <w:rsid w:val="009423B6"/>
    <w:rsid w:val="00950CEF"/>
    <w:rsid w:val="0095316D"/>
    <w:rsid w:val="00961F47"/>
    <w:rsid w:val="00965406"/>
    <w:rsid w:val="00967B94"/>
    <w:rsid w:val="009839A6"/>
    <w:rsid w:val="009A3326"/>
    <w:rsid w:val="009B4C08"/>
    <w:rsid w:val="009B4E5C"/>
    <w:rsid w:val="009B56D2"/>
    <w:rsid w:val="009C6D12"/>
    <w:rsid w:val="009C717D"/>
    <w:rsid w:val="009D1C68"/>
    <w:rsid w:val="009D5B26"/>
    <w:rsid w:val="009E20E6"/>
    <w:rsid w:val="00A0308D"/>
    <w:rsid w:val="00A03BC6"/>
    <w:rsid w:val="00A04621"/>
    <w:rsid w:val="00A1010C"/>
    <w:rsid w:val="00A20072"/>
    <w:rsid w:val="00A23620"/>
    <w:rsid w:val="00A32BFE"/>
    <w:rsid w:val="00A35DD9"/>
    <w:rsid w:val="00A36969"/>
    <w:rsid w:val="00A56041"/>
    <w:rsid w:val="00A87A92"/>
    <w:rsid w:val="00A938D0"/>
    <w:rsid w:val="00A94FEB"/>
    <w:rsid w:val="00A977C3"/>
    <w:rsid w:val="00AA173D"/>
    <w:rsid w:val="00AB67F5"/>
    <w:rsid w:val="00AE7568"/>
    <w:rsid w:val="00AF0010"/>
    <w:rsid w:val="00B05A8B"/>
    <w:rsid w:val="00B16328"/>
    <w:rsid w:val="00B3637A"/>
    <w:rsid w:val="00B4370D"/>
    <w:rsid w:val="00B51090"/>
    <w:rsid w:val="00B71142"/>
    <w:rsid w:val="00B84F25"/>
    <w:rsid w:val="00BA6C09"/>
    <w:rsid w:val="00BB767F"/>
    <w:rsid w:val="00BD5559"/>
    <w:rsid w:val="00BF2373"/>
    <w:rsid w:val="00BF32A6"/>
    <w:rsid w:val="00C00386"/>
    <w:rsid w:val="00C0110F"/>
    <w:rsid w:val="00C02DFA"/>
    <w:rsid w:val="00C03113"/>
    <w:rsid w:val="00C2477D"/>
    <w:rsid w:val="00C35492"/>
    <w:rsid w:val="00C74719"/>
    <w:rsid w:val="00C74905"/>
    <w:rsid w:val="00C87983"/>
    <w:rsid w:val="00C97309"/>
    <w:rsid w:val="00CB05D3"/>
    <w:rsid w:val="00CB0FCF"/>
    <w:rsid w:val="00CB4638"/>
    <w:rsid w:val="00CC7AFF"/>
    <w:rsid w:val="00CE0DA1"/>
    <w:rsid w:val="00CF2559"/>
    <w:rsid w:val="00D00EA0"/>
    <w:rsid w:val="00D028AB"/>
    <w:rsid w:val="00D1121D"/>
    <w:rsid w:val="00D30198"/>
    <w:rsid w:val="00D30CDB"/>
    <w:rsid w:val="00D40F87"/>
    <w:rsid w:val="00D41305"/>
    <w:rsid w:val="00D64123"/>
    <w:rsid w:val="00D642D3"/>
    <w:rsid w:val="00D8186B"/>
    <w:rsid w:val="00D8311D"/>
    <w:rsid w:val="00D86B79"/>
    <w:rsid w:val="00D91434"/>
    <w:rsid w:val="00DB1216"/>
    <w:rsid w:val="00DB2E35"/>
    <w:rsid w:val="00DB7468"/>
    <w:rsid w:val="00DC4C6E"/>
    <w:rsid w:val="00DF0E57"/>
    <w:rsid w:val="00DF181A"/>
    <w:rsid w:val="00DF7E3E"/>
    <w:rsid w:val="00E04466"/>
    <w:rsid w:val="00E04C14"/>
    <w:rsid w:val="00E11CE2"/>
    <w:rsid w:val="00E216C5"/>
    <w:rsid w:val="00E21EED"/>
    <w:rsid w:val="00E25218"/>
    <w:rsid w:val="00E254C4"/>
    <w:rsid w:val="00E52F97"/>
    <w:rsid w:val="00E617E6"/>
    <w:rsid w:val="00E63F62"/>
    <w:rsid w:val="00E82D01"/>
    <w:rsid w:val="00E90DD3"/>
    <w:rsid w:val="00EA1DFC"/>
    <w:rsid w:val="00EA3268"/>
    <w:rsid w:val="00EA7735"/>
    <w:rsid w:val="00EB0B74"/>
    <w:rsid w:val="00EB50D7"/>
    <w:rsid w:val="00EB7F6B"/>
    <w:rsid w:val="00ED2FE3"/>
    <w:rsid w:val="00EE3AA0"/>
    <w:rsid w:val="00F019B4"/>
    <w:rsid w:val="00F10BF8"/>
    <w:rsid w:val="00F4110C"/>
    <w:rsid w:val="00F552B7"/>
    <w:rsid w:val="00F67B04"/>
    <w:rsid w:val="00F76152"/>
    <w:rsid w:val="00F817FC"/>
    <w:rsid w:val="00F85AA5"/>
    <w:rsid w:val="00F864E2"/>
    <w:rsid w:val="00FA194B"/>
    <w:rsid w:val="00FA7984"/>
    <w:rsid w:val="00FB176A"/>
    <w:rsid w:val="00FC2D2D"/>
    <w:rsid w:val="00FC4320"/>
    <w:rsid w:val="00FD08A9"/>
    <w:rsid w:val="00FD2A3E"/>
    <w:rsid w:val="00FD46AC"/>
    <w:rsid w:val="00FD50C6"/>
    <w:rsid w:val="00FE00A6"/>
    <w:rsid w:val="00FE6CF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DAFD"/>
  <w15:docId w15:val="{24B00887-3B06-4D3C-B485-032AA056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rFonts w:ascii="$ Benguiat_Bold" w:hAnsi="$ Benguiat_Bold"/>
      <w:b/>
      <w:sz w:val="132"/>
      <w:lang w:val="x-none"/>
    </w:rPr>
  </w:style>
  <w:style w:type="paragraph" w:styleId="Heading3">
    <w:name w:val="heading 3"/>
    <w:basedOn w:val="Normal"/>
    <w:next w:val="Normal"/>
    <w:qFormat/>
    <w:pPr>
      <w:keepNext/>
      <w:jc w:val="center"/>
      <w:outlineLvl w:val="2"/>
    </w:pPr>
    <w:rPr>
      <w:rFonts w:ascii="$Caslon" w:hAnsi="$Caslon"/>
      <w:b/>
      <w:lang w:val="x-none"/>
    </w:rPr>
  </w:style>
  <w:style w:type="paragraph" w:styleId="Heading4">
    <w:name w:val="heading 4"/>
    <w:basedOn w:val="Normal"/>
    <w:next w:val="Normal"/>
    <w:qFormat/>
    <w:pPr>
      <w:keepNext/>
      <w:jc w:val="center"/>
      <w:outlineLvl w:val="3"/>
    </w:pPr>
    <w:rPr>
      <w:rFonts w:ascii="$Caslon" w:hAnsi="$Caslon"/>
      <w:b/>
      <w:sz w:val="26"/>
      <w:lang w:val="x-none"/>
    </w:rPr>
  </w:style>
  <w:style w:type="paragraph" w:styleId="Heading5">
    <w:name w:val="heading 5"/>
    <w:basedOn w:val="Normal"/>
    <w:next w:val="Normal"/>
    <w:qFormat/>
    <w:pPr>
      <w:keepNext/>
      <w:jc w:val="center"/>
      <w:outlineLvl w:val="4"/>
    </w:pPr>
    <w:rPr>
      <w:rFonts w:ascii="$Caslon" w:hAnsi="$Caslon"/>
      <w:sz w:val="24"/>
      <w:lang w:val="x-none"/>
    </w:rPr>
  </w:style>
  <w:style w:type="paragraph" w:styleId="Heading6">
    <w:name w:val="heading 6"/>
    <w:basedOn w:val="Normal"/>
    <w:next w:val="Normal"/>
    <w:qFormat/>
    <w:pPr>
      <w:keepNext/>
      <w:jc w:val="center"/>
      <w:outlineLvl w:val="5"/>
    </w:pPr>
    <w:rPr>
      <w:rFonts w:ascii="$Caslon" w:hAnsi="$Caslon"/>
      <w:b/>
      <w:sz w:val="22"/>
      <w:lang w:val="x-none"/>
    </w:rPr>
  </w:style>
  <w:style w:type="paragraph" w:styleId="Heading7">
    <w:name w:val="heading 7"/>
    <w:basedOn w:val="Normal"/>
    <w:next w:val="Normal"/>
    <w:qFormat/>
    <w:pPr>
      <w:keepNext/>
      <w:jc w:val="center"/>
      <w:outlineLvl w:val="6"/>
    </w:pPr>
    <w:rPr>
      <w:rFonts w:ascii="Garamond" w:hAnsi="Garamond"/>
      <w:b/>
      <w:sz w:val="28"/>
    </w:rPr>
  </w:style>
  <w:style w:type="paragraph" w:styleId="Heading8">
    <w:name w:val="heading 8"/>
    <w:basedOn w:val="Normal"/>
    <w:next w:val="Normal"/>
    <w:qFormat/>
    <w:pPr>
      <w:keepNext/>
      <w:jc w:val="center"/>
      <w:outlineLvl w:val="7"/>
    </w:pPr>
    <w:rPr>
      <w:rFonts w:ascii="$Caslon" w:hAnsi="$Caslo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4E1000"/>
    <w:rPr>
      <w:rFonts w:ascii="Tahoma" w:hAnsi="Tahoma"/>
      <w:sz w:val="16"/>
      <w:szCs w:val="16"/>
    </w:rPr>
  </w:style>
  <w:style w:type="character" w:customStyle="1" w:styleId="BalloonTextChar">
    <w:name w:val="Balloon Text Char"/>
    <w:link w:val="BalloonText"/>
    <w:uiPriority w:val="99"/>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uiPriority w:val="99"/>
    <w:semiHidden/>
    <w:rsid w:val="00A56041"/>
    <w:pPr>
      <w:ind w:firstLine="0"/>
      <w:jc w:val="center"/>
    </w:pPr>
    <w:rPr>
      <w:b/>
      <w:bCs/>
      <w:sz w:val="24"/>
      <w:szCs w:val="24"/>
      <w:lang w:val="ru-RU" w:eastAsia="ru-RU"/>
    </w:rPr>
  </w:style>
  <w:style w:type="paragraph" w:styleId="Header">
    <w:name w:val="header"/>
    <w:basedOn w:val="Normal"/>
    <w:link w:val="HeaderChar"/>
    <w:rsid w:val="00026B87"/>
    <w:pPr>
      <w:tabs>
        <w:tab w:val="center" w:pos="4677"/>
        <w:tab w:val="right" w:pos="9355"/>
      </w:tabs>
    </w:pPr>
  </w:style>
  <w:style w:type="character" w:customStyle="1" w:styleId="HeaderChar">
    <w:name w:val="Header Char"/>
    <w:link w:val="Header"/>
    <w:uiPriority w:val="99"/>
    <w:rsid w:val="00026B87"/>
    <w:rPr>
      <w:lang w:val="en-US" w:eastAsia="en-US"/>
    </w:rPr>
  </w:style>
  <w:style w:type="paragraph" w:styleId="Footer">
    <w:name w:val="footer"/>
    <w:basedOn w:val="Normal"/>
    <w:link w:val="FooterChar"/>
    <w:rsid w:val="00026B87"/>
    <w:pPr>
      <w:tabs>
        <w:tab w:val="center" w:pos="4677"/>
        <w:tab w:val="right" w:pos="9355"/>
      </w:tabs>
    </w:pPr>
  </w:style>
  <w:style w:type="character" w:customStyle="1" w:styleId="FooterChar">
    <w:name w:val="Footer Char"/>
    <w:link w:val="Footer"/>
    <w:uiPriority w:val="99"/>
    <w:rsid w:val="00026B87"/>
    <w:rPr>
      <w:lang w:val="en-US" w:eastAsia="en-US"/>
    </w:rPr>
  </w:style>
  <w:style w:type="table" w:styleId="TableGrid">
    <w:name w:val="Table Grid"/>
    <w:basedOn w:val="TableNormal"/>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leNormal"/>
    <w:next w:val="TableGrid"/>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rsid w:val="009E20E6"/>
    <w:pPr>
      <w:ind w:left="720"/>
      <w:contextualSpacing/>
    </w:pPr>
  </w:style>
  <w:style w:type="numbering" w:customStyle="1" w:styleId="FrListare1">
    <w:name w:val="Fără Listare1"/>
    <w:next w:val="NoList"/>
    <w:semiHidden/>
    <w:rsid w:val="00E216C5"/>
  </w:style>
  <w:style w:type="character" w:styleId="PageNumber">
    <w:name w:val="page number"/>
    <w:basedOn w:val="DefaultParagraphFon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Strong">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DefaultParagraphFont"/>
    <w:rsid w:val="00E216C5"/>
  </w:style>
  <w:style w:type="character" w:customStyle="1" w:styleId="tal1">
    <w:name w:val="tal1"/>
    <w:rsid w:val="00E216C5"/>
  </w:style>
  <w:style w:type="table" w:customStyle="1" w:styleId="GrilTabel2">
    <w:name w:val="Grilă Tabel2"/>
    <w:basedOn w:val="TableNormal"/>
    <w:next w:val="TableGrid"/>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sid w:val="00E216C5"/>
    <w:rPr>
      <w:sz w:val="16"/>
      <w:szCs w:val="16"/>
    </w:rPr>
  </w:style>
  <w:style w:type="paragraph" w:styleId="CommentText">
    <w:name w:val="annotation text"/>
    <w:basedOn w:val="Normal"/>
    <w:link w:val="CommentTextChar"/>
    <w:uiPriority w:val="99"/>
    <w:rsid w:val="00E216C5"/>
    <w:pPr>
      <w:ind w:firstLine="0"/>
      <w:jc w:val="left"/>
    </w:pPr>
    <w:rPr>
      <w:lang w:val="ro-RO" w:eastAsia="ru-RU"/>
    </w:rPr>
  </w:style>
  <w:style w:type="character" w:customStyle="1" w:styleId="CommentTextChar">
    <w:name w:val="Comment Text Char"/>
    <w:basedOn w:val="DefaultParagraphFont"/>
    <w:link w:val="CommentText"/>
    <w:uiPriority w:val="99"/>
    <w:rsid w:val="00E216C5"/>
    <w:rPr>
      <w:lang w:val="ro-RO"/>
    </w:rPr>
  </w:style>
  <w:style w:type="paragraph" w:styleId="CommentSubject">
    <w:name w:val="annotation subject"/>
    <w:basedOn w:val="CommentText"/>
    <w:next w:val="CommentText"/>
    <w:link w:val="CommentSubjectChar"/>
    <w:uiPriority w:val="99"/>
    <w:rsid w:val="00E216C5"/>
    <w:rPr>
      <w:b/>
      <w:bCs/>
    </w:rPr>
  </w:style>
  <w:style w:type="character" w:customStyle="1" w:styleId="CommentSubjectChar">
    <w:name w:val="Comment Subject Char"/>
    <w:basedOn w:val="CommentTextChar"/>
    <w:link w:val="CommentSubject"/>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sid w:val="00EA7735"/>
    <w:rPr>
      <w:rFonts w:ascii="Times New Roman" w:hAnsi="Times New Roman" w:cs="Times New Roman"/>
      <w:sz w:val="24"/>
      <w:szCs w:val="24"/>
    </w:rPr>
  </w:style>
  <w:style w:type="character" w:styleId="Hyperlink">
    <w:name w:val="Hyperlink"/>
    <w:basedOn w:val="DefaultParagraphFont"/>
    <w:uiPriority w:val="99"/>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rsid w:val="000D7A09"/>
  </w:style>
  <w:style w:type="paragraph" w:styleId="HTMLPreformatted">
    <w:name w:val="HTML Preformatted"/>
    <w:basedOn w:val="Normal"/>
    <w:link w:val="HTMLPreformattedChar"/>
    <w:uiPriority w:val="99"/>
    <w:unhideWhenUsed/>
    <w:rsid w:val="000D7A09"/>
    <w:pPr>
      <w:ind w:firstLine="0"/>
      <w:jc w:val="left"/>
    </w:pPr>
    <w:rPr>
      <w:rFonts w:ascii="Consolas" w:hAnsi="Consolas"/>
    </w:rPr>
  </w:style>
  <w:style w:type="character" w:customStyle="1" w:styleId="HTMLPreformattedChar">
    <w:name w:val="HTML Preformatted Char"/>
    <w:basedOn w:val="DefaultParagraphFont"/>
    <w:link w:val="HTMLPreformatted"/>
    <w:uiPriority w:val="99"/>
    <w:rsid w:val="000D7A09"/>
    <w:rPr>
      <w:rFonts w:ascii="Consolas" w:hAnsi="Consolas"/>
      <w:lang w:val="en-US" w:eastAsia="en-US"/>
    </w:rPr>
  </w:style>
  <w:style w:type="character" w:styleId="Emphasis">
    <w:name w:val="Emphasis"/>
    <w:basedOn w:val="DefaultParagraphFont"/>
    <w:qFormat/>
    <w:rsid w:val="00EE3AA0"/>
    <w:rPr>
      <w:i/>
      <w:iCs/>
    </w:rPr>
  </w:style>
  <w:style w:type="paragraph" w:styleId="BodyText">
    <w:name w:val="Body Text"/>
    <w:basedOn w:val="Normal"/>
    <w:link w:val="BodyTextChar"/>
    <w:uiPriority w:val="1"/>
    <w:qFormat/>
    <w:rsid w:val="002C3091"/>
    <w:pPr>
      <w:widowControl w:val="0"/>
      <w:autoSpaceDE w:val="0"/>
      <w:autoSpaceDN w:val="0"/>
      <w:ind w:left="2" w:firstLine="566"/>
      <w:jc w:val="left"/>
    </w:pPr>
    <w:rPr>
      <w:sz w:val="28"/>
      <w:szCs w:val="28"/>
      <w:lang w:val="ro-RO"/>
    </w:rPr>
  </w:style>
  <w:style w:type="character" w:customStyle="1" w:styleId="BodyTextChar">
    <w:name w:val="Body Text Char"/>
    <w:basedOn w:val="DefaultParagraphFont"/>
    <w:link w:val="BodyText"/>
    <w:uiPriority w:val="1"/>
    <w:rsid w:val="002C3091"/>
    <w:rPr>
      <w:sz w:val="28"/>
      <w:szCs w:val="28"/>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629944600">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777069476">
      <w:bodyDiv w:val="1"/>
      <w:marLeft w:val="0"/>
      <w:marRight w:val="0"/>
      <w:marTop w:val="0"/>
      <w:marBottom w:val="0"/>
      <w:divBdr>
        <w:top w:val="none" w:sz="0" w:space="0" w:color="auto"/>
        <w:left w:val="none" w:sz="0" w:space="0" w:color="auto"/>
        <w:bottom w:val="none" w:sz="0" w:space="0" w:color="auto"/>
        <w:right w:val="none" w:sz="0" w:space="0" w:color="auto"/>
      </w:divBdr>
    </w:div>
    <w:div w:id="853305100">
      <w:bodyDiv w:val="1"/>
      <w:marLeft w:val="0"/>
      <w:marRight w:val="0"/>
      <w:marTop w:val="0"/>
      <w:marBottom w:val="0"/>
      <w:divBdr>
        <w:top w:val="none" w:sz="0" w:space="0" w:color="auto"/>
        <w:left w:val="none" w:sz="0" w:space="0" w:color="auto"/>
        <w:bottom w:val="none" w:sz="0" w:space="0" w:color="auto"/>
        <w:right w:val="none" w:sz="0" w:space="0" w:color="auto"/>
      </w:divBdr>
    </w:div>
    <w:div w:id="980697064">
      <w:bodyDiv w:val="1"/>
      <w:marLeft w:val="0"/>
      <w:marRight w:val="0"/>
      <w:marTop w:val="0"/>
      <w:marBottom w:val="0"/>
      <w:divBdr>
        <w:top w:val="none" w:sz="0" w:space="0" w:color="auto"/>
        <w:left w:val="none" w:sz="0" w:space="0" w:color="auto"/>
        <w:bottom w:val="none" w:sz="0" w:space="0" w:color="auto"/>
        <w:right w:val="none" w:sz="0" w:space="0" w:color="auto"/>
      </w:divBdr>
    </w:div>
    <w:div w:id="982274768">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54362978">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86313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5A9B6-9B53-458B-81FC-3B22DFAD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Pages>
  <Words>1080</Words>
  <Characters>6159</Characters>
  <Application>Microsoft Office Word</Application>
  <DocSecurity>0</DocSecurity>
  <Lines>51</Lines>
  <Paragraphs>14</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Cancelaria Guvernului</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Lungu Damian</cp:lastModifiedBy>
  <cp:revision>14</cp:revision>
  <cp:lastPrinted>2026-08-25T13:23:00Z</cp:lastPrinted>
  <dcterms:created xsi:type="dcterms:W3CDTF">2026-08-24T12:07:00Z</dcterms:created>
  <dcterms:modified xsi:type="dcterms:W3CDTF">2026-09-22T08:22:00Z</dcterms:modified>
</cp:coreProperties>
</file>