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7E" w:rsidRPr="00D16BA2" w:rsidRDefault="00F1267E" w:rsidP="00713472">
      <w:pPr>
        <w:rPr>
          <w:b/>
          <w:sz w:val="28"/>
          <w:szCs w:val="28"/>
          <w:lang w:val="ro-RO"/>
        </w:rPr>
      </w:pPr>
    </w:p>
    <w:tbl>
      <w:tblPr>
        <w:tblW w:w="10092" w:type="dxa"/>
        <w:tblInd w:w="-453" w:type="dxa"/>
        <w:tblLayout w:type="fixed"/>
        <w:tblLook w:val="0000" w:firstRow="0" w:lastRow="0" w:firstColumn="0" w:lastColumn="0" w:noHBand="0" w:noVBand="0"/>
      </w:tblPr>
      <w:tblGrid>
        <w:gridCol w:w="1350"/>
        <w:gridCol w:w="3356"/>
        <w:gridCol w:w="2693"/>
        <w:gridCol w:w="2693"/>
      </w:tblGrid>
      <w:tr w:rsidR="008B2936" w:rsidRPr="00DF5A4A" w:rsidTr="00E250DC">
        <w:trPr>
          <w:trHeight w:val="1530"/>
        </w:trPr>
        <w:tc>
          <w:tcPr>
            <w:tcW w:w="1350" w:type="dxa"/>
          </w:tcPr>
          <w:p w:rsidR="008B2936" w:rsidRPr="00D16BA2" w:rsidRDefault="008B2936" w:rsidP="00B70AF5">
            <w:pPr>
              <w:spacing w:line="276" w:lineRule="auto"/>
              <w:rPr>
                <w:sz w:val="28"/>
                <w:szCs w:val="28"/>
                <w:lang w:val="ro-RO"/>
              </w:rPr>
            </w:pPr>
            <w:r w:rsidRPr="00D16BA2">
              <w:rPr>
                <w:noProof/>
                <w:sz w:val="28"/>
                <w:szCs w:val="28"/>
                <w:lang w:val="en-US" w:eastAsia="en-US"/>
              </w:rPr>
              <w:drawing>
                <wp:inline distT="0" distB="0" distL="0" distR="0" wp14:anchorId="746200B7" wp14:editId="6EC258E6">
                  <wp:extent cx="762000" cy="1190625"/>
                  <wp:effectExtent l="0" t="0" r="0" b="9525"/>
                  <wp:docPr id="1"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1190625"/>
                          </a:xfrm>
                          <a:prstGeom prst="rect">
                            <a:avLst/>
                          </a:prstGeom>
                          <a:noFill/>
                          <a:ln>
                            <a:noFill/>
                          </a:ln>
                        </pic:spPr>
                      </pic:pic>
                    </a:graphicData>
                  </a:graphic>
                </wp:inline>
              </w:drawing>
            </w:r>
          </w:p>
        </w:tc>
        <w:tc>
          <w:tcPr>
            <w:tcW w:w="3356" w:type="dxa"/>
          </w:tcPr>
          <w:p w:rsidR="008B2936" w:rsidRPr="00D16BA2" w:rsidRDefault="008B2936" w:rsidP="008B2936">
            <w:pPr>
              <w:spacing w:line="276" w:lineRule="auto"/>
              <w:jc w:val="center"/>
              <w:rPr>
                <w:b/>
                <w:sz w:val="28"/>
                <w:szCs w:val="28"/>
                <w:lang w:val="ro-RO"/>
              </w:rPr>
            </w:pPr>
            <w:r w:rsidRPr="00D16BA2">
              <w:rPr>
                <w:b/>
                <w:sz w:val="28"/>
                <w:szCs w:val="28"/>
                <w:lang w:val="ro-RO"/>
              </w:rPr>
              <w:t>MINISTERUL FINANŢELOR</w:t>
            </w:r>
          </w:p>
          <w:p w:rsidR="008B2936" w:rsidRPr="00D16BA2" w:rsidRDefault="008B2936" w:rsidP="008B2936">
            <w:pPr>
              <w:spacing w:line="276" w:lineRule="auto"/>
              <w:jc w:val="center"/>
              <w:rPr>
                <w:b/>
                <w:sz w:val="28"/>
                <w:szCs w:val="28"/>
                <w:lang w:val="ro-RO"/>
              </w:rPr>
            </w:pPr>
            <w:r>
              <w:rPr>
                <w:b/>
                <w:sz w:val="28"/>
                <w:szCs w:val="28"/>
                <w:lang w:val="ro-RO"/>
              </w:rPr>
              <w:t>AL REPUBLICII MOLDOVA</w:t>
            </w:r>
          </w:p>
        </w:tc>
        <w:tc>
          <w:tcPr>
            <w:tcW w:w="2693" w:type="dxa"/>
          </w:tcPr>
          <w:p w:rsidR="008B2936" w:rsidRDefault="008B2936" w:rsidP="008B2936">
            <w:pPr>
              <w:spacing w:after="200" w:line="276" w:lineRule="auto"/>
              <w:jc w:val="center"/>
              <w:rPr>
                <w:b/>
                <w:sz w:val="28"/>
                <w:szCs w:val="28"/>
                <w:lang w:val="ro-RO"/>
              </w:rPr>
            </w:pPr>
            <w:r>
              <w:rPr>
                <w:b/>
                <w:color w:val="000000"/>
                <w:sz w:val="28"/>
                <w:szCs w:val="32"/>
              </w:rPr>
              <w:t>AGENȚIA ACHIZIȚII PUBLICE</w:t>
            </w:r>
          </w:p>
          <w:p w:rsidR="008B2936" w:rsidRPr="00D16BA2" w:rsidRDefault="008B2936" w:rsidP="008B2936">
            <w:pPr>
              <w:spacing w:line="276" w:lineRule="auto"/>
              <w:jc w:val="center"/>
              <w:rPr>
                <w:b/>
                <w:sz w:val="28"/>
                <w:szCs w:val="28"/>
                <w:lang w:val="ro-RO"/>
              </w:rPr>
            </w:pPr>
          </w:p>
        </w:tc>
        <w:tc>
          <w:tcPr>
            <w:tcW w:w="2693" w:type="dxa"/>
            <w:tcBorders>
              <w:left w:val="nil"/>
            </w:tcBorders>
          </w:tcPr>
          <w:p w:rsidR="008B2936" w:rsidRPr="00D16BA2" w:rsidRDefault="008B2936" w:rsidP="008B2936">
            <w:pPr>
              <w:spacing w:line="276" w:lineRule="auto"/>
              <w:jc w:val="center"/>
              <w:rPr>
                <w:b/>
                <w:sz w:val="28"/>
                <w:szCs w:val="28"/>
                <w:lang w:val="ro-RO"/>
              </w:rPr>
            </w:pPr>
            <w:r w:rsidRPr="008B2936">
              <w:rPr>
                <w:b/>
                <w:color w:val="000000"/>
                <w:sz w:val="28"/>
                <w:szCs w:val="32"/>
                <w:lang w:val="en-US"/>
              </w:rPr>
              <w:t>I.P. „AGENȚIA                      DE GUVERNARE ELECTRONICĂ”</w:t>
            </w:r>
          </w:p>
        </w:tc>
      </w:tr>
    </w:tbl>
    <w:tbl>
      <w:tblPr>
        <w:tblStyle w:val="Tabelgril1"/>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2693"/>
        <w:gridCol w:w="2693"/>
      </w:tblGrid>
      <w:tr w:rsidR="00E250DC" w:rsidRPr="00E250DC" w:rsidTr="00E250DC">
        <w:tc>
          <w:tcPr>
            <w:tcW w:w="4679" w:type="dxa"/>
          </w:tcPr>
          <w:p w:rsidR="00E250DC" w:rsidRPr="00E250DC" w:rsidRDefault="00E250DC" w:rsidP="00E250DC">
            <w:pPr>
              <w:ind w:left="-68" w:right="-216"/>
              <w:jc w:val="center"/>
              <w:rPr>
                <w:sz w:val="22"/>
                <w:szCs w:val="22"/>
                <w:lang w:val="ro-RO"/>
              </w:rPr>
            </w:pPr>
            <w:r>
              <w:rPr>
                <w:sz w:val="22"/>
                <w:szCs w:val="22"/>
                <w:lang w:val="ro-RO"/>
              </w:rPr>
              <w:t xml:space="preserve">                    </w:t>
            </w:r>
            <w:r w:rsidRPr="00E250DC">
              <w:rPr>
                <w:sz w:val="22"/>
                <w:szCs w:val="22"/>
                <w:lang w:val="ro-RO"/>
              </w:rPr>
              <w:t>Nr. _____ din _______ 2025</w:t>
            </w:r>
          </w:p>
        </w:tc>
        <w:tc>
          <w:tcPr>
            <w:tcW w:w="2693" w:type="dxa"/>
          </w:tcPr>
          <w:p w:rsidR="00E250DC" w:rsidRPr="00E250DC" w:rsidRDefault="00E250DC" w:rsidP="00E250DC">
            <w:pPr>
              <w:ind w:right="-105"/>
              <w:jc w:val="center"/>
              <w:rPr>
                <w:sz w:val="22"/>
                <w:szCs w:val="22"/>
                <w:lang w:val="ro-RO"/>
              </w:rPr>
            </w:pPr>
            <w:r w:rsidRPr="00E250DC">
              <w:rPr>
                <w:sz w:val="22"/>
                <w:szCs w:val="22"/>
                <w:lang w:val="ro-RO"/>
              </w:rPr>
              <w:t>Nr. _____ din ______ 2025</w:t>
            </w:r>
          </w:p>
        </w:tc>
        <w:tc>
          <w:tcPr>
            <w:tcW w:w="2693" w:type="dxa"/>
          </w:tcPr>
          <w:p w:rsidR="00E250DC" w:rsidRPr="00E250DC" w:rsidRDefault="00E250DC" w:rsidP="00E250DC">
            <w:pPr>
              <w:ind w:left="38"/>
              <w:jc w:val="center"/>
              <w:rPr>
                <w:sz w:val="22"/>
                <w:szCs w:val="22"/>
                <w:lang w:val="ro-RO"/>
              </w:rPr>
            </w:pPr>
            <w:r w:rsidRPr="00E250DC">
              <w:rPr>
                <w:sz w:val="22"/>
                <w:szCs w:val="22"/>
                <w:lang w:val="ro-RO"/>
              </w:rPr>
              <w:t>Nr. _____ din ______ 2025</w:t>
            </w:r>
          </w:p>
        </w:tc>
      </w:tr>
    </w:tbl>
    <w:p w:rsidR="00E250DC" w:rsidRDefault="00E250DC" w:rsidP="00E250DC">
      <w:pPr>
        <w:pStyle w:val="Titlu1"/>
        <w:ind w:left="0"/>
        <w:jc w:val="both"/>
        <w:rPr>
          <w:spacing w:val="60"/>
          <w:szCs w:val="28"/>
          <w:lang w:val="en-US"/>
        </w:rPr>
      </w:pPr>
    </w:p>
    <w:p w:rsidR="00E250DC" w:rsidRDefault="00E250DC" w:rsidP="00713472">
      <w:pPr>
        <w:pStyle w:val="Titlu1"/>
        <w:ind w:left="0"/>
        <w:jc w:val="center"/>
        <w:rPr>
          <w:spacing w:val="60"/>
          <w:szCs w:val="28"/>
          <w:lang w:val="en-US"/>
        </w:rPr>
      </w:pPr>
    </w:p>
    <w:p w:rsidR="00713472" w:rsidRPr="00D16BA2" w:rsidRDefault="00713472" w:rsidP="00713472">
      <w:pPr>
        <w:pStyle w:val="Titlu1"/>
        <w:ind w:left="0"/>
        <w:jc w:val="center"/>
        <w:rPr>
          <w:spacing w:val="60"/>
          <w:szCs w:val="28"/>
        </w:rPr>
      </w:pPr>
      <w:r w:rsidRPr="00D16BA2">
        <w:rPr>
          <w:spacing w:val="60"/>
          <w:szCs w:val="28"/>
        </w:rPr>
        <w:t>ORDIN</w:t>
      </w:r>
    </w:p>
    <w:p w:rsidR="00713472" w:rsidRPr="004E376F" w:rsidRDefault="00713472" w:rsidP="00713472">
      <w:pPr>
        <w:jc w:val="center"/>
        <w:rPr>
          <w:i/>
          <w:sz w:val="28"/>
          <w:szCs w:val="28"/>
          <w:lang w:val="ro-RO"/>
        </w:rPr>
      </w:pPr>
      <w:r w:rsidRPr="004E376F">
        <w:rPr>
          <w:i/>
          <w:sz w:val="28"/>
          <w:szCs w:val="28"/>
          <w:lang w:val="ro-RO"/>
        </w:rPr>
        <w:t xml:space="preserve">mun. </w:t>
      </w:r>
      <w:proofErr w:type="spellStart"/>
      <w:r w:rsidRPr="004E376F">
        <w:rPr>
          <w:i/>
          <w:sz w:val="28"/>
          <w:szCs w:val="28"/>
          <w:lang w:val="ro-RO"/>
        </w:rPr>
        <w:t>Chişinău</w:t>
      </w:r>
      <w:proofErr w:type="spellEnd"/>
    </w:p>
    <w:p w:rsidR="00F536BA" w:rsidRPr="00D16BA2" w:rsidRDefault="00F536BA" w:rsidP="00713472">
      <w:pPr>
        <w:jc w:val="center"/>
        <w:rPr>
          <w:sz w:val="28"/>
          <w:szCs w:val="28"/>
          <w:lang w:val="en-US"/>
        </w:rPr>
      </w:pPr>
    </w:p>
    <w:p w:rsidR="00713472" w:rsidRPr="00D16BA2" w:rsidRDefault="00D16BA2" w:rsidP="00713472">
      <w:pPr>
        <w:rPr>
          <w:sz w:val="28"/>
          <w:szCs w:val="28"/>
          <w:lang w:val="ro-RO"/>
        </w:rPr>
      </w:pPr>
      <w:r>
        <w:rPr>
          <w:sz w:val="28"/>
          <w:szCs w:val="28"/>
          <w:lang w:val="ro-RO"/>
        </w:rPr>
        <w:tab/>
      </w:r>
      <w:r>
        <w:rPr>
          <w:sz w:val="28"/>
          <w:szCs w:val="28"/>
          <w:lang w:val="ro-RO"/>
        </w:rPr>
        <w:tab/>
      </w:r>
      <w:r>
        <w:rPr>
          <w:sz w:val="28"/>
          <w:szCs w:val="28"/>
          <w:lang w:val="ro-RO"/>
        </w:rPr>
        <w:tab/>
      </w:r>
      <w:bookmarkStart w:id="0" w:name="_GoBack"/>
      <w:bookmarkEnd w:id="0"/>
    </w:p>
    <w:p w:rsidR="003E2E62" w:rsidRPr="003E2E62" w:rsidRDefault="003E2E62" w:rsidP="00713472">
      <w:pPr>
        <w:rPr>
          <w:sz w:val="28"/>
          <w:szCs w:val="28"/>
          <w:lang w:val="ro-MD"/>
        </w:rPr>
      </w:pPr>
    </w:p>
    <w:p w:rsidR="003A1D71" w:rsidRDefault="003A1D71" w:rsidP="00743319">
      <w:pPr>
        <w:rPr>
          <w:b/>
          <w:i/>
          <w:sz w:val="26"/>
          <w:szCs w:val="26"/>
          <w:lang w:val="ro-RO"/>
        </w:rPr>
      </w:pPr>
    </w:p>
    <w:p w:rsidR="00743319" w:rsidRPr="00743319" w:rsidRDefault="00743319" w:rsidP="00743319">
      <w:pPr>
        <w:rPr>
          <w:b/>
          <w:i/>
          <w:sz w:val="26"/>
          <w:szCs w:val="26"/>
          <w:lang w:val="ro-RO"/>
        </w:rPr>
      </w:pPr>
      <w:r w:rsidRPr="00743319">
        <w:rPr>
          <w:b/>
          <w:i/>
          <w:sz w:val="26"/>
          <w:szCs w:val="26"/>
          <w:lang w:val="ro-RO"/>
        </w:rPr>
        <w:t xml:space="preserve">Cu privire la aprobarea </w:t>
      </w:r>
    </w:p>
    <w:p w:rsidR="00743319" w:rsidRPr="00743319" w:rsidRDefault="00743319" w:rsidP="00743319">
      <w:pPr>
        <w:rPr>
          <w:b/>
          <w:i/>
          <w:sz w:val="26"/>
          <w:szCs w:val="26"/>
          <w:lang w:val="ro-RO"/>
        </w:rPr>
      </w:pPr>
      <w:r w:rsidRPr="00743319">
        <w:rPr>
          <w:b/>
          <w:i/>
          <w:sz w:val="26"/>
          <w:szCs w:val="26"/>
          <w:lang w:val="ro-RO"/>
        </w:rPr>
        <w:t xml:space="preserve">Regulilor de profilare a stațiilor de lucru </w:t>
      </w:r>
    </w:p>
    <w:p w:rsidR="00F95A95" w:rsidRPr="00C730F5" w:rsidRDefault="00743319" w:rsidP="00743319">
      <w:pPr>
        <w:rPr>
          <w:b/>
          <w:sz w:val="26"/>
          <w:szCs w:val="26"/>
          <w:lang w:val="ro-RO"/>
        </w:rPr>
      </w:pPr>
      <w:r w:rsidRPr="00743319">
        <w:rPr>
          <w:b/>
          <w:i/>
          <w:sz w:val="26"/>
          <w:szCs w:val="26"/>
          <w:lang w:val="ro-RO"/>
        </w:rPr>
        <w:t>pentru angajații din sectorul public</w:t>
      </w:r>
    </w:p>
    <w:p w:rsidR="003E2E62" w:rsidRPr="00D16BA2" w:rsidRDefault="003E2E62" w:rsidP="004E376F">
      <w:pPr>
        <w:spacing w:line="276" w:lineRule="auto"/>
        <w:jc w:val="both"/>
        <w:rPr>
          <w:sz w:val="28"/>
          <w:szCs w:val="28"/>
          <w:lang w:val="ro-RO"/>
        </w:rPr>
      </w:pPr>
    </w:p>
    <w:p w:rsidR="00743319" w:rsidRPr="00743319" w:rsidRDefault="00743319" w:rsidP="00743319">
      <w:pPr>
        <w:keepNext/>
        <w:keepLines/>
        <w:tabs>
          <w:tab w:val="left" w:pos="1134"/>
        </w:tabs>
        <w:ind w:firstLine="567"/>
        <w:jc w:val="both"/>
        <w:outlineLvl w:val="0"/>
        <w:rPr>
          <w:sz w:val="28"/>
          <w:szCs w:val="28"/>
          <w:lang w:val="ro-RO"/>
        </w:rPr>
      </w:pPr>
      <w:r w:rsidRPr="00743319">
        <w:rPr>
          <w:sz w:val="28"/>
          <w:szCs w:val="28"/>
          <w:lang w:val="ro-RO"/>
        </w:rPr>
        <w:t>Întru executarea prevederilor pct.</w:t>
      </w:r>
      <w:r>
        <w:rPr>
          <w:sz w:val="28"/>
          <w:szCs w:val="28"/>
          <w:lang w:val="ro-RO"/>
        </w:rPr>
        <w:t xml:space="preserve"> </w:t>
      </w:r>
      <w:r w:rsidRPr="00743319">
        <w:rPr>
          <w:sz w:val="28"/>
          <w:szCs w:val="28"/>
          <w:lang w:val="ro-RO"/>
        </w:rPr>
        <w:t xml:space="preserve">2 </w:t>
      </w:r>
      <w:proofErr w:type="spellStart"/>
      <w:r w:rsidRPr="00743319">
        <w:rPr>
          <w:sz w:val="28"/>
          <w:szCs w:val="28"/>
          <w:lang w:val="ro-RO"/>
        </w:rPr>
        <w:t>sbp</w:t>
      </w:r>
      <w:proofErr w:type="spellEnd"/>
      <w:r w:rsidRPr="00743319">
        <w:rPr>
          <w:sz w:val="28"/>
          <w:szCs w:val="28"/>
          <w:lang w:val="ro-RO"/>
        </w:rPr>
        <w:t>.</w:t>
      </w:r>
      <w:r>
        <w:rPr>
          <w:sz w:val="28"/>
          <w:szCs w:val="28"/>
          <w:lang w:val="ro-RO"/>
        </w:rPr>
        <w:t xml:space="preserve"> </w:t>
      </w:r>
      <w:r w:rsidRPr="00743319">
        <w:rPr>
          <w:sz w:val="28"/>
          <w:szCs w:val="28"/>
          <w:lang w:val="ro-RO"/>
        </w:rPr>
        <w:t>4) din Hotărârea Guvernului nr.</w:t>
      </w:r>
      <w:r>
        <w:rPr>
          <w:sz w:val="28"/>
          <w:szCs w:val="28"/>
          <w:lang w:val="ro-RO"/>
        </w:rPr>
        <w:t xml:space="preserve"> </w:t>
      </w:r>
      <w:r w:rsidRPr="00743319">
        <w:rPr>
          <w:sz w:val="28"/>
          <w:szCs w:val="28"/>
          <w:lang w:val="ro-RO"/>
        </w:rPr>
        <w:t>544/2019 cu privire la unele măsuri de organizare a procesului de achiziții în domeniul tehnologiei informației și comunicațiilor (Monitorul Oficial al Republicii Moldova, 2019, nr.346-351, art.856), în temeiul pct.</w:t>
      </w:r>
      <w:r>
        <w:rPr>
          <w:sz w:val="28"/>
          <w:szCs w:val="28"/>
          <w:lang w:val="ro-RO"/>
        </w:rPr>
        <w:t xml:space="preserve"> </w:t>
      </w:r>
      <w:r w:rsidRPr="00743319">
        <w:rPr>
          <w:sz w:val="28"/>
          <w:szCs w:val="28"/>
          <w:lang w:val="ro-RO"/>
        </w:rPr>
        <w:t xml:space="preserve">9 </w:t>
      </w:r>
      <w:proofErr w:type="spellStart"/>
      <w:r w:rsidRPr="00743319">
        <w:rPr>
          <w:sz w:val="28"/>
          <w:szCs w:val="28"/>
          <w:lang w:val="ro-RO"/>
        </w:rPr>
        <w:t>sbp</w:t>
      </w:r>
      <w:proofErr w:type="spellEnd"/>
      <w:r w:rsidRPr="00743319">
        <w:rPr>
          <w:sz w:val="28"/>
          <w:szCs w:val="28"/>
          <w:lang w:val="ro-RO"/>
        </w:rPr>
        <w:t>.</w:t>
      </w:r>
      <w:r>
        <w:rPr>
          <w:sz w:val="28"/>
          <w:szCs w:val="28"/>
          <w:lang w:val="ro-RO"/>
        </w:rPr>
        <w:t xml:space="preserve"> </w:t>
      </w:r>
      <w:r w:rsidRPr="00743319">
        <w:rPr>
          <w:sz w:val="28"/>
          <w:szCs w:val="28"/>
          <w:lang w:val="ro-RO"/>
        </w:rPr>
        <w:t>11) din Regulamentul cu privire la organizarea și funcționarea Ministerului Finanțelor, aprobat prin Hotărârea Guvernului nr.</w:t>
      </w:r>
      <w:r>
        <w:rPr>
          <w:sz w:val="28"/>
          <w:szCs w:val="28"/>
          <w:lang w:val="ro-RO"/>
        </w:rPr>
        <w:t xml:space="preserve"> </w:t>
      </w:r>
      <w:r w:rsidRPr="00743319">
        <w:rPr>
          <w:sz w:val="28"/>
          <w:szCs w:val="28"/>
          <w:lang w:val="ro-RO"/>
        </w:rPr>
        <w:t>696/2017 (Monitorul Oficial al Republicii Moldova, 2017, nr.</w:t>
      </w:r>
      <w:r>
        <w:rPr>
          <w:sz w:val="28"/>
          <w:szCs w:val="28"/>
          <w:lang w:val="ro-RO"/>
        </w:rPr>
        <w:t xml:space="preserve"> </w:t>
      </w:r>
      <w:r w:rsidRPr="00743319">
        <w:rPr>
          <w:sz w:val="28"/>
          <w:szCs w:val="28"/>
          <w:lang w:val="ro-RO"/>
        </w:rPr>
        <w:t xml:space="preserve">329, art.801), cu modificările ulterioare,  </w:t>
      </w:r>
    </w:p>
    <w:p w:rsidR="004020A6" w:rsidRPr="00743319" w:rsidRDefault="004020A6" w:rsidP="00713D80">
      <w:pPr>
        <w:pStyle w:val="NormalWeb"/>
        <w:shd w:val="clear" w:color="auto" w:fill="FFFFFF"/>
        <w:spacing w:before="0" w:beforeAutospacing="0" w:after="0" w:afterAutospacing="0" w:line="276" w:lineRule="auto"/>
        <w:ind w:firstLine="709"/>
        <w:jc w:val="center"/>
        <w:rPr>
          <w:rStyle w:val="Robust"/>
          <w:sz w:val="28"/>
          <w:szCs w:val="28"/>
          <w:lang w:val="ro-RO"/>
        </w:rPr>
      </w:pPr>
    </w:p>
    <w:p w:rsidR="005F0BE0" w:rsidRPr="00AA02DA" w:rsidRDefault="004F139E" w:rsidP="003A1D71">
      <w:pPr>
        <w:pStyle w:val="NormalWeb"/>
        <w:shd w:val="clear" w:color="auto" w:fill="FFFFFF"/>
        <w:spacing w:before="0" w:beforeAutospacing="0" w:after="0" w:afterAutospacing="0" w:line="276" w:lineRule="auto"/>
        <w:jc w:val="center"/>
        <w:rPr>
          <w:b/>
          <w:bCs/>
          <w:sz w:val="28"/>
          <w:szCs w:val="28"/>
          <w:lang w:val="en-US"/>
        </w:rPr>
      </w:pPr>
      <w:r w:rsidRPr="00D16BA2">
        <w:rPr>
          <w:rStyle w:val="Robust"/>
          <w:sz w:val="28"/>
          <w:szCs w:val="28"/>
          <w:lang w:val="en-US"/>
        </w:rPr>
        <w:t>O</w:t>
      </w:r>
      <w:r w:rsidR="004E376F">
        <w:rPr>
          <w:rStyle w:val="Robust"/>
          <w:sz w:val="28"/>
          <w:szCs w:val="28"/>
          <w:lang w:val="en-US"/>
        </w:rPr>
        <w:t xml:space="preserve"> </w:t>
      </w:r>
      <w:r w:rsidRPr="00D16BA2">
        <w:rPr>
          <w:rStyle w:val="Robust"/>
          <w:sz w:val="28"/>
          <w:szCs w:val="28"/>
          <w:lang w:val="en-US"/>
        </w:rPr>
        <w:t>R</w:t>
      </w:r>
      <w:r w:rsidR="004E376F">
        <w:rPr>
          <w:rStyle w:val="Robust"/>
          <w:sz w:val="28"/>
          <w:szCs w:val="28"/>
          <w:lang w:val="en-US"/>
        </w:rPr>
        <w:t xml:space="preserve"> </w:t>
      </w:r>
      <w:r w:rsidRPr="00D16BA2">
        <w:rPr>
          <w:rStyle w:val="Robust"/>
          <w:sz w:val="28"/>
          <w:szCs w:val="28"/>
          <w:lang w:val="en-US"/>
        </w:rPr>
        <w:t>D</w:t>
      </w:r>
      <w:r w:rsidR="004E376F">
        <w:rPr>
          <w:rStyle w:val="Robust"/>
          <w:sz w:val="28"/>
          <w:szCs w:val="28"/>
          <w:lang w:val="en-US"/>
        </w:rPr>
        <w:t xml:space="preserve"> </w:t>
      </w:r>
      <w:r w:rsidRPr="00D16BA2">
        <w:rPr>
          <w:rStyle w:val="Robust"/>
          <w:sz w:val="28"/>
          <w:szCs w:val="28"/>
          <w:lang w:val="en-US"/>
        </w:rPr>
        <w:t>O</w:t>
      </w:r>
      <w:r w:rsidR="004E376F">
        <w:rPr>
          <w:rStyle w:val="Robust"/>
          <w:sz w:val="28"/>
          <w:szCs w:val="28"/>
          <w:lang w:val="en-US"/>
        </w:rPr>
        <w:t xml:space="preserve"> </w:t>
      </w:r>
      <w:r w:rsidRPr="00D16BA2">
        <w:rPr>
          <w:rStyle w:val="Robust"/>
          <w:sz w:val="28"/>
          <w:szCs w:val="28"/>
          <w:lang w:val="en-US"/>
        </w:rPr>
        <w:t>N:</w:t>
      </w:r>
    </w:p>
    <w:p w:rsidR="008B2936" w:rsidRDefault="00743319" w:rsidP="008B2936">
      <w:pPr>
        <w:numPr>
          <w:ilvl w:val="0"/>
          <w:numId w:val="22"/>
        </w:numPr>
        <w:tabs>
          <w:tab w:val="left" w:pos="851"/>
        </w:tabs>
        <w:spacing w:before="120"/>
        <w:ind w:left="-108" w:firstLine="567"/>
        <w:jc w:val="both"/>
        <w:rPr>
          <w:sz w:val="28"/>
          <w:szCs w:val="28"/>
          <w:lang w:val="ro-RO" w:eastAsia="ro-RO"/>
        </w:rPr>
      </w:pPr>
      <w:r w:rsidRPr="00743319">
        <w:rPr>
          <w:sz w:val="28"/>
          <w:szCs w:val="28"/>
          <w:lang w:val="ro-RO" w:eastAsia="ro-RO"/>
        </w:rPr>
        <w:t>Se aprobă Regulile de profilare a stațiilor de lucru pentru angajații din sectorul public (se anexează).</w:t>
      </w:r>
    </w:p>
    <w:p w:rsidR="008B2936" w:rsidRPr="008B2936" w:rsidRDefault="00743319" w:rsidP="008A0890">
      <w:pPr>
        <w:numPr>
          <w:ilvl w:val="0"/>
          <w:numId w:val="22"/>
        </w:numPr>
        <w:tabs>
          <w:tab w:val="left" w:pos="851"/>
        </w:tabs>
        <w:spacing w:before="120"/>
        <w:ind w:left="-108" w:firstLine="567"/>
        <w:contextualSpacing/>
        <w:jc w:val="both"/>
        <w:rPr>
          <w:sz w:val="28"/>
          <w:szCs w:val="28"/>
          <w:lang w:val="ro-RO"/>
        </w:rPr>
      </w:pPr>
      <w:r w:rsidRPr="00743319">
        <w:rPr>
          <w:sz w:val="28"/>
          <w:szCs w:val="28"/>
          <w:shd w:val="clear" w:color="auto" w:fill="FFFFFF"/>
          <w:lang w:val="ro-RO"/>
        </w:rPr>
        <w:t xml:space="preserve">La </w:t>
      </w:r>
      <w:r w:rsidR="008B2936" w:rsidRPr="008B2936">
        <w:rPr>
          <w:sz w:val="28"/>
          <w:szCs w:val="28"/>
          <w:shd w:val="clear" w:color="auto" w:fill="FFFFFF"/>
          <w:lang w:val="ro-RO"/>
        </w:rPr>
        <w:t>desfășurarea procedurilor de achiziții publice privind procurarea</w:t>
      </w:r>
      <w:r w:rsidRPr="00743319">
        <w:rPr>
          <w:sz w:val="28"/>
          <w:szCs w:val="28"/>
          <w:shd w:val="clear" w:color="auto" w:fill="FFFFFF"/>
          <w:lang w:val="ro-RO"/>
        </w:rPr>
        <w:t xml:space="preserve"> stații</w:t>
      </w:r>
      <w:r w:rsidR="008B2936" w:rsidRPr="008B2936">
        <w:rPr>
          <w:sz w:val="28"/>
          <w:szCs w:val="28"/>
          <w:shd w:val="clear" w:color="auto" w:fill="FFFFFF"/>
          <w:lang w:val="ro-RO"/>
        </w:rPr>
        <w:t>lor</w:t>
      </w:r>
      <w:r w:rsidRPr="00743319">
        <w:rPr>
          <w:sz w:val="28"/>
          <w:szCs w:val="28"/>
          <w:shd w:val="clear" w:color="auto" w:fill="FFFFFF"/>
          <w:lang w:val="ro-RO"/>
        </w:rPr>
        <w:t xml:space="preserve"> de lucru, echipamente</w:t>
      </w:r>
      <w:r w:rsidR="008B2936" w:rsidRPr="008B2936">
        <w:rPr>
          <w:sz w:val="28"/>
          <w:szCs w:val="28"/>
          <w:shd w:val="clear" w:color="auto" w:fill="FFFFFF"/>
          <w:lang w:val="ro-RO"/>
        </w:rPr>
        <w:t>lor periferice și</w:t>
      </w:r>
      <w:r w:rsidRPr="00743319">
        <w:rPr>
          <w:sz w:val="28"/>
          <w:szCs w:val="28"/>
          <w:shd w:val="clear" w:color="auto" w:fill="FFFFFF"/>
          <w:lang w:val="ro-RO"/>
        </w:rPr>
        <w:t xml:space="preserve"> soluții</w:t>
      </w:r>
      <w:r w:rsidR="008B2936" w:rsidRPr="008B2936">
        <w:rPr>
          <w:sz w:val="28"/>
          <w:szCs w:val="28"/>
          <w:shd w:val="clear" w:color="auto" w:fill="FFFFFF"/>
          <w:lang w:val="ro-RO"/>
        </w:rPr>
        <w:t>lor</w:t>
      </w:r>
      <w:r w:rsidRPr="00743319">
        <w:rPr>
          <w:sz w:val="28"/>
          <w:szCs w:val="28"/>
          <w:shd w:val="clear" w:color="auto" w:fill="FFFFFF"/>
          <w:lang w:val="ro-RO"/>
        </w:rPr>
        <w:t xml:space="preserve"> software, indiferent de tipul achiziției, metoda și sursa de finanțare, ministerele, alte autorități administrative centrale subordonate Guvernului, Cancelaria de Stat și structurile organizaționale din sfera lor de competență (autorități administrative din subordine, servicii publice desconcentrate și cele aflate în subordine, precum și instituții publice și întreprinderi de stat în care ministerul, Cancelaria de Stat sau altă autoritate administrativă centrală are calitatea de fondator), autoritățile/instituțiile publice și organizațiile de stat autonome subord</w:t>
      </w:r>
      <w:r w:rsidR="008B2936" w:rsidRPr="008B2936">
        <w:rPr>
          <w:sz w:val="28"/>
          <w:szCs w:val="28"/>
          <w:shd w:val="clear" w:color="auto" w:fill="FFFFFF"/>
          <w:lang w:val="ro-RO"/>
        </w:rPr>
        <w:t>onate sau fondate de Guvern, asigură</w:t>
      </w:r>
      <w:r w:rsidRPr="00743319">
        <w:rPr>
          <w:sz w:val="28"/>
          <w:szCs w:val="28"/>
          <w:shd w:val="clear" w:color="auto" w:fill="FFFFFF"/>
          <w:lang w:val="ro-RO"/>
        </w:rPr>
        <w:t xml:space="preserve"> elaborarea documentației de </w:t>
      </w:r>
      <w:r w:rsidR="008B2936" w:rsidRPr="008B2936">
        <w:rPr>
          <w:sz w:val="28"/>
          <w:szCs w:val="28"/>
          <w:shd w:val="clear" w:color="auto" w:fill="FFFFFF"/>
          <w:lang w:val="ro-RO"/>
        </w:rPr>
        <w:t>atribuire</w:t>
      </w:r>
      <w:r w:rsidRPr="00743319">
        <w:rPr>
          <w:sz w:val="28"/>
          <w:szCs w:val="28"/>
          <w:shd w:val="clear" w:color="auto" w:fill="FFFFFF"/>
          <w:lang w:val="ro-RO"/>
        </w:rPr>
        <w:t xml:space="preserve"> cu </w:t>
      </w:r>
      <w:r w:rsidR="008B2936" w:rsidRPr="008B2936">
        <w:rPr>
          <w:sz w:val="28"/>
          <w:szCs w:val="28"/>
          <w:shd w:val="clear" w:color="auto" w:fill="FFFFFF"/>
          <w:lang w:val="ro-RO"/>
        </w:rPr>
        <w:t>respectarea</w:t>
      </w:r>
      <w:r w:rsidRPr="00743319">
        <w:rPr>
          <w:sz w:val="28"/>
          <w:szCs w:val="28"/>
          <w:shd w:val="clear" w:color="auto" w:fill="FFFFFF"/>
          <w:lang w:val="ro-RO"/>
        </w:rPr>
        <w:t xml:space="preserve"> cerințelor tehnice și a configur</w:t>
      </w:r>
      <w:r w:rsidR="008B2936" w:rsidRPr="008B2936">
        <w:rPr>
          <w:sz w:val="28"/>
          <w:szCs w:val="28"/>
          <w:shd w:val="clear" w:color="auto" w:fill="FFFFFF"/>
          <w:lang w:val="ro-RO"/>
        </w:rPr>
        <w:t>ațiilor</w:t>
      </w:r>
      <w:r w:rsidRPr="00743319">
        <w:rPr>
          <w:sz w:val="28"/>
          <w:szCs w:val="28"/>
          <w:shd w:val="clear" w:color="auto" w:fill="FFFFFF"/>
          <w:lang w:val="ro-RO"/>
        </w:rPr>
        <w:t xml:space="preserve"> minime stabilite în Regulile de profilare a stațiilor de lucru pentru angajații din sectorul public.</w:t>
      </w:r>
      <w:r w:rsidR="008B2936" w:rsidRPr="008B2936">
        <w:rPr>
          <w:lang w:val="en-US"/>
        </w:rPr>
        <w:t xml:space="preserve"> </w:t>
      </w:r>
    </w:p>
    <w:p w:rsidR="00743319" w:rsidRPr="00743319" w:rsidRDefault="003A1D71" w:rsidP="008A0890">
      <w:pPr>
        <w:numPr>
          <w:ilvl w:val="0"/>
          <w:numId w:val="22"/>
        </w:numPr>
        <w:tabs>
          <w:tab w:val="left" w:pos="851"/>
        </w:tabs>
        <w:spacing w:before="120"/>
        <w:ind w:left="-108" w:firstLine="567"/>
        <w:contextualSpacing/>
        <w:jc w:val="both"/>
        <w:rPr>
          <w:sz w:val="28"/>
          <w:szCs w:val="28"/>
          <w:lang w:val="ro-MD"/>
        </w:rPr>
      </w:pPr>
      <w:r w:rsidRPr="003A1D71">
        <w:rPr>
          <w:sz w:val="28"/>
          <w:szCs w:val="28"/>
          <w:shd w:val="clear" w:color="auto" w:fill="FFFFFF"/>
          <w:lang w:val="ro-MD"/>
        </w:rPr>
        <w:t xml:space="preserve">Se recomandă ca și alte autorități și instituții publice, inclusiv cele ale administrației publice locale, să elaboreze documentația de atribuire pentru </w:t>
      </w:r>
      <w:r w:rsidRPr="003A1D71">
        <w:rPr>
          <w:sz w:val="28"/>
          <w:szCs w:val="28"/>
          <w:shd w:val="clear" w:color="auto" w:fill="FFFFFF"/>
          <w:lang w:val="ro-MD"/>
        </w:rPr>
        <w:lastRenderedPageBreak/>
        <w:t>procurarea stațiilor de lucru, echipamentelor periferice și soluțiilor software, având în vedere Regulile aprobate prin prezentul Ordin.</w:t>
      </w:r>
    </w:p>
    <w:p w:rsidR="0057340A" w:rsidRDefault="00672EA2" w:rsidP="00AA02DA">
      <w:pPr>
        <w:rPr>
          <w:b/>
          <w:sz w:val="28"/>
          <w:szCs w:val="28"/>
          <w:lang w:val="ro-RO"/>
        </w:rPr>
      </w:pPr>
      <w:r w:rsidRPr="00D16BA2">
        <w:rPr>
          <w:sz w:val="28"/>
          <w:szCs w:val="28"/>
          <w:lang w:val="ro-RO"/>
        </w:rPr>
        <w:t xml:space="preserve">                                    </w:t>
      </w:r>
      <w:r w:rsidR="00AA02DA">
        <w:rPr>
          <w:sz w:val="28"/>
          <w:szCs w:val="28"/>
          <w:lang w:val="ro-RO"/>
        </w:rPr>
        <w:t xml:space="preserve">  </w:t>
      </w:r>
    </w:p>
    <w:tbl>
      <w:tblPr>
        <w:tblStyle w:val="Tabelgril"/>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977"/>
        <w:gridCol w:w="3685"/>
      </w:tblGrid>
      <w:tr w:rsidR="008B2936" w:rsidRPr="009835D3" w:rsidTr="004C5396">
        <w:tc>
          <w:tcPr>
            <w:tcW w:w="2972" w:type="dxa"/>
          </w:tcPr>
          <w:p w:rsidR="008B2936" w:rsidRPr="008B2936" w:rsidRDefault="008B2936" w:rsidP="004C5396">
            <w:pPr>
              <w:ind w:right="-1"/>
              <w:jc w:val="center"/>
              <w:rPr>
                <w:b/>
                <w:bCs/>
                <w:sz w:val="28"/>
                <w:szCs w:val="28"/>
                <w:lang w:val="en-US"/>
              </w:rPr>
            </w:pPr>
            <w:proofErr w:type="spellStart"/>
            <w:r w:rsidRPr="008B2936">
              <w:rPr>
                <w:b/>
                <w:bCs/>
                <w:sz w:val="28"/>
                <w:szCs w:val="28"/>
                <w:lang w:val="en-US"/>
              </w:rPr>
              <w:t>Ministru</w:t>
            </w:r>
            <w:proofErr w:type="spellEnd"/>
            <w:r w:rsidRPr="008B2936">
              <w:rPr>
                <w:b/>
                <w:bCs/>
                <w:sz w:val="28"/>
                <w:szCs w:val="28"/>
                <w:lang w:val="en-US"/>
              </w:rPr>
              <w:t xml:space="preserve"> al </w:t>
            </w:r>
            <w:proofErr w:type="spellStart"/>
            <w:r w:rsidRPr="008B2936">
              <w:rPr>
                <w:b/>
                <w:bCs/>
                <w:sz w:val="28"/>
                <w:szCs w:val="28"/>
                <w:lang w:val="en-US"/>
              </w:rPr>
              <w:t>finanțelor</w:t>
            </w:r>
            <w:proofErr w:type="spellEnd"/>
          </w:p>
          <w:p w:rsidR="008B2936" w:rsidRPr="008B2936" w:rsidRDefault="008B2936" w:rsidP="004C5396">
            <w:pPr>
              <w:ind w:right="-1"/>
              <w:jc w:val="center"/>
              <w:rPr>
                <w:b/>
                <w:bCs/>
                <w:sz w:val="28"/>
                <w:szCs w:val="28"/>
                <w:lang w:val="en-US"/>
              </w:rPr>
            </w:pPr>
          </w:p>
          <w:p w:rsidR="008B2936" w:rsidRPr="008B2936" w:rsidRDefault="008B2936" w:rsidP="004C5396">
            <w:pPr>
              <w:ind w:right="-1"/>
              <w:jc w:val="center"/>
              <w:rPr>
                <w:b/>
                <w:bCs/>
                <w:sz w:val="28"/>
                <w:szCs w:val="28"/>
                <w:lang w:val="en-US"/>
              </w:rPr>
            </w:pPr>
          </w:p>
          <w:p w:rsidR="008B2936" w:rsidRPr="008B2936" w:rsidRDefault="008B2936" w:rsidP="004C5396">
            <w:pPr>
              <w:ind w:right="-1"/>
              <w:jc w:val="center"/>
              <w:rPr>
                <w:b/>
                <w:bCs/>
                <w:sz w:val="28"/>
                <w:szCs w:val="28"/>
                <w:lang w:val="en-US"/>
              </w:rPr>
            </w:pPr>
          </w:p>
          <w:p w:rsidR="008B2936" w:rsidRPr="008B2936" w:rsidRDefault="008B2936" w:rsidP="004C5396">
            <w:pPr>
              <w:ind w:right="-1"/>
              <w:jc w:val="center"/>
              <w:rPr>
                <w:b/>
                <w:bCs/>
                <w:sz w:val="28"/>
                <w:szCs w:val="28"/>
                <w:lang w:val="en-US"/>
              </w:rPr>
            </w:pPr>
          </w:p>
          <w:p w:rsidR="008B2936" w:rsidRPr="008B2936" w:rsidRDefault="008B2936" w:rsidP="004C5396">
            <w:pPr>
              <w:ind w:right="-1"/>
              <w:jc w:val="center"/>
              <w:rPr>
                <w:b/>
                <w:bCs/>
                <w:sz w:val="28"/>
                <w:szCs w:val="28"/>
                <w:lang w:val="en-US"/>
              </w:rPr>
            </w:pPr>
          </w:p>
          <w:p w:rsidR="008B2936" w:rsidRPr="008B2936" w:rsidRDefault="008B2936" w:rsidP="004C5396">
            <w:pPr>
              <w:ind w:right="-1"/>
              <w:jc w:val="center"/>
              <w:rPr>
                <w:b/>
                <w:bCs/>
                <w:sz w:val="28"/>
                <w:szCs w:val="28"/>
                <w:lang w:val="en-US"/>
              </w:rPr>
            </w:pPr>
          </w:p>
          <w:p w:rsidR="008B2936" w:rsidRPr="008B2936" w:rsidRDefault="008B2936" w:rsidP="004C5396">
            <w:pPr>
              <w:ind w:right="-1"/>
              <w:jc w:val="center"/>
              <w:rPr>
                <w:b/>
                <w:bCs/>
                <w:sz w:val="28"/>
                <w:szCs w:val="28"/>
                <w:lang w:val="en-US"/>
              </w:rPr>
            </w:pPr>
            <w:r w:rsidRPr="008B2936">
              <w:rPr>
                <w:b/>
                <w:bCs/>
                <w:sz w:val="28"/>
                <w:szCs w:val="28"/>
                <w:lang w:val="en-US"/>
              </w:rPr>
              <w:t>Victoria BELOUS</w:t>
            </w:r>
          </w:p>
        </w:tc>
        <w:tc>
          <w:tcPr>
            <w:tcW w:w="2977" w:type="dxa"/>
          </w:tcPr>
          <w:p w:rsidR="008B2936" w:rsidRPr="008B2936" w:rsidRDefault="008B2936" w:rsidP="004C5396">
            <w:pPr>
              <w:ind w:right="-1"/>
              <w:jc w:val="center"/>
              <w:rPr>
                <w:b/>
                <w:bCs/>
                <w:sz w:val="28"/>
                <w:szCs w:val="28"/>
                <w:lang w:val="en-US"/>
              </w:rPr>
            </w:pPr>
            <w:r w:rsidRPr="008B2936">
              <w:rPr>
                <w:b/>
                <w:bCs/>
                <w:sz w:val="28"/>
                <w:szCs w:val="28"/>
                <w:lang w:val="en-US"/>
              </w:rPr>
              <w:t xml:space="preserve">Director                                     al </w:t>
            </w:r>
            <w:proofErr w:type="spellStart"/>
            <w:r w:rsidRPr="008B2936">
              <w:rPr>
                <w:b/>
                <w:bCs/>
                <w:sz w:val="28"/>
                <w:szCs w:val="28"/>
                <w:lang w:val="en-US"/>
              </w:rPr>
              <w:t>Agenției</w:t>
            </w:r>
            <w:proofErr w:type="spellEnd"/>
            <w:r w:rsidRPr="008B2936">
              <w:rPr>
                <w:b/>
                <w:bCs/>
                <w:sz w:val="28"/>
                <w:szCs w:val="28"/>
                <w:lang w:val="en-US"/>
              </w:rPr>
              <w:t xml:space="preserve"> </w:t>
            </w:r>
            <w:proofErr w:type="spellStart"/>
            <w:r w:rsidRPr="008B2936">
              <w:rPr>
                <w:b/>
                <w:bCs/>
                <w:sz w:val="28"/>
                <w:szCs w:val="28"/>
                <w:lang w:val="en-US"/>
              </w:rPr>
              <w:t>Achiziții</w:t>
            </w:r>
            <w:proofErr w:type="spellEnd"/>
            <w:r w:rsidRPr="008B2936">
              <w:rPr>
                <w:b/>
                <w:bCs/>
                <w:sz w:val="28"/>
                <w:szCs w:val="28"/>
                <w:lang w:val="en-US"/>
              </w:rPr>
              <w:t xml:space="preserve"> </w:t>
            </w:r>
            <w:proofErr w:type="spellStart"/>
            <w:r w:rsidRPr="008B2936">
              <w:rPr>
                <w:b/>
                <w:bCs/>
                <w:sz w:val="28"/>
                <w:szCs w:val="28"/>
                <w:lang w:val="en-US"/>
              </w:rPr>
              <w:t>Publice</w:t>
            </w:r>
            <w:proofErr w:type="spellEnd"/>
          </w:p>
          <w:p w:rsidR="008B2936" w:rsidRPr="008B2936" w:rsidRDefault="008B2936" w:rsidP="004C5396">
            <w:pPr>
              <w:ind w:right="-1"/>
              <w:jc w:val="center"/>
              <w:rPr>
                <w:b/>
                <w:bCs/>
                <w:sz w:val="28"/>
                <w:szCs w:val="28"/>
                <w:lang w:val="en-US"/>
              </w:rPr>
            </w:pPr>
          </w:p>
          <w:p w:rsidR="008B2936" w:rsidRPr="008B2936" w:rsidRDefault="008B2936" w:rsidP="004C5396">
            <w:pPr>
              <w:ind w:right="-1"/>
              <w:jc w:val="center"/>
              <w:rPr>
                <w:b/>
                <w:bCs/>
                <w:sz w:val="28"/>
                <w:szCs w:val="28"/>
                <w:lang w:val="en-US"/>
              </w:rPr>
            </w:pPr>
          </w:p>
          <w:p w:rsidR="008B2936" w:rsidRPr="008B2936" w:rsidRDefault="008B2936" w:rsidP="004C5396">
            <w:pPr>
              <w:ind w:right="-1"/>
              <w:jc w:val="center"/>
              <w:rPr>
                <w:b/>
                <w:bCs/>
                <w:sz w:val="28"/>
                <w:szCs w:val="28"/>
                <w:lang w:val="en-US"/>
              </w:rPr>
            </w:pPr>
          </w:p>
          <w:p w:rsidR="008B2936" w:rsidRPr="008B2936" w:rsidRDefault="008B2936" w:rsidP="004C5396">
            <w:pPr>
              <w:ind w:right="-1"/>
              <w:jc w:val="center"/>
              <w:rPr>
                <w:b/>
                <w:bCs/>
                <w:sz w:val="28"/>
                <w:szCs w:val="28"/>
                <w:lang w:val="en-US"/>
              </w:rPr>
            </w:pPr>
          </w:p>
          <w:p w:rsidR="008B2936" w:rsidRPr="008B2936" w:rsidRDefault="008B2936" w:rsidP="004C5396">
            <w:pPr>
              <w:ind w:right="-1"/>
              <w:jc w:val="center"/>
              <w:rPr>
                <w:b/>
                <w:bCs/>
                <w:sz w:val="28"/>
                <w:szCs w:val="28"/>
                <w:lang w:val="en-US"/>
              </w:rPr>
            </w:pPr>
            <w:r w:rsidRPr="008B2936">
              <w:rPr>
                <w:b/>
                <w:bCs/>
                <w:sz w:val="28"/>
                <w:szCs w:val="28"/>
                <w:lang w:val="en-US"/>
              </w:rPr>
              <w:t xml:space="preserve">Gheorghe MOVILEANU </w:t>
            </w:r>
          </w:p>
        </w:tc>
        <w:tc>
          <w:tcPr>
            <w:tcW w:w="3685" w:type="dxa"/>
          </w:tcPr>
          <w:p w:rsidR="008B2936" w:rsidRPr="008B2936" w:rsidRDefault="008B2936" w:rsidP="004C5396">
            <w:pPr>
              <w:ind w:left="-105" w:right="-1"/>
              <w:jc w:val="center"/>
              <w:rPr>
                <w:b/>
                <w:bCs/>
                <w:color w:val="000000" w:themeColor="text1"/>
                <w:sz w:val="28"/>
                <w:szCs w:val="28"/>
                <w:lang w:val="en-US"/>
              </w:rPr>
            </w:pPr>
            <w:r w:rsidRPr="008B2936">
              <w:rPr>
                <w:b/>
                <w:bCs/>
                <w:color w:val="000000" w:themeColor="text1"/>
                <w:sz w:val="28"/>
                <w:szCs w:val="28"/>
                <w:lang w:val="en-US"/>
              </w:rPr>
              <w:t xml:space="preserve">Director </w:t>
            </w:r>
          </w:p>
          <w:p w:rsidR="008B2936" w:rsidRPr="008B2936" w:rsidRDefault="008B2936" w:rsidP="004C5396">
            <w:pPr>
              <w:ind w:left="-105" w:right="-1"/>
              <w:jc w:val="center"/>
              <w:rPr>
                <w:b/>
                <w:bCs/>
                <w:color w:val="000000"/>
                <w:sz w:val="28"/>
                <w:szCs w:val="28"/>
                <w:lang w:val="en-US"/>
              </w:rPr>
            </w:pPr>
            <w:r w:rsidRPr="008B2936">
              <w:rPr>
                <w:b/>
                <w:bCs/>
                <w:color w:val="000000" w:themeColor="text1"/>
                <w:sz w:val="28"/>
                <w:szCs w:val="28"/>
                <w:lang w:val="en-US"/>
              </w:rPr>
              <w:t>al I.P. „</w:t>
            </w:r>
            <w:proofErr w:type="spellStart"/>
            <w:r w:rsidRPr="008B2936">
              <w:rPr>
                <w:b/>
                <w:bCs/>
                <w:color w:val="000000" w:themeColor="text1"/>
                <w:sz w:val="28"/>
                <w:szCs w:val="28"/>
                <w:lang w:val="en-US"/>
              </w:rPr>
              <w:t>Agenția</w:t>
            </w:r>
            <w:proofErr w:type="spellEnd"/>
            <w:r w:rsidRPr="008B2936">
              <w:rPr>
                <w:b/>
                <w:bCs/>
                <w:color w:val="000000" w:themeColor="text1"/>
                <w:sz w:val="28"/>
                <w:szCs w:val="28"/>
                <w:lang w:val="en-US"/>
              </w:rPr>
              <w:t xml:space="preserve"> de </w:t>
            </w:r>
            <w:proofErr w:type="spellStart"/>
            <w:r w:rsidRPr="008B2936">
              <w:rPr>
                <w:b/>
                <w:bCs/>
                <w:color w:val="000000" w:themeColor="text1"/>
                <w:sz w:val="28"/>
                <w:szCs w:val="28"/>
                <w:lang w:val="en-US"/>
              </w:rPr>
              <w:t>Guvernare</w:t>
            </w:r>
            <w:proofErr w:type="spellEnd"/>
            <w:r w:rsidRPr="008B2936">
              <w:rPr>
                <w:b/>
                <w:bCs/>
                <w:color w:val="000000" w:themeColor="text1"/>
                <w:sz w:val="28"/>
                <w:szCs w:val="28"/>
                <w:lang w:val="en-US"/>
              </w:rPr>
              <w:t xml:space="preserve"> </w:t>
            </w:r>
            <w:proofErr w:type="spellStart"/>
            <w:r w:rsidRPr="008B2936">
              <w:rPr>
                <w:b/>
                <w:bCs/>
                <w:color w:val="000000" w:themeColor="text1"/>
                <w:sz w:val="28"/>
                <w:szCs w:val="28"/>
                <w:lang w:val="en-US"/>
              </w:rPr>
              <w:t>Electronică</w:t>
            </w:r>
            <w:proofErr w:type="spellEnd"/>
            <w:r w:rsidRPr="008B2936">
              <w:rPr>
                <w:b/>
                <w:bCs/>
                <w:color w:val="000000" w:themeColor="text1"/>
                <w:sz w:val="28"/>
                <w:szCs w:val="28"/>
                <w:lang w:val="en-US"/>
              </w:rPr>
              <w:t>”</w:t>
            </w:r>
          </w:p>
          <w:p w:rsidR="008B2936" w:rsidRPr="008B2936" w:rsidRDefault="008B2936" w:rsidP="004C5396">
            <w:pPr>
              <w:ind w:right="-1"/>
              <w:jc w:val="center"/>
              <w:rPr>
                <w:b/>
                <w:bCs/>
                <w:color w:val="000000"/>
                <w:sz w:val="28"/>
                <w:szCs w:val="28"/>
                <w:lang w:val="en-US"/>
              </w:rPr>
            </w:pPr>
          </w:p>
          <w:p w:rsidR="008B2936" w:rsidRPr="008B2936" w:rsidRDefault="008B2936" w:rsidP="004C5396">
            <w:pPr>
              <w:ind w:right="-1"/>
              <w:jc w:val="center"/>
              <w:rPr>
                <w:b/>
                <w:bCs/>
                <w:color w:val="000000"/>
                <w:sz w:val="28"/>
                <w:szCs w:val="28"/>
                <w:lang w:val="en-US"/>
              </w:rPr>
            </w:pPr>
          </w:p>
          <w:p w:rsidR="008B2936" w:rsidRPr="008B2936" w:rsidRDefault="008B2936" w:rsidP="004C5396">
            <w:pPr>
              <w:ind w:right="-1"/>
              <w:jc w:val="center"/>
              <w:rPr>
                <w:b/>
                <w:bCs/>
                <w:color w:val="000000"/>
                <w:sz w:val="28"/>
                <w:szCs w:val="28"/>
                <w:lang w:val="en-US"/>
              </w:rPr>
            </w:pPr>
          </w:p>
          <w:p w:rsidR="008B2936" w:rsidRPr="008B2936" w:rsidRDefault="008B2936" w:rsidP="004C5396">
            <w:pPr>
              <w:ind w:right="-1"/>
              <w:jc w:val="center"/>
              <w:rPr>
                <w:b/>
                <w:bCs/>
                <w:color w:val="000000"/>
                <w:sz w:val="28"/>
                <w:szCs w:val="28"/>
                <w:lang w:val="en-US"/>
              </w:rPr>
            </w:pPr>
          </w:p>
          <w:p w:rsidR="008B2936" w:rsidRPr="009835D3" w:rsidRDefault="008B2936" w:rsidP="004C5396">
            <w:pPr>
              <w:ind w:right="-1"/>
              <w:jc w:val="center"/>
              <w:rPr>
                <w:b/>
                <w:bCs/>
                <w:sz w:val="28"/>
                <w:szCs w:val="28"/>
              </w:rPr>
            </w:pPr>
            <w:proofErr w:type="spellStart"/>
            <w:r w:rsidRPr="009835D3">
              <w:rPr>
                <w:b/>
                <w:bCs/>
                <w:color w:val="000000" w:themeColor="text1"/>
                <w:sz w:val="28"/>
                <w:szCs w:val="28"/>
              </w:rPr>
              <w:t>Nicoleta</w:t>
            </w:r>
            <w:proofErr w:type="spellEnd"/>
            <w:r w:rsidRPr="009835D3">
              <w:rPr>
                <w:b/>
                <w:bCs/>
                <w:color w:val="000000" w:themeColor="text1"/>
                <w:sz w:val="28"/>
                <w:szCs w:val="28"/>
              </w:rPr>
              <w:t xml:space="preserve"> COLOMEEȚ</w:t>
            </w:r>
          </w:p>
        </w:tc>
      </w:tr>
    </w:tbl>
    <w:p w:rsidR="00DD4BC8" w:rsidRDefault="00DD4BC8"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Default="00446541" w:rsidP="008B2936">
      <w:pPr>
        <w:ind w:firstLine="993"/>
        <w:jc w:val="both"/>
        <w:rPr>
          <w:sz w:val="28"/>
          <w:szCs w:val="28"/>
          <w:lang w:val="ro-RO"/>
        </w:rPr>
      </w:pPr>
    </w:p>
    <w:p w:rsidR="00446541" w:rsidRPr="00446541" w:rsidRDefault="00446541" w:rsidP="00D103A1">
      <w:pPr>
        <w:spacing w:after="120"/>
        <w:jc w:val="right"/>
        <w:rPr>
          <w:sz w:val="26"/>
          <w:szCs w:val="26"/>
          <w:lang w:val="ro-MD"/>
        </w:rPr>
      </w:pPr>
      <w:r w:rsidRPr="00446541">
        <w:rPr>
          <w:sz w:val="26"/>
          <w:szCs w:val="26"/>
          <w:lang w:val="ro-MD"/>
        </w:rPr>
        <w:lastRenderedPageBreak/>
        <w:t>Anexa</w:t>
      </w:r>
    </w:p>
    <w:p w:rsidR="00446541" w:rsidRPr="00446541" w:rsidRDefault="00446541" w:rsidP="00D103A1">
      <w:pPr>
        <w:jc w:val="right"/>
        <w:rPr>
          <w:sz w:val="26"/>
          <w:szCs w:val="26"/>
          <w:lang w:val="ro-MD"/>
        </w:rPr>
      </w:pPr>
      <w:r w:rsidRPr="00446541">
        <w:rPr>
          <w:sz w:val="26"/>
          <w:szCs w:val="26"/>
          <w:lang w:val="ro-MD"/>
        </w:rPr>
        <w:t xml:space="preserve">la Ordinul </w:t>
      </w:r>
      <w:r w:rsidRPr="00446541">
        <w:rPr>
          <w:sz w:val="4"/>
          <w:szCs w:val="4"/>
          <w:lang w:val="ro-MD"/>
        </w:rPr>
        <w:t xml:space="preserve"> </w:t>
      </w:r>
      <w:r w:rsidRPr="00446541">
        <w:rPr>
          <w:sz w:val="26"/>
          <w:szCs w:val="26"/>
          <w:lang w:val="ro-MD"/>
        </w:rPr>
        <w:t xml:space="preserve">ministrului finanțelor </w:t>
      </w:r>
    </w:p>
    <w:p w:rsidR="00446541" w:rsidRPr="00446541" w:rsidRDefault="00446541" w:rsidP="00D103A1">
      <w:pPr>
        <w:jc w:val="right"/>
        <w:rPr>
          <w:sz w:val="26"/>
          <w:szCs w:val="26"/>
          <w:lang w:val="ro-MD"/>
        </w:rPr>
      </w:pPr>
      <w:r w:rsidRPr="00446541">
        <w:rPr>
          <w:sz w:val="26"/>
          <w:szCs w:val="26"/>
          <w:lang w:val="ro-MD"/>
        </w:rPr>
        <w:t>nr. _____ din __________ 2025</w:t>
      </w:r>
    </w:p>
    <w:p w:rsidR="00446541" w:rsidRPr="00446541" w:rsidRDefault="00446541" w:rsidP="00446541">
      <w:pPr>
        <w:jc w:val="right"/>
        <w:rPr>
          <w:sz w:val="4"/>
          <w:szCs w:val="4"/>
          <w:lang w:val="ro-MD"/>
        </w:rPr>
      </w:pPr>
    </w:p>
    <w:p w:rsidR="00446541" w:rsidRPr="00446541" w:rsidRDefault="00446541" w:rsidP="00446541">
      <w:pPr>
        <w:jc w:val="right"/>
        <w:rPr>
          <w:sz w:val="26"/>
          <w:szCs w:val="26"/>
          <w:lang w:val="ro-MD"/>
        </w:rPr>
      </w:pPr>
    </w:p>
    <w:p w:rsidR="00446541" w:rsidRPr="00446541" w:rsidRDefault="00446541" w:rsidP="00446541">
      <w:pPr>
        <w:jc w:val="right"/>
        <w:rPr>
          <w:sz w:val="28"/>
          <w:szCs w:val="28"/>
          <w:lang w:val="ro-MD"/>
        </w:rPr>
      </w:pPr>
    </w:p>
    <w:p w:rsidR="00446541" w:rsidRPr="00446541" w:rsidRDefault="00446541" w:rsidP="00446541">
      <w:pPr>
        <w:jc w:val="both"/>
        <w:rPr>
          <w:sz w:val="4"/>
          <w:szCs w:val="4"/>
          <w:lang w:val="ro-MD"/>
        </w:rPr>
      </w:pPr>
    </w:p>
    <w:p w:rsidR="00446541" w:rsidRPr="00446541" w:rsidRDefault="00446541" w:rsidP="00446541">
      <w:pPr>
        <w:jc w:val="center"/>
        <w:rPr>
          <w:b/>
          <w:bCs/>
          <w:sz w:val="28"/>
          <w:szCs w:val="28"/>
          <w:lang w:val="ro-MD"/>
        </w:rPr>
      </w:pPr>
      <w:r w:rsidRPr="00446541">
        <w:rPr>
          <w:b/>
          <w:bCs/>
          <w:sz w:val="28"/>
          <w:szCs w:val="28"/>
          <w:lang w:val="ro-MD"/>
        </w:rPr>
        <w:t>Reguli cu privire la profilarea stațiilor de lucru pentru angajații                                     din sectorul public</w:t>
      </w:r>
    </w:p>
    <w:p w:rsidR="00446541" w:rsidRPr="00446541" w:rsidRDefault="00446541" w:rsidP="00446541">
      <w:pPr>
        <w:pStyle w:val="Listparagraf"/>
        <w:numPr>
          <w:ilvl w:val="0"/>
          <w:numId w:val="23"/>
        </w:numPr>
        <w:tabs>
          <w:tab w:val="left" w:pos="993"/>
          <w:tab w:val="left" w:pos="3544"/>
          <w:tab w:val="left" w:pos="4111"/>
        </w:tabs>
        <w:spacing w:before="240" w:after="120"/>
        <w:ind w:left="0" w:firstLine="0"/>
        <w:jc w:val="center"/>
        <w:rPr>
          <w:b/>
          <w:bCs/>
          <w:iCs/>
          <w:color w:val="000000"/>
          <w:sz w:val="28"/>
          <w:szCs w:val="28"/>
          <w:lang w:val="ro-MD"/>
        </w:rPr>
      </w:pPr>
      <w:r w:rsidRPr="00446541">
        <w:rPr>
          <w:b/>
          <w:bCs/>
          <w:iCs/>
          <w:color w:val="000000"/>
          <w:sz w:val="28"/>
          <w:szCs w:val="28"/>
          <w:lang w:val="ro-MD"/>
        </w:rPr>
        <w:t>Dispoziții generale</w:t>
      </w:r>
    </w:p>
    <w:p w:rsidR="00446541" w:rsidRPr="00360793" w:rsidRDefault="00446541" w:rsidP="00446541">
      <w:pPr>
        <w:pStyle w:val="Listparagraf"/>
        <w:numPr>
          <w:ilvl w:val="0"/>
          <w:numId w:val="24"/>
        </w:numPr>
        <w:tabs>
          <w:tab w:val="left" w:pos="993"/>
        </w:tabs>
        <w:ind w:left="0" w:firstLine="567"/>
        <w:jc w:val="both"/>
        <w:rPr>
          <w:sz w:val="28"/>
          <w:szCs w:val="28"/>
          <w:lang w:val="ro-MD"/>
        </w:rPr>
      </w:pPr>
      <w:r w:rsidRPr="00446541">
        <w:rPr>
          <w:sz w:val="28"/>
          <w:szCs w:val="28"/>
          <w:lang w:val="ro-MD"/>
        </w:rPr>
        <w:t xml:space="preserve">Regulile cu privire la profilarea stațiilor de lucru pentru angajații din sectorul public au </w:t>
      </w:r>
      <w:r w:rsidR="00D103A1">
        <w:rPr>
          <w:sz w:val="28"/>
          <w:szCs w:val="28"/>
          <w:lang w:val="ro-MD"/>
        </w:rPr>
        <w:t>ca</w:t>
      </w:r>
      <w:r w:rsidRPr="00446541">
        <w:rPr>
          <w:sz w:val="28"/>
          <w:szCs w:val="28"/>
          <w:lang w:val="ro-MD"/>
        </w:rPr>
        <w:t xml:space="preserve"> obiectiv standardizarea cerințelor tehnice și configurărilor de bază pentru stațiile de </w:t>
      </w:r>
      <w:r w:rsidR="00D103A1">
        <w:rPr>
          <w:sz w:val="28"/>
          <w:szCs w:val="28"/>
          <w:lang w:val="ro-MD"/>
        </w:rPr>
        <w:t>lucru, echipamentele periferice și</w:t>
      </w:r>
      <w:r w:rsidRPr="00446541">
        <w:rPr>
          <w:sz w:val="28"/>
          <w:szCs w:val="28"/>
          <w:lang w:val="ro-MD"/>
        </w:rPr>
        <w:t xml:space="preserve"> soluțiile so</w:t>
      </w:r>
      <w:r w:rsidR="00D103A1">
        <w:rPr>
          <w:sz w:val="28"/>
          <w:szCs w:val="28"/>
          <w:lang w:val="ro-MD"/>
        </w:rPr>
        <w:t>ftware etc., conform rolurilor,</w:t>
      </w:r>
      <w:r w:rsidRPr="00446541">
        <w:rPr>
          <w:sz w:val="28"/>
          <w:szCs w:val="28"/>
          <w:lang w:val="ro-MD"/>
        </w:rPr>
        <w:t xml:space="preserve"> specificului de activitate și necesit</w:t>
      </w:r>
      <w:r w:rsidR="00D103A1">
        <w:rPr>
          <w:sz w:val="28"/>
          <w:szCs w:val="28"/>
          <w:lang w:val="ro-MD"/>
        </w:rPr>
        <w:t>ăților</w:t>
      </w:r>
      <w:r w:rsidRPr="00446541">
        <w:rPr>
          <w:sz w:val="28"/>
          <w:szCs w:val="28"/>
          <w:lang w:val="ro-MD"/>
        </w:rPr>
        <w:t xml:space="preserve"> </w:t>
      </w:r>
      <w:r w:rsidR="00D103A1" w:rsidRPr="00D103A1">
        <w:rPr>
          <w:sz w:val="28"/>
          <w:szCs w:val="28"/>
          <w:lang w:val="ro-MD"/>
        </w:rPr>
        <w:t>diferitelor</w:t>
      </w:r>
      <w:r w:rsidR="00D103A1">
        <w:rPr>
          <w:sz w:val="28"/>
          <w:szCs w:val="28"/>
          <w:lang w:val="ro-MD"/>
        </w:rPr>
        <w:t xml:space="preserve"> categorii</w:t>
      </w:r>
      <w:r w:rsidRPr="00446541">
        <w:rPr>
          <w:sz w:val="28"/>
          <w:szCs w:val="28"/>
          <w:lang w:val="ro-MD"/>
        </w:rPr>
        <w:t xml:space="preserve"> </w:t>
      </w:r>
      <w:r w:rsidR="00360793">
        <w:rPr>
          <w:sz w:val="28"/>
          <w:szCs w:val="28"/>
          <w:lang w:val="ro-MD"/>
        </w:rPr>
        <w:t>de angajați din sectorul public</w:t>
      </w:r>
      <w:r w:rsidR="00D103A1" w:rsidRPr="00D103A1">
        <w:rPr>
          <w:sz w:val="28"/>
          <w:szCs w:val="28"/>
          <w:lang w:val="en-US"/>
        </w:rPr>
        <w:t xml:space="preserve">, </w:t>
      </w:r>
      <w:r w:rsidR="00D103A1" w:rsidRPr="00360793">
        <w:rPr>
          <w:sz w:val="28"/>
          <w:szCs w:val="28"/>
          <w:lang w:val="ro-MD"/>
        </w:rPr>
        <w:t>asigurând astfel eficiență și coerență în utilizarea resurselor tehnologice.</w:t>
      </w:r>
    </w:p>
    <w:p w:rsidR="00446541" w:rsidRPr="00446541" w:rsidRDefault="00446541" w:rsidP="00446541">
      <w:pPr>
        <w:pStyle w:val="Listparagraf"/>
        <w:numPr>
          <w:ilvl w:val="0"/>
          <w:numId w:val="24"/>
        </w:numPr>
        <w:tabs>
          <w:tab w:val="left" w:pos="993"/>
        </w:tabs>
        <w:ind w:left="0" w:firstLine="567"/>
        <w:jc w:val="both"/>
        <w:rPr>
          <w:sz w:val="28"/>
          <w:szCs w:val="28"/>
          <w:lang w:val="ro-MD"/>
        </w:rPr>
      </w:pPr>
      <w:r w:rsidRPr="00446541">
        <w:rPr>
          <w:sz w:val="28"/>
          <w:szCs w:val="28"/>
          <w:lang w:val="ro-MD"/>
        </w:rPr>
        <w:t xml:space="preserve">Scopul prezentelor Reguli constă în asigurarea eficientizării </w:t>
      </w:r>
      <w:r w:rsidR="00360793" w:rsidRPr="00360793">
        <w:rPr>
          <w:sz w:val="28"/>
          <w:szCs w:val="28"/>
          <w:lang w:val="ro-RO"/>
        </w:rPr>
        <w:t>procedurilor de achiziții publice privind procurarea</w:t>
      </w:r>
      <w:r w:rsidRPr="00360793">
        <w:rPr>
          <w:sz w:val="28"/>
          <w:szCs w:val="28"/>
          <w:lang w:val="ro-MD"/>
        </w:rPr>
        <w:t xml:space="preserve"> </w:t>
      </w:r>
      <w:r w:rsidRPr="00446541">
        <w:rPr>
          <w:sz w:val="28"/>
          <w:szCs w:val="28"/>
          <w:lang w:val="ro-MD"/>
        </w:rPr>
        <w:t>stațiilor de lucru</w:t>
      </w:r>
      <w:r w:rsidR="00360793">
        <w:rPr>
          <w:sz w:val="28"/>
          <w:szCs w:val="28"/>
          <w:lang w:val="ro-MD"/>
        </w:rPr>
        <w:t>, echipamentelor periferice și</w:t>
      </w:r>
      <w:r w:rsidRPr="00446541">
        <w:rPr>
          <w:sz w:val="28"/>
          <w:szCs w:val="28"/>
          <w:lang w:val="ro-MD"/>
        </w:rPr>
        <w:t xml:space="preserve"> soluțiilor software, precum și asigurarea securității stațiilor de lucru și reducerea impactului de mediu și a costurilor operaționale. </w:t>
      </w:r>
    </w:p>
    <w:p w:rsidR="00446541" w:rsidRPr="00446541" w:rsidRDefault="00446541" w:rsidP="00446541">
      <w:pPr>
        <w:pStyle w:val="Listparagraf"/>
        <w:numPr>
          <w:ilvl w:val="0"/>
          <w:numId w:val="24"/>
        </w:numPr>
        <w:tabs>
          <w:tab w:val="left" w:pos="993"/>
        </w:tabs>
        <w:ind w:left="0" w:firstLine="567"/>
        <w:jc w:val="both"/>
        <w:rPr>
          <w:sz w:val="28"/>
          <w:szCs w:val="28"/>
          <w:lang w:val="ro-MD"/>
        </w:rPr>
      </w:pPr>
      <w:r w:rsidRPr="00446541">
        <w:rPr>
          <w:sz w:val="28"/>
          <w:szCs w:val="28"/>
          <w:shd w:val="clear" w:color="auto" w:fill="FFFFFF"/>
          <w:lang w:val="ro-MD"/>
        </w:rPr>
        <w:t>În sensul prezentelor reguli se utilizează următoarele noțiuni:</w:t>
      </w:r>
    </w:p>
    <w:p w:rsidR="00446541" w:rsidRPr="00446541" w:rsidRDefault="00446541" w:rsidP="00446541">
      <w:pPr>
        <w:pStyle w:val="Listparagraf"/>
        <w:numPr>
          <w:ilvl w:val="0"/>
          <w:numId w:val="25"/>
        </w:numPr>
        <w:tabs>
          <w:tab w:val="left" w:pos="1134"/>
        </w:tabs>
        <w:ind w:left="0" w:firstLine="567"/>
        <w:jc w:val="both"/>
        <w:rPr>
          <w:sz w:val="28"/>
          <w:szCs w:val="28"/>
          <w:lang w:val="ro-MD"/>
        </w:rPr>
      </w:pPr>
      <w:r w:rsidRPr="00446541">
        <w:rPr>
          <w:i/>
          <w:iCs/>
          <w:sz w:val="28"/>
          <w:szCs w:val="28"/>
          <w:lang w:val="ro-MD"/>
        </w:rPr>
        <w:t>soluție software</w:t>
      </w:r>
      <w:r w:rsidRPr="00446541">
        <w:rPr>
          <w:sz w:val="28"/>
          <w:szCs w:val="28"/>
          <w:lang w:val="ro-MD"/>
        </w:rPr>
        <w:t xml:space="preserve"> – </w:t>
      </w:r>
      <w:r w:rsidRPr="00446541">
        <w:rPr>
          <w:sz w:val="28"/>
          <w:szCs w:val="28"/>
          <w:shd w:val="clear" w:color="auto" w:fill="FFFFFF"/>
          <w:lang w:val="ro-MD"/>
        </w:rPr>
        <w:t>produs de programare informatică, care rulează pe un calculator și care îndeplinește anumite funcții (</w:t>
      </w:r>
      <w:hyperlink r:id="rId7" w:tooltip="Sistem de operare" w:history="1">
        <w:r w:rsidRPr="00446541">
          <w:rPr>
            <w:sz w:val="28"/>
            <w:szCs w:val="28"/>
            <w:lang w:val="ro-MD"/>
          </w:rPr>
          <w:t>sisteme de operare</w:t>
        </w:r>
      </w:hyperlink>
      <w:r w:rsidRPr="00446541">
        <w:rPr>
          <w:sz w:val="28"/>
          <w:szCs w:val="28"/>
          <w:shd w:val="clear" w:color="auto" w:fill="FFFFFF"/>
          <w:lang w:val="ro-MD"/>
        </w:rPr>
        <w:t>, </w:t>
      </w:r>
      <w:hyperlink r:id="rId8" w:tooltip="Driver" w:history="1">
        <w:r w:rsidRPr="00446541">
          <w:rPr>
            <w:sz w:val="28"/>
            <w:szCs w:val="28"/>
            <w:lang w:val="ro-MD"/>
          </w:rPr>
          <w:t>drivere</w:t>
        </w:r>
      </w:hyperlink>
      <w:r w:rsidRPr="00446541">
        <w:rPr>
          <w:sz w:val="28"/>
          <w:szCs w:val="28"/>
          <w:shd w:val="clear" w:color="auto" w:fill="FFFFFF"/>
          <w:lang w:val="ro-MD"/>
        </w:rPr>
        <w:t>, </w:t>
      </w:r>
      <w:hyperlink r:id="rId9" w:tooltip="Program" w:history="1">
        <w:r w:rsidRPr="00446541">
          <w:rPr>
            <w:sz w:val="28"/>
            <w:szCs w:val="28"/>
            <w:lang w:val="ro-MD"/>
          </w:rPr>
          <w:t>programe</w:t>
        </w:r>
      </w:hyperlink>
      <w:r w:rsidRPr="00446541">
        <w:rPr>
          <w:sz w:val="28"/>
          <w:szCs w:val="28"/>
          <w:shd w:val="clear" w:color="auto" w:fill="FFFFFF"/>
          <w:lang w:val="ro-MD"/>
        </w:rPr>
        <w:t> de aplicație). Totodată, achiziția unei soluții software se poate referi nu doar la procurarea unui produs de programare informatică, dar și la achiziția de licență pentru rularea legală a unui produs de program;</w:t>
      </w:r>
    </w:p>
    <w:p w:rsidR="00446541" w:rsidRPr="00446541" w:rsidRDefault="00446541" w:rsidP="00446541">
      <w:pPr>
        <w:pStyle w:val="Listparagraf"/>
        <w:numPr>
          <w:ilvl w:val="0"/>
          <w:numId w:val="25"/>
        </w:numPr>
        <w:tabs>
          <w:tab w:val="left" w:pos="1134"/>
        </w:tabs>
        <w:ind w:left="0" w:firstLine="567"/>
        <w:jc w:val="both"/>
        <w:rPr>
          <w:sz w:val="28"/>
          <w:szCs w:val="28"/>
          <w:lang w:val="ro-MD"/>
        </w:rPr>
      </w:pPr>
      <w:r w:rsidRPr="00446541">
        <w:rPr>
          <w:i/>
          <w:iCs/>
          <w:sz w:val="28"/>
          <w:szCs w:val="28"/>
          <w:lang w:val="ro-MD"/>
        </w:rPr>
        <w:t xml:space="preserve">stație de lucru de tip laptop </w:t>
      </w:r>
      <w:r w:rsidRPr="00446541">
        <w:rPr>
          <w:sz w:val="28"/>
          <w:szCs w:val="28"/>
          <w:lang w:val="ro-MD"/>
        </w:rPr>
        <w:t xml:space="preserve">– </w:t>
      </w:r>
      <w:hyperlink r:id="rId10" w:tooltip="Calculator personal" w:history="1">
        <w:r w:rsidRPr="00446541">
          <w:rPr>
            <w:rStyle w:val="Hyperlink"/>
            <w:sz w:val="28"/>
            <w:szCs w:val="28"/>
            <w:shd w:val="clear" w:color="auto" w:fill="FFFFFF"/>
            <w:lang w:val="ro-MD"/>
          </w:rPr>
          <w:t>calculator personal</w:t>
        </w:r>
      </w:hyperlink>
      <w:r w:rsidRPr="00446541">
        <w:rPr>
          <w:sz w:val="28"/>
          <w:szCs w:val="28"/>
          <w:shd w:val="clear" w:color="auto" w:fill="FFFFFF"/>
          <w:lang w:val="ro-MD"/>
        </w:rPr>
        <w:t> </w:t>
      </w:r>
      <w:hyperlink r:id="rId11" w:tooltip="Calculator portabil" w:history="1">
        <w:r w:rsidRPr="00446541">
          <w:rPr>
            <w:rStyle w:val="Hyperlink"/>
            <w:sz w:val="28"/>
            <w:szCs w:val="28"/>
            <w:shd w:val="clear" w:color="auto" w:fill="FFFFFF"/>
            <w:lang w:val="ro-MD"/>
          </w:rPr>
          <w:t>portabil</w:t>
        </w:r>
      </w:hyperlink>
      <w:r w:rsidRPr="00446541">
        <w:rPr>
          <w:sz w:val="28"/>
          <w:szCs w:val="28"/>
          <w:shd w:val="clear" w:color="auto" w:fill="FFFFFF"/>
          <w:lang w:val="ro-MD"/>
        </w:rPr>
        <w:t>, mobil, ușor și îndeajuns de mic pentru a putea fi ținut pe genunchi în timpul utilizării. Un laptop (notebook) integrează cele mai multe dintre componentele tipice ale unui calculator de birou - un </w:t>
      </w:r>
      <w:hyperlink r:id="rId12" w:tooltip="Ecran" w:history="1">
        <w:r w:rsidRPr="00446541">
          <w:rPr>
            <w:sz w:val="28"/>
            <w:szCs w:val="28"/>
            <w:lang w:val="ro-MD"/>
          </w:rPr>
          <w:t>ecran</w:t>
        </w:r>
      </w:hyperlink>
      <w:r w:rsidRPr="00446541">
        <w:rPr>
          <w:sz w:val="28"/>
          <w:szCs w:val="28"/>
          <w:shd w:val="clear" w:color="auto" w:fill="FFFFFF"/>
          <w:lang w:val="ro-MD"/>
        </w:rPr>
        <w:t xml:space="preserve"> </w:t>
      </w:r>
      <w:r w:rsidRPr="00446541">
        <w:rPr>
          <w:sz w:val="28"/>
          <w:szCs w:val="28"/>
          <w:lang w:val="ro-MD"/>
        </w:rPr>
        <w:t>(display)</w:t>
      </w:r>
      <w:r w:rsidRPr="00446541">
        <w:rPr>
          <w:sz w:val="28"/>
          <w:szCs w:val="28"/>
          <w:shd w:val="clear" w:color="auto" w:fill="FFFFFF"/>
          <w:lang w:val="ro-MD"/>
        </w:rPr>
        <w:t>, o </w:t>
      </w:r>
      <w:hyperlink r:id="rId13" w:tooltip="Tastatură" w:history="1">
        <w:r w:rsidRPr="00446541">
          <w:rPr>
            <w:rStyle w:val="Hyperlink"/>
            <w:sz w:val="28"/>
            <w:szCs w:val="28"/>
            <w:shd w:val="clear" w:color="auto" w:fill="FFFFFF"/>
            <w:lang w:val="ro-MD"/>
          </w:rPr>
          <w:t>tastatură</w:t>
        </w:r>
      </w:hyperlink>
      <w:r w:rsidRPr="00446541">
        <w:rPr>
          <w:sz w:val="28"/>
          <w:szCs w:val="28"/>
          <w:shd w:val="clear" w:color="auto" w:fill="FFFFFF"/>
          <w:lang w:val="ro-MD"/>
        </w:rPr>
        <w:t>, un dispozitiv de indicare (</w:t>
      </w:r>
      <w:proofErr w:type="spellStart"/>
      <w:r w:rsidR="008A4614">
        <w:fldChar w:fldCharType="begin"/>
      </w:r>
      <w:r w:rsidR="008A4614" w:rsidRPr="00E250DC">
        <w:rPr>
          <w:lang w:val="en-US"/>
        </w:rPr>
        <w:instrText xml:space="preserve"> HYPERLINK "https://ro.wikipedia.org/wiki/Touchpad" \o "Touchpad" </w:instrText>
      </w:r>
      <w:r w:rsidR="008A4614">
        <w:fldChar w:fldCharType="separate"/>
      </w:r>
      <w:r w:rsidRPr="00446541">
        <w:rPr>
          <w:rStyle w:val="Hyperlink"/>
          <w:sz w:val="28"/>
          <w:szCs w:val="28"/>
          <w:shd w:val="clear" w:color="auto" w:fill="FFFFFF"/>
          <w:lang w:val="ro-MD"/>
        </w:rPr>
        <w:t>touchpad</w:t>
      </w:r>
      <w:proofErr w:type="spellEnd"/>
      <w:r w:rsidR="008A4614">
        <w:rPr>
          <w:rStyle w:val="Hyperlink"/>
          <w:sz w:val="28"/>
          <w:szCs w:val="28"/>
          <w:shd w:val="clear" w:color="auto" w:fill="FFFFFF"/>
          <w:lang w:val="ro-MD"/>
        </w:rPr>
        <w:fldChar w:fldCharType="end"/>
      </w:r>
      <w:r w:rsidRPr="00446541">
        <w:rPr>
          <w:sz w:val="28"/>
          <w:szCs w:val="28"/>
          <w:shd w:val="clear" w:color="auto" w:fill="FFFFFF"/>
          <w:lang w:val="ro-MD"/>
        </w:rPr>
        <w:t>), difuzoare, precum și o </w:t>
      </w:r>
      <w:hyperlink r:id="rId14" w:tooltip="Baterie" w:history="1">
        <w:r w:rsidRPr="00446541">
          <w:rPr>
            <w:rStyle w:val="Hyperlink"/>
            <w:sz w:val="28"/>
            <w:szCs w:val="28"/>
            <w:shd w:val="clear" w:color="auto" w:fill="FFFFFF"/>
            <w:lang w:val="ro-MD"/>
          </w:rPr>
          <w:t>baterie</w:t>
        </w:r>
      </w:hyperlink>
      <w:r w:rsidRPr="00446541">
        <w:rPr>
          <w:sz w:val="28"/>
          <w:szCs w:val="28"/>
          <w:shd w:val="clear" w:color="auto" w:fill="FFFFFF"/>
          <w:lang w:val="ro-MD"/>
        </w:rPr>
        <w:t>, toate într-o singură unitate;</w:t>
      </w:r>
    </w:p>
    <w:p w:rsidR="00446541" w:rsidRPr="00446541" w:rsidRDefault="00446541" w:rsidP="00446541">
      <w:pPr>
        <w:pStyle w:val="Listparagraf"/>
        <w:numPr>
          <w:ilvl w:val="0"/>
          <w:numId w:val="25"/>
        </w:numPr>
        <w:tabs>
          <w:tab w:val="left" w:pos="1134"/>
        </w:tabs>
        <w:ind w:left="0" w:firstLine="567"/>
        <w:jc w:val="both"/>
        <w:rPr>
          <w:sz w:val="28"/>
          <w:szCs w:val="28"/>
          <w:lang w:val="ro-MD"/>
        </w:rPr>
      </w:pPr>
      <w:r w:rsidRPr="00446541">
        <w:rPr>
          <w:i/>
          <w:iCs/>
          <w:sz w:val="28"/>
          <w:szCs w:val="28"/>
          <w:lang w:val="ro-MD"/>
        </w:rPr>
        <w:t>stație de lucru de tip desktop PC</w:t>
      </w:r>
      <w:r w:rsidRPr="00446541">
        <w:rPr>
          <w:sz w:val="28"/>
          <w:szCs w:val="28"/>
          <w:lang w:val="ro-MD"/>
        </w:rPr>
        <w:t xml:space="preserve"> – calculator personal care se potrivește pentru instalare pe o masă, dar care nu este ușor de mutat dintr-un loc în altul. Deși sunt produse în mai multe configurații, acesta nu integrează cel puțin o parte din componentele tipice ale unui calculator, având, de obicei, separate unitatea centrală de procesare, monitorul, difuzoarele și tastatura, nu dispune de un </w:t>
      </w:r>
      <w:proofErr w:type="spellStart"/>
      <w:r w:rsidRPr="00446541">
        <w:rPr>
          <w:sz w:val="28"/>
          <w:szCs w:val="28"/>
          <w:lang w:val="ro-MD"/>
        </w:rPr>
        <w:t>touchpad</w:t>
      </w:r>
      <w:proofErr w:type="spellEnd"/>
      <w:r w:rsidRPr="00446541">
        <w:rPr>
          <w:sz w:val="28"/>
          <w:szCs w:val="28"/>
          <w:lang w:val="ro-MD"/>
        </w:rPr>
        <w:t xml:space="preserve"> și necesită utilizarea unui maus (mouse). Noțiunea include și calculatoarele personale de tip monobloc (</w:t>
      </w:r>
      <w:proofErr w:type="spellStart"/>
      <w:r w:rsidRPr="00446541">
        <w:rPr>
          <w:sz w:val="28"/>
          <w:szCs w:val="28"/>
          <w:lang w:val="ro-MD"/>
        </w:rPr>
        <w:t>eng</w:t>
      </w:r>
      <w:proofErr w:type="spellEnd"/>
      <w:r w:rsidRPr="00446541">
        <w:rPr>
          <w:sz w:val="28"/>
          <w:szCs w:val="28"/>
          <w:lang w:val="ro-MD"/>
        </w:rPr>
        <w:t xml:space="preserve">.: </w:t>
      </w:r>
      <w:proofErr w:type="spellStart"/>
      <w:r w:rsidRPr="00446541">
        <w:rPr>
          <w:sz w:val="28"/>
          <w:szCs w:val="28"/>
          <w:lang w:val="ro-MD"/>
        </w:rPr>
        <w:t>All</w:t>
      </w:r>
      <w:proofErr w:type="spellEnd"/>
      <w:r w:rsidRPr="00446541">
        <w:rPr>
          <w:sz w:val="28"/>
          <w:szCs w:val="28"/>
          <w:lang w:val="ro-MD"/>
        </w:rPr>
        <w:t>-in-</w:t>
      </w:r>
      <w:proofErr w:type="spellStart"/>
      <w:r w:rsidRPr="00446541">
        <w:rPr>
          <w:sz w:val="28"/>
          <w:szCs w:val="28"/>
          <w:lang w:val="ro-MD"/>
        </w:rPr>
        <w:t>One</w:t>
      </w:r>
      <w:proofErr w:type="spellEnd"/>
      <w:r w:rsidRPr="00446541">
        <w:rPr>
          <w:sz w:val="28"/>
          <w:szCs w:val="28"/>
          <w:lang w:val="ro-MD"/>
        </w:rPr>
        <w:t>).</w:t>
      </w:r>
    </w:p>
    <w:p w:rsidR="00446541" w:rsidRPr="00CA459A" w:rsidRDefault="00360793" w:rsidP="00720D65">
      <w:pPr>
        <w:pStyle w:val="Listparagraf"/>
        <w:numPr>
          <w:ilvl w:val="0"/>
          <w:numId w:val="24"/>
        </w:numPr>
        <w:tabs>
          <w:tab w:val="left" w:pos="993"/>
        </w:tabs>
        <w:spacing w:before="120" w:after="120"/>
        <w:ind w:left="0" w:firstLine="567"/>
        <w:jc w:val="both"/>
        <w:rPr>
          <w:sz w:val="28"/>
          <w:szCs w:val="28"/>
          <w:lang w:val="ro-MD"/>
        </w:rPr>
      </w:pPr>
      <w:r w:rsidRPr="00CA459A">
        <w:rPr>
          <w:color w:val="000000" w:themeColor="text1"/>
          <w:sz w:val="28"/>
          <w:szCs w:val="28"/>
          <w:lang w:val="ro-MD" w:eastAsia="en-US"/>
        </w:rPr>
        <w:t>La</w:t>
      </w:r>
      <w:r w:rsidR="00446541" w:rsidRPr="00CA459A">
        <w:rPr>
          <w:color w:val="000000" w:themeColor="text1"/>
          <w:sz w:val="28"/>
          <w:szCs w:val="28"/>
          <w:lang w:val="ro-MD" w:eastAsia="en-US"/>
        </w:rPr>
        <w:t xml:space="preserve"> </w:t>
      </w:r>
      <w:r w:rsidRPr="00CA459A">
        <w:rPr>
          <w:color w:val="000000" w:themeColor="text1"/>
          <w:sz w:val="28"/>
          <w:szCs w:val="28"/>
          <w:lang w:val="ro-RO" w:eastAsia="en-US"/>
        </w:rPr>
        <w:t>desfășurarea procedurilor de achiziții publice privind procurarea</w:t>
      </w:r>
      <w:r w:rsidR="00446541" w:rsidRPr="00CA459A">
        <w:rPr>
          <w:color w:val="000000" w:themeColor="text1"/>
          <w:sz w:val="28"/>
          <w:szCs w:val="28"/>
          <w:lang w:val="ro-MD" w:eastAsia="en-US"/>
        </w:rPr>
        <w:t xml:space="preserve"> stații</w:t>
      </w:r>
      <w:r w:rsidRPr="00CA459A">
        <w:rPr>
          <w:color w:val="000000" w:themeColor="text1"/>
          <w:sz w:val="28"/>
          <w:szCs w:val="28"/>
          <w:lang w:val="ro-MD" w:eastAsia="en-US"/>
        </w:rPr>
        <w:t>lor</w:t>
      </w:r>
      <w:r w:rsidR="00446541" w:rsidRPr="00CA459A">
        <w:rPr>
          <w:color w:val="000000" w:themeColor="text1"/>
          <w:sz w:val="28"/>
          <w:szCs w:val="28"/>
          <w:lang w:val="ro-MD" w:eastAsia="en-US"/>
        </w:rPr>
        <w:t xml:space="preserve"> de lucru, soluții</w:t>
      </w:r>
      <w:r w:rsidRPr="00CA459A">
        <w:rPr>
          <w:color w:val="000000" w:themeColor="text1"/>
          <w:sz w:val="28"/>
          <w:szCs w:val="28"/>
          <w:lang w:val="ro-MD" w:eastAsia="en-US"/>
        </w:rPr>
        <w:t>lor</w:t>
      </w:r>
      <w:r w:rsidR="00446541" w:rsidRPr="00CA459A">
        <w:rPr>
          <w:color w:val="000000" w:themeColor="text1"/>
          <w:sz w:val="28"/>
          <w:szCs w:val="28"/>
          <w:lang w:val="ro-MD" w:eastAsia="en-US"/>
        </w:rPr>
        <w:t xml:space="preserve"> software sau echipamente</w:t>
      </w:r>
      <w:r w:rsidRPr="00CA459A">
        <w:rPr>
          <w:color w:val="000000" w:themeColor="text1"/>
          <w:sz w:val="28"/>
          <w:szCs w:val="28"/>
          <w:lang w:val="ro-MD" w:eastAsia="en-US"/>
        </w:rPr>
        <w:t>lor</w:t>
      </w:r>
      <w:r w:rsidR="00446541" w:rsidRPr="00CA459A">
        <w:rPr>
          <w:color w:val="000000" w:themeColor="text1"/>
          <w:sz w:val="28"/>
          <w:szCs w:val="28"/>
          <w:lang w:val="ro-MD" w:eastAsia="en-US"/>
        </w:rPr>
        <w:t xml:space="preserve"> periferice, autoritatea contractantă asigură </w:t>
      </w:r>
      <w:r w:rsidR="00CA459A" w:rsidRPr="00CA459A">
        <w:rPr>
          <w:color w:val="000000" w:themeColor="text1"/>
          <w:sz w:val="28"/>
          <w:szCs w:val="28"/>
          <w:lang w:val="en-US" w:eastAsia="en-US"/>
        </w:rPr>
        <w:t xml:space="preserve">o </w:t>
      </w:r>
      <w:r w:rsidR="00CA459A" w:rsidRPr="00CA459A">
        <w:rPr>
          <w:color w:val="000000" w:themeColor="text1"/>
          <w:sz w:val="28"/>
          <w:szCs w:val="28"/>
          <w:lang w:val="ro-MD" w:eastAsia="en-US"/>
        </w:rPr>
        <w:t>fundamentare clară și bine argumentată a necesității achiziției, inclusiv în ceea ce privește tipul și caracteristicile acestora.</w:t>
      </w:r>
      <w:r w:rsidR="00446541" w:rsidRPr="00CA459A">
        <w:rPr>
          <w:sz w:val="28"/>
          <w:szCs w:val="28"/>
          <w:lang w:val="ro-MD"/>
        </w:rPr>
        <w:t xml:space="preserve"> </w:t>
      </w:r>
    </w:p>
    <w:p w:rsidR="00CA459A" w:rsidRPr="00CA459A" w:rsidRDefault="00CA459A" w:rsidP="00CA459A">
      <w:pPr>
        <w:pStyle w:val="Listparagraf"/>
        <w:tabs>
          <w:tab w:val="left" w:pos="993"/>
        </w:tabs>
        <w:spacing w:before="120" w:after="120"/>
        <w:ind w:left="567"/>
        <w:jc w:val="both"/>
        <w:rPr>
          <w:sz w:val="28"/>
          <w:szCs w:val="28"/>
          <w:lang w:val="ro-MD"/>
        </w:rPr>
      </w:pPr>
    </w:p>
    <w:p w:rsidR="00446541" w:rsidRPr="00446541" w:rsidRDefault="00446541" w:rsidP="00446541">
      <w:pPr>
        <w:pStyle w:val="Listparagraf"/>
        <w:numPr>
          <w:ilvl w:val="0"/>
          <w:numId w:val="23"/>
        </w:numPr>
        <w:tabs>
          <w:tab w:val="left" w:pos="993"/>
          <w:tab w:val="left" w:pos="3544"/>
          <w:tab w:val="left" w:pos="3969"/>
          <w:tab w:val="left" w:pos="4111"/>
        </w:tabs>
        <w:ind w:left="0" w:firstLine="567"/>
        <w:jc w:val="center"/>
        <w:rPr>
          <w:b/>
          <w:bCs/>
          <w:iCs/>
          <w:color w:val="000000"/>
          <w:sz w:val="28"/>
          <w:szCs w:val="28"/>
          <w:lang w:val="ro-MD"/>
        </w:rPr>
      </w:pPr>
      <w:r w:rsidRPr="00446541">
        <w:rPr>
          <w:b/>
          <w:bCs/>
          <w:iCs/>
          <w:color w:val="000000"/>
          <w:sz w:val="28"/>
          <w:szCs w:val="28"/>
          <w:lang w:val="ro-MD"/>
        </w:rPr>
        <w:t>Stațiile de lucru</w:t>
      </w:r>
    </w:p>
    <w:p w:rsidR="00446541" w:rsidRPr="00446541" w:rsidRDefault="00446541" w:rsidP="00446541">
      <w:pPr>
        <w:pStyle w:val="Listparagraf"/>
        <w:numPr>
          <w:ilvl w:val="0"/>
          <w:numId w:val="24"/>
        </w:numPr>
        <w:tabs>
          <w:tab w:val="left" w:pos="993"/>
        </w:tabs>
        <w:spacing w:before="120" w:after="120"/>
        <w:ind w:left="0" w:firstLine="567"/>
        <w:jc w:val="both"/>
        <w:rPr>
          <w:iCs/>
          <w:color w:val="000000"/>
          <w:sz w:val="28"/>
          <w:szCs w:val="28"/>
          <w:lang w:val="ro-MD"/>
        </w:rPr>
      </w:pPr>
      <w:r w:rsidRPr="00446541">
        <w:rPr>
          <w:iCs/>
          <w:color w:val="000000"/>
          <w:sz w:val="28"/>
          <w:szCs w:val="28"/>
          <w:lang w:val="ro-MD"/>
        </w:rPr>
        <w:t>Stațiile de lucru destinate utilizării de către angajații din sectorul public sunt de următoarele tipuri:</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3"/>
        <w:gridCol w:w="3568"/>
        <w:gridCol w:w="4667"/>
      </w:tblGrid>
      <w:tr w:rsidR="00446541" w:rsidRPr="00446541" w:rsidTr="004C5396">
        <w:trPr>
          <w:tblCellSpacing w:w="0" w:type="dxa"/>
          <w:jc w:val="center"/>
        </w:trPr>
        <w:tc>
          <w:tcPr>
            <w:tcW w:w="590" w:type="pct"/>
            <w:tcBorders>
              <w:top w:val="outset" w:sz="6" w:space="0" w:color="auto"/>
              <w:left w:val="outset" w:sz="6" w:space="0" w:color="auto"/>
              <w:bottom w:val="outset" w:sz="6" w:space="0" w:color="auto"/>
              <w:right w:val="outset" w:sz="6" w:space="0" w:color="auto"/>
            </w:tcBorders>
            <w:vAlign w:val="center"/>
            <w:hideMark/>
          </w:tcPr>
          <w:p w:rsidR="00446541" w:rsidRPr="00446541" w:rsidRDefault="00446541" w:rsidP="00DA3924">
            <w:pPr>
              <w:tabs>
                <w:tab w:val="left" w:pos="679"/>
              </w:tabs>
              <w:jc w:val="center"/>
              <w:rPr>
                <w:b/>
                <w:bCs/>
                <w:sz w:val="28"/>
                <w:szCs w:val="28"/>
                <w:lang w:val="ro-MD"/>
              </w:rPr>
            </w:pPr>
            <w:r w:rsidRPr="00446541">
              <w:rPr>
                <w:b/>
                <w:bCs/>
                <w:sz w:val="28"/>
                <w:szCs w:val="28"/>
                <w:lang w:val="ro-MD"/>
              </w:rPr>
              <w:lastRenderedPageBreak/>
              <w:t>Nr. ordine</w:t>
            </w:r>
          </w:p>
        </w:tc>
        <w:tc>
          <w:tcPr>
            <w:tcW w:w="1910" w:type="pct"/>
            <w:tcBorders>
              <w:top w:val="outset" w:sz="6" w:space="0" w:color="auto"/>
              <w:left w:val="outset" w:sz="6" w:space="0" w:color="auto"/>
              <w:bottom w:val="outset" w:sz="6" w:space="0" w:color="auto"/>
              <w:right w:val="outset" w:sz="6" w:space="0" w:color="auto"/>
            </w:tcBorders>
            <w:vAlign w:val="center"/>
            <w:hideMark/>
          </w:tcPr>
          <w:p w:rsidR="00446541" w:rsidRPr="00446541" w:rsidRDefault="00446541" w:rsidP="00DA3924">
            <w:pPr>
              <w:tabs>
                <w:tab w:val="left" w:pos="993"/>
              </w:tabs>
              <w:ind w:firstLine="6"/>
              <w:jc w:val="center"/>
              <w:rPr>
                <w:sz w:val="28"/>
                <w:szCs w:val="28"/>
                <w:lang w:val="ro-MD"/>
              </w:rPr>
            </w:pPr>
            <w:r w:rsidRPr="00446541">
              <w:rPr>
                <w:b/>
                <w:bCs/>
                <w:sz w:val="28"/>
                <w:szCs w:val="28"/>
                <w:lang w:val="ro-MD"/>
              </w:rPr>
              <w:t xml:space="preserve">Tipul </w:t>
            </w:r>
            <w:r w:rsidRPr="00446541">
              <w:rPr>
                <w:b/>
                <w:sz w:val="28"/>
                <w:szCs w:val="28"/>
                <w:lang w:val="ro-MD"/>
              </w:rPr>
              <w:t>stației de lucru</w:t>
            </w:r>
          </w:p>
        </w:tc>
        <w:tc>
          <w:tcPr>
            <w:tcW w:w="2499" w:type="pct"/>
            <w:tcBorders>
              <w:top w:val="outset" w:sz="6" w:space="0" w:color="auto"/>
              <w:left w:val="outset" w:sz="6" w:space="0" w:color="auto"/>
              <w:bottom w:val="outset" w:sz="6" w:space="0" w:color="auto"/>
              <w:right w:val="outset" w:sz="6" w:space="0" w:color="auto"/>
            </w:tcBorders>
            <w:vAlign w:val="center"/>
            <w:hideMark/>
          </w:tcPr>
          <w:p w:rsidR="00446541" w:rsidRPr="00446541" w:rsidRDefault="00446541" w:rsidP="00DA3924">
            <w:pPr>
              <w:tabs>
                <w:tab w:val="left" w:pos="993"/>
              </w:tabs>
              <w:jc w:val="center"/>
              <w:rPr>
                <w:sz w:val="28"/>
                <w:szCs w:val="28"/>
                <w:lang w:val="ro-MD"/>
              </w:rPr>
            </w:pPr>
            <w:r w:rsidRPr="00446541">
              <w:rPr>
                <w:b/>
                <w:bCs/>
                <w:sz w:val="28"/>
                <w:szCs w:val="28"/>
                <w:lang w:val="ro-MD"/>
              </w:rPr>
              <w:t>Platforma de bază</w:t>
            </w:r>
          </w:p>
        </w:tc>
      </w:tr>
      <w:tr w:rsidR="00446541" w:rsidRPr="00DF5A4A" w:rsidTr="004C5396">
        <w:trPr>
          <w:trHeight w:val="427"/>
          <w:tblCellSpacing w:w="0" w:type="dxa"/>
          <w:jc w:val="center"/>
        </w:trPr>
        <w:tc>
          <w:tcPr>
            <w:tcW w:w="59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jc w:val="center"/>
              <w:rPr>
                <w:bCs/>
                <w:sz w:val="28"/>
                <w:szCs w:val="28"/>
                <w:lang w:val="ro-MD"/>
              </w:rPr>
            </w:pPr>
            <w:r w:rsidRPr="00446541">
              <w:rPr>
                <w:sz w:val="28"/>
                <w:szCs w:val="28"/>
                <w:lang w:val="ro-MD"/>
              </w:rPr>
              <w:t>1.</w:t>
            </w:r>
          </w:p>
        </w:tc>
        <w:tc>
          <w:tcPr>
            <w:tcW w:w="191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firstLine="6"/>
              <w:rPr>
                <w:b/>
                <w:sz w:val="28"/>
                <w:szCs w:val="28"/>
                <w:lang w:val="ro-MD"/>
              </w:rPr>
            </w:pPr>
            <w:r w:rsidRPr="00446541">
              <w:rPr>
                <w:sz w:val="28"/>
                <w:szCs w:val="28"/>
                <w:lang w:val="ro-MD"/>
              </w:rPr>
              <w:t>Stație de lucru standard</w:t>
            </w:r>
          </w:p>
        </w:tc>
        <w:tc>
          <w:tcPr>
            <w:tcW w:w="2499" w:type="pct"/>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rPr>
                <w:color w:val="FF0000"/>
                <w:sz w:val="28"/>
                <w:szCs w:val="28"/>
                <w:lang w:val="ro-MD"/>
              </w:rPr>
            </w:pPr>
            <w:r w:rsidRPr="00446541">
              <w:rPr>
                <w:sz w:val="28"/>
                <w:szCs w:val="28"/>
                <w:lang w:val="ro-MD"/>
              </w:rPr>
              <w:t>Stație de lucru de tip laptop/desktop PC</w:t>
            </w:r>
          </w:p>
        </w:tc>
      </w:tr>
      <w:tr w:rsidR="00446541" w:rsidRPr="00DF5A4A" w:rsidTr="004C5396">
        <w:trPr>
          <w:trHeight w:val="391"/>
          <w:tblCellSpacing w:w="0" w:type="dxa"/>
          <w:jc w:val="center"/>
        </w:trPr>
        <w:tc>
          <w:tcPr>
            <w:tcW w:w="59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jc w:val="center"/>
              <w:rPr>
                <w:bCs/>
                <w:sz w:val="28"/>
                <w:szCs w:val="28"/>
                <w:lang w:val="ro-MD"/>
              </w:rPr>
            </w:pPr>
            <w:r w:rsidRPr="00446541">
              <w:rPr>
                <w:sz w:val="28"/>
                <w:szCs w:val="28"/>
                <w:lang w:val="ro-MD"/>
              </w:rPr>
              <w:t>2.</w:t>
            </w:r>
          </w:p>
        </w:tc>
        <w:tc>
          <w:tcPr>
            <w:tcW w:w="191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firstLine="6"/>
              <w:rPr>
                <w:b/>
                <w:sz w:val="28"/>
                <w:szCs w:val="28"/>
                <w:lang w:val="ro-MD"/>
              </w:rPr>
            </w:pPr>
            <w:r w:rsidRPr="00446541">
              <w:rPr>
                <w:sz w:val="28"/>
                <w:szCs w:val="28"/>
                <w:lang w:val="ro-MD"/>
              </w:rPr>
              <w:t>Stație de lucru avansată</w:t>
            </w:r>
          </w:p>
        </w:tc>
        <w:tc>
          <w:tcPr>
            <w:tcW w:w="2499" w:type="pct"/>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rPr>
                <w:sz w:val="28"/>
                <w:szCs w:val="28"/>
                <w:lang w:val="ro-MD"/>
              </w:rPr>
            </w:pPr>
            <w:r w:rsidRPr="00446541">
              <w:rPr>
                <w:sz w:val="28"/>
                <w:szCs w:val="28"/>
                <w:lang w:val="ro-MD"/>
              </w:rPr>
              <w:t>Stație de lucru de tip laptop/desktop PC</w:t>
            </w:r>
          </w:p>
        </w:tc>
      </w:tr>
      <w:tr w:rsidR="00446541" w:rsidRPr="00DF5A4A" w:rsidTr="004C5396">
        <w:trPr>
          <w:trHeight w:val="391"/>
          <w:tblCellSpacing w:w="0" w:type="dxa"/>
          <w:jc w:val="center"/>
        </w:trPr>
        <w:tc>
          <w:tcPr>
            <w:tcW w:w="59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jc w:val="center"/>
              <w:rPr>
                <w:bCs/>
                <w:sz w:val="28"/>
                <w:szCs w:val="28"/>
                <w:lang w:val="ro-MD"/>
              </w:rPr>
            </w:pPr>
            <w:r w:rsidRPr="00446541">
              <w:rPr>
                <w:sz w:val="28"/>
                <w:szCs w:val="28"/>
                <w:lang w:val="ro-MD"/>
              </w:rPr>
              <w:t>3.</w:t>
            </w:r>
          </w:p>
        </w:tc>
        <w:tc>
          <w:tcPr>
            <w:tcW w:w="191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firstLine="6"/>
              <w:rPr>
                <w:b/>
                <w:sz w:val="28"/>
                <w:szCs w:val="28"/>
                <w:lang w:val="ro-MD"/>
              </w:rPr>
            </w:pPr>
            <w:r w:rsidRPr="00446541">
              <w:rPr>
                <w:sz w:val="28"/>
                <w:szCs w:val="28"/>
                <w:lang w:val="ro-MD"/>
              </w:rPr>
              <w:t>Stație de lucru specializată</w:t>
            </w:r>
          </w:p>
        </w:tc>
        <w:tc>
          <w:tcPr>
            <w:tcW w:w="2499" w:type="pct"/>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rPr>
                <w:sz w:val="28"/>
                <w:szCs w:val="28"/>
                <w:lang w:val="ro-MD"/>
              </w:rPr>
            </w:pPr>
            <w:r w:rsidRPr="00446541">
              <w:rPr>
                <w:sz w:val="28"/>
                <w:szCs w:val="28"/>
                <w:lang w:val="ro-MD"/>
              </w:rPr>
              <w:t>Stație de lucru de tip laptop/desktop PC</w:t>
            </w:r>
          </w:p>
        </w:tc>
      </w:tr>
    </w:tbl>
    <w:p w:rsidR="00446541" w:rsidRPr="00446541" w:rsidRDefault="00446541" w:rsidP="00446541">
      <w:pPr>
        <w:pStyle w:val="Listparagraf"/>
        <w:numPr>
          <w:ilvl w:val="0"/>
          <w:numId w:val="24"/>
        </w:numPr>
        <w:tabs>
          <w:tab w:val="left" w:pos="993"/>
        </w:tabs>
        <w:spacing w:before="120" w:after="120"/>
        <w:ind w:left="0" w:firstLine="567"/>
        <w:jc w:val="both"/>
        <w:rPr>
          <w:i/>
          <w:iCs/>
          <w:color w:val="000000" w:themeColor="text1"/>
          <w:sz w:val="28"/>
          <w:szCs w:val="28"/>
          <w:lang w:val="ro-MD" w:eastAsia="en-US"/>
        </w:rPr>
      </w:pPr>
      <w:r w:rsidRPr="00446541">
        <w:rPr>
          <w:b/>
          <w:bCs/>
          <w:sz w:val="28"/>
          <w:szCs w:val="28"/>
          <w:lang w:val="ro-MD"/>
        </w:rPr>
        <w:t>Stația de lucru standard</w:t>
      </w:r>
      <w:r w:rsidRPr="00446541">
        <w:rPr>
          <w:sz w:val="28"/>
          <w:szCs w:val="28"/>
          <w:lang w:val="ro-MD"/>
        </w:rPr>
        <w:t xml:space="preserve"> </w:t>
      </w:r>
      <w:r w:rsidRPr="00446541">
        <w:rPr>
          <w:color w:val="000000" w:themeColor="text1"/>
          <w:sz w:val="28"/>
          <w:szCs w:val="28"/>
          <w:lang w:val="ro-MD"/>
        </w:rPr>
        <w:t xml:space="preserve">reprezintă un laptop/desktop PC destinat uzului general. Acesta este utilizat pentru realizarea de sarcini simple ca navigarea pe internet, tehnoredactarea de documente, consum multimedia. </w:t>
      </w:r>
      <w:r w:rsidRPr="00446541">
        <w:rPr>
          <w:i/>
          <w:iCs/>
          <w:color w:val="000000" w:themeColor="text1"/>
          <w:sz w:val="28"/>
          <w:szCs w:val="28"/>
          <w:lang w:val="ro-MD"/>
        </w:rPr>
        <w:t xml:space="preserve">Se admite </w:t>
      </w:r>
      <w:r w:rsidR="00CA459A">
        <w:rPr>
          <w:i/>
          <w:iCs/>
          <w:color w:val="000000" w:themeColor="text1"/>
          <w:sz w:val="28"/>
          <w:szCs w:val="28"/>
          <w:lang w:val="ro-MD"/>
        </w:rPr>
        <w:t>procurarea</w:t>
      </w:r>
      <w:r w:rsidRPr="00446541">
        <w:rPr>
          <w:i/>
          <w:iCs/>
          <w:color w:val="000000" w:themeColor="text1"/>
          <w:sz w:val="28"/>
          <w:szCs w:val="28"/>
          <w:lang w:val="ro-MD"/>
        </w:rPr>
        <w:t xml:space="preserve"> stațiilor de lucru standard</w:t>
      </w:r>
      <w:r w:rsidR="00CA459A">
        <w:rPr>
          <w:i/>
          <w:iCs/>
          <w:color w:val="000000" w:themeColor="text1"/>
          <w:sz w:val="28"/>
          <w:szCs w:val="28"/>
          <w:lang w:val="ro-MD"/>
        </w:rPr>
        <w:t>,</w:t>
      </w:r>
      <w:r w:rsidR="00CA459A" w:rsidRPr="00CA459A">
        <w:rPr>
          <w:i/>
          <w:iCs/>
          <w:color w:val="000000" w:themeColor="text1"/>
          <w:sz w:val="28"/>
          <w:szCs w:val="28"/>
          <w:lang w:val="en-US"/>
        </w:rPr>
        <w:t xml:space="preserve"> </w:t>
      </w:r>
      <w:r w:rsidR="00CA459A" w:rsidRPr="00DA3924">
        <w:rPr>
          <w:i/>
          <w:iCs/>
          <w:color w:val="000000" w:themeColor="text1"/>
          <w:sz w:val="28"/>
          <w:szCs w:val="28"/>
          <w:lang w:val="ro-MD"/>
        </w:rPr>
        <w:t>chiar și în cazul în care configurațiile acestora</w:t>
      </w:r>
      <w:r w:rsidRPr="00DA3924">
        <w:rPr>
          <w:i/>
          <w:iCs/>
          <w:color w:val="000000" w:themeColor="text1"/>
          <w:sz w:val="28"/>
          <w:szCs w:val="28"/>
          <w:lang w:val="ro-MD"/>
        </w:rPr>
        <w:t xml:space="preserve"> sunt inferioare configur</w:t>
      </w:r>
      <w:r w:rsidR="00DA3924" w:rsidRPr="00DA3924">
        <w:rPr>
          <w:i/>
          <w:iCs/>
          <w:color w:val="000000" w:themeColor="text1"/>
          <w:sz w:val="28"/>
          <w:szCs w:val="28"/>
          <w:lang w:val="ro-MD"/>
        </w:rPr>
        <w:t>ațiilor</w:t>
      </w:r>
      <w:r w:rsidRPr="00DA3924">
        <w:rPr>
          <w:i/>
          <w:iCs/>
          <w:color w:val="000000" w:themeColor="text1"/>
          <w:sz w:val="28"/>
          <w:szCs w:val="28"/>
          <w:lang w:val="ro-MD"/>
        </w:rPr>
        <w:t xml:space="preserve"> minime stabilite pentru stațiile de lucru avansate</w:t>
      </w:r>
      <w:r w:rsidRPr="00446541">
        <w:rPr>
          <w:i/>
          <w:iCs/>
          <w:color w:val="000000" w:themeColor="text1"/>
          <w:sz w:val="28"/>
          <w:szCs w:val="28"/>
          <w:lang w:val="ro-MD"/>
        </w:rPr>
        <w:t>.</w:t>
      </w:r>
      <w:r w:rsidR="00CA459A" w:rsidRPr="00CA459A">
        <w:rPr>
          <w:lang w:val="en-US"/>
        </w:rPr>
        <w:t xml:space="preserve"> </w:t>
      </w:r>
    </w:p>
    <w:p w:rsidR="00446541" w:rsidRPr="00446541" w:rsidRDefault="00446541" w:rsidP="00446541">
      <w:pPr>
        <w:tabs>
          <w:tab w:val="left" w:pos="993"/>
        </w:tabs>
        <w:spacing w:before="240" w:after="120"/>
        <w:ind w:firstLine="567"/>
        <w:jc w:val="center"/>
        <w:rPr>
          <w:b/>
          <w:bCs/>
          <w:color w:val="000000" w:themeColor="text1"/>
          <w:sz w:val="28"/>
          <w:szCs w:val="28"/>
          <w:lang w:val="ro-MD"/>
        </w:rPr>
      </w:pPr>
      <w:r w:rsidRPr="00446541">
        <w:rPr>
          <w:b/>
          <w:bCs/>
          <w:color w:val="000000" w:themeColor="text1"/>
          <w:sz w:val="28"/>
          <w:szCs w:val="28"/>
          <w:lang w:val="ro-MD"/>
        </w:rPr>
        <w:t>Configurațiile minime pentru stația de lucru standard sunt:</w:t>
      </w:r>
    </w:p>
    <w:tbl>
      <w:tblPr>
        <w:tblW w:w="939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3551"/>
        <w:gridCol w:w="91"/>
        <w:gridCol w:w="3777"/>
      </w:tblGrid>
      <w:tr w:rsidR="00446541" w:rsidRPr="00446541" w:rsidTr="004C5396">
        <w:trPr>
          <w:trHeight w:val="215"/>
          <w:tblCellSpacing w:w="0" w:type="dxa"/>
          <w:jc w:val="center"/>
        </w:trPr>
        <w:tc>
          <w:tcPr>
            <w:tcW w:w="1977"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Pr>
                <w:b/>
                <w:bCs/>
                <w:color w:val="000000" w:themeColor="text1"/>
                <w:lang w:val="ro-MD"/>
              </w:rPr>
            </w:pPr>
            <w:r w:rsidRPr="00446541">
              <w:rPr>
                <w:b/>
                <w:bCs/>
                <w:color w:val="000000" w:themeColor="text1"/>
                <w:lang w:val="ro-MD"/>
              </w:rPr>
              <w:t>Tip stație de lucru</w:t>
            </w:r>
          </w:p>
        </w:tc>
        <w:tc>
          <w:tcPr>
            <w:tcW w:w="3551"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jc w:val="center"/>
              <w:rPr>
                <w:b/>
                <w:bCs/>
                <w:color w:val="000000" w:themeColor="text1"/>
                <w:lang w:val="ro-MD"/>
              </w:rPr>
            </w:pPr>
            <w:r w:rsidRPr="00446541">
              <w:rPr>
                <w:b/>
                <w:bCs/>
                <w:color w:val="000000" w:themeColor="text1"/>
                <w:lang w:val="ro-MD"/>
              </w:rPr>
              <w:t>Laptop</w:t>
            </w:r>
          </w:p>
        </w:tc>
        <w:tc>
          <w:tcPr>
            <w:tcW w:w="3868" w:type="dxa"/>
            <w:gridSpan w:val="2"/>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firstLine="114"/>
              <w:jc w:val="center"/>
              <w:rPr>
                <w:b/>
                <w:bCs/>
                <w:color w:val="000000" w:themeColor="text1"/>
                <w:lang w:val="ro-MD"/>
              </w:rPr>
            </w:pPr>
            <w:r w:rsidRPr="00446541">
              <w:rPr>
                <w:b/>
                <w:bCs/>
                <w:color w:val="000000" w:themeColor="text1"/>
                <w:lang w:val="ro-MD"/>
              </w:rPr>
              <w:t>Desktop PC</w:t>
            </w:r>
          </w:p>
        </w:tc>
      </w:tr>
      <w:tr w:rsidR="00446541" w:rsidRPr="00DF5A4A" w:rsidTr="004C5396">
        <w:trPr>
          <w:trHeight w:val="215"/>
          <w:tblCellSpacing w:w="0" w:type="dxa"/>
          <w:jc w:val="center"/>
        </w:trPr>
        <w:tc>
          <w:tcPr>
            <w:tcW w:w="1977"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Pr>
                <w:b/>
                <w:bCs/>
                <w:color w:val="000000" w:themeColor="text1"/>
                <w:lang w:val="ro-MD"/>
              </w:rPr>
            </w:pPr>
            <w:r w:rsidRPr="00446541">
              <w:rPr>
                <w:b/>
                <w:bCs/>
                <w:color w:val="000000" w:themeColor="text1"/>
                <w:lang w:val="ro-MD"/>
              </w:rPr>
              <w:t>CPU:</w:t>
            </w:r>
          </w:p>
        </w:tc>
        <w:tc>
          <w:tcPr>
            <w:tcW w:w="7419"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 xml:space="preserve">Arhitectura x86; 4 nuclee; 1.6 GHz; 64 bit; </w:t>
            </w:r>
          </w:p>
        </w:tc>
      </w:tr>
      <w:tr w:rsidR="00446541" w:rsidRPr="00DF5A4A" w:rsidTr="004C5396">
        <w:trPr>
          <w:trHeight w:val="249"/>
          <w:tblCellSpacing w:w="0" w:type="dxa"/>
          <w:jc w:val="center"/>
        </w:trPr>
        <w:tc>
          <w:tcPr>
            <w:tcW w:w="1977"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Pr>
                <w:color w:val="000000" w:themeColor="text1"/>
                <w:lang w:val="ro-MD"/>
              </w:rPr>
            </w:pPr>
            <w:r w:rsidRPr="00446541">
              <w:rPr>
                <w:b/>
                <w:bCs/>
                <w:color w:val="000000" w:themeColor="text1"/>
                <w:lang w:val="ro-MD"/>
              </w:rPr>
              <w:t>RAM:</w:t>
            </w:r>
          </w:p>
        </w:tc>
        <w:tc>
          <w:tcPr>
            <w:tcW w:w="7419"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DDR4 sau DDR5 8 GB, expandabil până la 16 GB; cu suportul regimului dual-</w:t>
            </w:r>
            <w:proofErr w:type="spellStart"/>
            <w:r w:rsidRPr="00446541">
              <w:rPr>
                <w:color w:val="000000" w:themeColor="text1"/>
                <w:lang w:val="ro-MD"/>
              </w:rPr>
              <w:t>channel</w:t>
            </w:r>
            <w:proofErr w:type="spellEnd"/>
          </w:p>
        </w:tc>
      </w:tr>
      <w:tr w:rsidR="00446541" w:rsidRPr="00446541" w:rsidTr="004C5396">
        <w:trPr>
          <w:trHeight w:val="252"/>
          <w:tblCellSpacing w:w="0" w:type="dxa"/>
          <w:jc w:val="center"/>
        </w:trPr>
        <w:tc>
          <w:tcPr>
            <w:tcW w:w="1977"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Pr>
                <w:b/>
                <w:bCs/>
                <w:color w:val="000000" w:themeColor="text1"/>
                <w:lang w:val="ro-MD"/>
              </w:rPr>
            </w:pPr>
            <w:r w:rsidRPr="00446541">
              <w:rPr>
                <w:b/>
                <w:bCs/>
                <w:color w:val="000000" w:themeColor="text1"/>
                <w:lang w:val="ro-MD"/>
              </w:rPr>
              <w:t>Placa Grafică/Video</w:t>
            </w:r>
          </w:p>
        </w:tc>
        <w:tc>
          <w:tcPr>
            <w:tcW w:w="7419"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Integrată</w:t>
            </w:r>
          </w:p>
        </w:tc>
      </w:tr>
      <w:tr w:rsidR="00446541" w:rsidRPr="00446541" w:rsidTr="004C5396">
        <w:trPr>
          <w:trHeight w:val="243"/>
          <w:tblCellSpacing w:w="0" w:type="dxa"/>
          <w:jc w:val="center"/>
        </w:trPr>
        <w:tc>
          <w:tcPr>
            <w:tcW w:w="1977"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Pr>
                <w:b/>
                <w:bCs/>
                <w:color w:val="000000" w:themeColor="text1"/>
                <w:lang w:val="ro-MD"/>
              </w:rPr>
            </w:pPr>
            <w:r w:rsidRPr="00446541">
              <w:rPr>
                <w:b/>
                <w:bCs/>
                <w:color w:val="000000" w:themeColor="text1"/>
                <w:lang w:val="ro-MD"/>
              </w:rPr>
              <w:t>SSD:</w:t>
            </w:r>
          </w:p>
        </w:tc>
        <w:tc>
          <w:tcPr>
            <w:tcW w:w="7419"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256 GB</w:t>
            </w:r>
          </w:p>
        </w:tc>
      </w:tr>
      <w:tr w:rsidR="00446541" w:rsidRPr="00446541" w:rsidTr="004C5396">
        <w:trPr>
          <w:trHeight w:val="260"/>
          <w:tblCellSpacing w:w="0" w:type="dxa"/>
          <w:jc w:val="center"/>
        </w:trPr>
        <w:tc>
          <w:tcPr>
            <w:tcW w:w="1977"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Pr>
                <w:b/>
                <w:bCs/>
                <w:color w:val="000000" w:themeColor="text1"/>
                <w:lang w:val="ro-MD"/>
              </w:rPr>
            </w:pPr>
            <w:r w:rsidRPr="00446541">
              <w:rPr>
                <w:b/>
                <w:bCs/>
                <w:color w:val="000000" w:themeColor="text1"/>
                <w:lang w:val="ro-MD"/>
              </w:rPr>
              <w:t>Display/Monitor</w:t>
            </w:r>
          </w:p>
        </w:tc>
        <w:tc>
          <w:tcPr>
            <w:tcW w:w="3551" w:type="dxa"/>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14”-16”; Full HD; 1920 x 1080</w:t>
            </w:r>
          </w:p>
        </w:tc>
        <w:tc>
          <w:tcPr>
            <w:tcW w:w="3868" w:type="dxa"/>
            <w:gridSpan w:val="2"/>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23”-27”; Full HD; 1920 x 1080</w:t>
            </w:r>
          </w:p>
        </w:tc>
      </w:tr>
      <w:tr w:rsidR="00446541" w:rsidRPr="00446541" w:rsidTr="004C5396">
        <w:trPr>
          <w:trHeight w:val="251"/>
          <w:tblCellSpacing w:w="0" w:type="dxa"/>
          <w:jc w:val="center"/>
        </w:trPr>
        <w:tc>
          <w:tcPr>
            <w:tcW w:w="1977"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Pr>
                <w:b/>
                <w:bCs/>
                <w:color w:val="000000" w:themeColor="text1"/>
                <w:lang w:val="ro-MD"/>
              </w:rPr>
            </w:pPr>
            <w:r w:rsidRPr="00446541">
              <w:rPr>
                <w:b/>
                <w:bCs/>
                <w:color w:val="000000" w:themeColor="text1"/>
                <w:lang w:val="ro-MD"/>
              </w:rPr>
              <w:t>Sistem de operare</w:t>
            </w:r>
          </w:p>
        </w:tc>
        <w:tc>
          <w:tcPr>
            <w:tcW w:w="7419"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Microsoft Windows 11 Pro</w:t>
            </w:r>
          </w:p>
        </w:tc>
      </w:tr>
      <w:tr w:rsidR="00446541" w:rsidRPr="00446541" w:rsidTr="004C5396">
        <w:trPr>
          <w:trHeight w:val="254"/>
          <w:tblCellSpacing w:w="0" w:type="dxa"/>
          <w:jc w:val="center"/>
        </w:trPr>
        <w:tc>
          <w:tcPr>
            <w:tcW w:w="1977"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Pr>
                <w:b/>
                <w:bCs/>
                <w:color w:val="000000" w:themeColor="text1"/>
                <w:lang w:val="ro-MD"/>
              </w:rPr>
            </w:pPr>
            <w:r w:rsidRPr="00446541">
              <w:rPr>
                <w:b/>
                <w:bCs/>
                <w:color w:val="000000" w:themeColor="text1"/>
                <w:lang w:val="ro-MD"/>
              </w:rPr>
              <w:t>Suite de birou</w:t>
            </w:r>
          </w:p>
        </w:tc>
        <w:tc>
          <w:tcPr>
            <w:tcW w:w="7419"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Microsoft Office sau echivalentul</w:t>
            </w:r>
          </w:p>
        </w:tc>
      </w:tr>
      <w:tr w:rsidR="00446541" w:rsidRPr="00DF5A4A" w:rsidTr="004C5396">
        <w:trPr>
          <w:trHeight w:val="406"/>
          <w:tblCellSpacing w:w="0" w:type="dxa"/>
          <w:jc w:val="center"/>
        </w:trPr>
        <w:tc>
          <w:tcPr>
            <w:tcW w:w="1977"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Pr>
                <w:b/>
                <w:bCs/>
                <w:color w:val="000000" w:themeColor="text1"/>
                <w:lang w:val="ro-MD"/>
              </w:rPr>
            </w:pPr>
            <w:r w:rsidRPr="00446541">
              <w:rPr>
                <w:b/>
                <w:bCs/>
                <w:color w:val="000000" w:themeColor="text1"/>
                <w:lang w:val="ro-MD"/>
              </w:rPr>
              <w:t>Software                                    de securitate</w:t>
            </w:r>
          </w:p>
        </w:tc>
        <w:tc>
          <w:tcPr>
            <w:tcW w:w="7419"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right="176" w:firstLine="567"/>
              <w:jc w:val="both"/>
              <w:rPr>
                <w:color w:val="000000" w:themeColor="text1"/>
                <w:lang w:val="ro-MD"/>
              </w:rPr>
            </w:pPr>
            <w:r w:rsidRPr="00446541">
              <w:rPr>
                <w:color w:val="000000" w:themeColor="text1"/>
                <w:lang w:val="ro-MD"/>
              </w:rPr>
              <w:t>O soluție antivirus actualizată și un firewall (în condițiile stabilite de Hotărârea Guvernului nr.201/2017 privind aprobarea Cerințelor minime obligatorii de securitate cibernetică)</w:t>
            </w:r>
          </w:p>
        </w:tc>
      </w:tr>
      <w:tr w:rsidR="00446541" w:rsidRPr="00DF5A4A" w:rsidTr="004C5396">
        <w:trPr>
          <w:trHeight w:val="191"/>
          <w:tblCellSpacing w:w="0" w:type="dxa"/>
          <w:jc w:val="center"/>
        </w:trPr>
        <w:tc>
          <w:tcPr>
            <w:tcW w:w="1977"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Pr>
                <w:color w:val="000000" w:themeColor="text1"/>
                <w:lang w:val="ro-MD"/>
              </w:rPr>
            </w:pPr>
            <w:r w:rsidRPr="00446541">
              <w:rPr>
                <w:b/>
                <w:bCs/>
                <w:color w:val="000000" w:themeColor="text1"/>
                <w:lang w:val="ro-MD"/>
              </w:rPr>
              <w:t>Porturi:</w:t>
            </w:r>
          </w:p>
        </w:tc>
        <w:tc>
          <w:tcPr>
            <w:tcW w:w="7419"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 xml:space="preserve">USB 3.0, </w:t>
            </w:r>
            <w:proofErr w:type="spellStart"/>
            <w:r w:rsidRPr="00446541">
              <w:rPr>
                <w:color w:val="000000" w:themeColor="text1"/>
                <w:lang w:val="ro-MD"/>
              </w:rPr>
              <w:t>Type</w:t>
            </w:r>
            <w:proofErr w:type="spellEnd"/>
            <w:r w:rsidRPr="00446541">
              <w:rPr>
                <w:color w:val="000000" w:themeColor="text1"/>
                <w:lang w:val="ro-MD"/>
              </w:rPr>
              <w:t xml:space="preserve"> C; Ethernet; Port Audio 3.5 mm; HDMI și/sau DP</w:t>
            </w:r>
          </w:p>
        </w:tc>
      </w:tr>
      <w:tr w:rsidR="00446541" w:rsidRPr="00446541" w:rsidTr="004C5396">
        <w:trPr>
          <w:trHeight w:val="208"/>
          <w:tblCellSpacing w:w="0" w:type="dxa"/>
          <w:jc w:val="center"/>
        </w:trPr>
        <w:tc>
          <w:tcPr>
            <w:tcW w:w="1977"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Pr>
                <w:color w:val="000000" w:themeColor="text1"/>
                <w:lang w:val="ro-MD"/>
              </w:rPr>
            </w:pPr>
            <w:r w:rsidRPr="00446541">
              <w:rPr>
                <w:b/>
                <w:bCs/>
                <w:color w:val="000000" w:themeColor="text1"/>
                <w:lang w:val="ro-MD"/>
              </w:rPr>
              <w:t>Tastieră:</w:t>
            </w:r>
          </w:p>
        </w:tc>
        <w:tc>
          <w:tcPr>
            <w:tcW w:w="3551" w:type="dxa"/>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Încorporată; QWERTY</w:t>
            </w:r>
          </w:p>
        </w:tc>
        <w:tc>
          <w:tcPr>
            <w:tcW w:w="3868" w:type="dxa"/>
            <w:gridSpan w:val="2"/>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Externă; QWERTY</w:t>
            </w:r>
          </w:p>
        </w:tc>
      </w:tr>
      <w:tr w:rsidR="00446541" w:rsidRPr="00DF5A4A" w:rsidTr="004C5396">
        <w:trPr>
          <w:trHeight w:val="227"/>
          <w:tblCellSpacing w:w="0" w:type="dxa"/>
          <w:jc w:val="center"/>
        </w:trPr>
        <w:tc>
          <w:tcPr>
            <w:tcW w:w="1977"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Pr>
                <w:b/>
                <w:bCs/>
                <w:color w:val="000000" w:themeColor="text1"/>
                <w:lang w:val="ro-MD"/>
              </w:rPr>
            </w:pPr>
            <w:r w:rsidRPr="00446541">
              <w:rPr>
                <w:b/>
                <w:bCs/>
                <w:color w:val="000000" w:themeColor="text1"/>
                <w:lang w:val="ro-MD"/>
              </w:rPr>
              <w:t>Conectivitate:</w:t>
            </w:r>
          </w:p>
        </w:tc>
        <w:tc>
          <w:tcPr>
            <w:tcW w:w="3551" w:type="dxa"/>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 xml:space="preserve">Bluetooth 5.0; </w:t>
            </w:r>
            <w:proofErr w:type="spellStart"/>
            <w:r w:rsidRPr="00446541">
              <w:rPr>
                <w:color w:val="000000" w:themeColor="text1"/>
                <w:lang w:val="ro-MD"/>
              </w:rPr>
              <w:t>Wi</w:t>
            </w:r>
            <w:proofErr w:type="spellEnd"/>
            <w:r w:rsidRPr="00446541">
              <w:rPr>
                <w:color w:val="000000" w:themeColor="text1"/>
                <w:lang w:val="ro-MD"/>
              </w:rPr>
              <w:t>-Fi 802,11n/ac (compatibil cu standardul WPA3)</w:t>
            </w:r>
          </w:p>
        </w:tc>
        <w:tc>
          <w:tcPr>
            <w:tcW w:w="3868" w:type="dxa"/>
            <w:gridSpan w:val="2"/>
            <w:tcBorders>
              <w:top w:val="outset" w:sz="6" w:space="0" w:color="auto"/>
              <w:left w:val="outset" w:sz="6" w:space="0" w:color="auto"/>
              <w:bottom w:val="outset" w:sz="6" w:space="0" w:color="auto"/>
              <w:right w:val="outset" w:sz="6" w:space="0" w:color="auto"/>
            </w:tcBorders>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 xml:space="preserve">Bluetooth 5.0; </w:t>
            </w:r>
          </w:p>
          <w:p w:rsidR="00446541" w:rsidRPr="00446541" w:rsidRDefault="00446541" w:rsidP="004C5396">
            <w:pPr>
              <w:tabs>
                <w:tab w:val="left" w:pos="993"/>
              </w:tabs>
              <w:ind w:firstLine="567"/>
              <w:jc w:val="center"/>
              <w:rPr>
                <w:color w:val="000000" w:themeColor="text1"/>
                <w:lang w:val="ro-MD"/>
              </w:rPr>
            </w:pPr>
            <w:r w:rsidRPr="00446541">
              <w:rPr>
                <w:b/>
                <w:bCs/>
                <w:color w:val="000000" w:themeColor="text1"/>
                <w:lang w:val="ro-MD"/>
              </w:rPr>
              <w:t xml:space="preserve">Pentru calculatoare </w:t>
            </w:r>
            <w:proofErr w:type="spellStart"/>
            <w:r w:rsidRPr="00446541">
              <w:rPr>
                <w:b/>
                <w:bCs/>
                <w:color w:val="000000" w:themeColor="text1"/>
                <w:lang w:val="ro-MD"/>
              </w:rPr>
              <w:t>All</w:t>
            </w:r>
            <w:proofErr w:type="spellEnd"/>
            <w:r w:rsidRPr="00446541">
              <w:rPr>
                <w:b/>
                <w:bCs/>
                <w:color w:val="000000" w:themeColor="text1"/>
                <w:lang w:val="ro-MD"/>
              </w:rPr>
              <w:t>-in-</w:t>
            </w:r>
            <w:proofErr w:type="spellStart"/>
            <w:r w:rsidRPr="00446541">
              <w:rPr>
                <w:b/>
                <w:bCs/>
                <w:color w:val="000000" w:themeColor="text1"/>
                <w:lang w:val="ro-MD"/>
              </w:rPr>
              <w:t>One</w:t>
            </w:r>
            <w:proofErr w:type="spellEnd"/>
            <w:r w:rsidRPr="00446541">
              <w:rPr>
                <w:b/>
                <w:bCs/>
                <w:color w:val="000000" w:themeColor="text1"/>
                <w:lang w:val="ro-MD"/>
              </w:rPr>
              <w:t>:</w:t>
            </w:r>
            <w:r w:rsidRPr="00446541">
              <w:rPr>
                <w:color w:val="000000" w:themeColor="text1"/>
                <w:lang w:val="ro-MD"/>
              </w:rPr>
              <w:t xml:space="preserve"> </w:t>
            </w:r>
            <w:proofErr w:type="spellStart"/>
            <w:r w:rsidRPr="00446541">
              <w:rPr>
                <w:color w:val="000000" w:themeColor="text1"/>
                <w:lang w:val="ro-MD"/>
              </w:rPr>
              <w:t>Wi</w:t>
            </w:r>
            <w:proofErr w:type="spellEnd"/>
            <w:r w:rsidRPr="00446541">
              <w:rPr>
                <w:color w:val="000000" w:themeColor="text1"/>
                <w:lang w:val="ro-MD"/>
              </w:rPr>
              <w:t xml:space="preserve">-Fi 802,11n/ac (compatibil cu standardul WPA3) </w:t>
            </w:r>
          </w:p>
        </w:tc>
      </w:tr>
      <w:tr w:rsidR="00446541" w:rsidRPr="00446541" w:rsidTr="004C5396">
        <w:trPr>
          <w:trHeight w:val="258"/>
          <w:tblCellSpacing w:w="0" w:type="dxa"/>
          <w:jc w:val="center"/>
        </w:trPr>
        <w:tc>
          <w:tcPr>
            <w:tcW w:w="1977"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Pr>
                <w:b/>
                <w:bCs/>
                <w:color w:val="000000" w:themeColor="text1"/>
                <w:lang w:val="ro-MD"/>
              </w:rPr>
            </w:pPr>
            <w:r w:rsidRPr="00446541">
              <w:rPr>
                <w:b/>
                <w:bCs/>
                <w:color w:val="000000" w:themeColor="text1"/>
                <w:lang w:val="ro-MD"/>
              </w:rPr>
              <w:t>Perioada                          de garanție:</w:t>
            </w:r>
          </w:p>
        </w:tc>
        <w:tc>
          <w:tcPr>
            <w:tcW w:w="7419"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min. 36 de luni</w:t>
            </w:r>
          </w:p>
        </w:tc>
      </w:tr>
      <w:tr w:rsidR="00446541" w:rsidRPr="00DF5A4A" w:rsidTr="004C5396">
        <w:trPr>
          <w:trHeight w:val="249"/>
          <w:tblCellSpacing w:w="0" w:type="dxa"/>
          <w:jc w:val="center"/>
        </w:trPr>
        <w:tc>
          <w:tcPr>
            <w:tcW w:w="1977"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Pr>
                <w:b/>
                <w:bCs/>
                <w:color w:val="000000" w:themeColor="text1"/>
                <w:lang w:val="ro-MD"/>
              </w:rPr>
            </w:pPr>
            <w:r w:rsidRPr="00446541">
              <w:rPr>
                <w:b/>
                <w:bCs/>
                <w:color w:val="000000" w:themeColor="text1"/>
                <w:lang w:val="ro-MD"/>
              </w:rPr>
              <w:t>Anul de producere:</w:t>
            </w:r>
          </w:p>
        </w:tc>
        <w:tc>
          <w:tcPr>
            <w:tcW w:w="7419"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Nu mai târziu de primul trimestru al anului precedent inițierii procedurii de achiziție</w:t>
            </w:r>
          </w:p>
        </w:tc>
      </w:tr>
      <w:tr w:rsidR="00446541" w:rsidRPr="00DF5A4A" w:rsidTr="004C5396">
        <w:trPr>
          <w:trHeight w:val="252"/>
          <w:tblCellSpacing w:w="0" w:type="dxa"/>
          <w:jc w:val="center"/>
        </w:trPr>
        <w:tc>
          <w:tcPr>
            <w:tcW w:w="1977"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Pr>
                <w:b/>
                <w:bCs/>
                <w:color w:val="000000" w:themeColor="text1"/>
                <w:lang w:val="ro-MD"/>
              </w:rPr>
            </w:pPr>
            <w:r w:rsidRPr="00446541">
              <w:rPr>
                <w:b/>
                <w:bCs/>
                <w:color w:val="000000" w:themeColor="text1"/>
                <w:lang w:val="ro-MD"/>
              </w:rPr>
              <w:t>Stare:</w:t>
            </w:r>
          </w:p>
        </w:tc>
        <w:tc>
          <w:tcPr>
            <w:tcW w:w="7419"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Nou (nu restaurate/ non-</w:t>
            </w:r>
            <w:proofErr w:type="spellStart"/>
            <w:r w:rsidRPr="00446541">
              <w:rPr>
                <w:color w:val="000000" w:themeColor="text1"/>
                <w:lang w:val="ro-MD"/>
              </w:rPr>
              <w:t>refurbished</w:t>
            </w:r>
            <w:proofErr w:type="spellEnd"/>
            <w:r w:rsidRPr="00446541">
              <w:rPr>
                <w:color w:val="000000" w:themeColor="text1"/>
                <w:lang w:val="ro-MD"/>
              </w:rPr>
              <w:t xml:space="preserve"> )</w:t>
            </w:r>
          </w:p>
        </w:tc>
      </w:tr>
      <w:tr w:rsidR="00446541" w:rsidRPr="00446541" w:rsidTr="004C5396">
        <w:trPr>
          <w:trHeight w:val="252"/>
          <w:tblCellSpacing w:w="0" w:type="dxa"/>
          <w:jc w:val="center"/>
        </w:trPr>
        <w:tc>
          <w:tcPr>
            <w:tcW w:w="1977" w:type="dxa"/>
            <w:vMerge w:val="restart"/>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Pr>
                <w:b/>
                <w:bCs/>
                <w:color w:val="000000" w:themeColor="text1"/>
                <w:lang w:val="ro-MD"/>
              </w:rPr>
            </w:pPr>
            <w:r w:rsidRPr="00446541">
              <w:rPr>
                <w:b/>
                <w:bCs/>
                <w:color w:val="000000" w:themeColor="text1"/>
                <w:lang w:val="ro-MD"/>
              </w:rPr>
              <w:t>Componente adiționale și Accesorii:</w:t>
            </w:r>
          </w:p>
        </w:tc>
        <w:tc>
          <w:tcPr>
            <w:tcW w:w="3642" w:type="dxa"/>
            <w:gridSpan w:val="2"/>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Stație de andocare</w:t>
            </w:r>
          </w:p>
        </w:tc>
        <w:tc>
          <w:tcPr>
            <w:tcW w:w="3777" w:type="dxa"/>
            <w:tcBorders>
              <w:top w:val="outset" w:sz="6" w:space="0" w:color="auto"/>
              <w:left w:val="outset" w:sz="6" w:space="0" w:color="auto"/>
              <w:bottom w:val="outset" w:sz="6" w:space="0" w:color="auto"/>
              <w:right w:val="outset" w:sz="6" w:space="0" w:color="auto"/>
            </w:tcBorders>
          </w:tcPr>
          <w:p w:rsidR="00446541" w:rsidRPr="00446541" w:rsidRDefault="00446541" w:rsidP="004C5396">
            <w:pPr>
              <w:tabs>
                <w:tab w:val="left" w:pos="993"/>
              </w:tabs>
              <w:ind w:firstLine="567"/>
              <w:jc w:val="center"/>
              <w:rPr>
                <w:color w:val="000000" w:themeColor="text1"/>
                <w:lang w:val="ro-MD"/>
              </w:rPr>
            </w:pPr>
          </w:p>
        </w:tc>
      </w:tr>
      <w:tr w:rsidR="00446541" w:rsidRPr="00446541" w:rsidTr="004C5396">
        <w:trPr>
          <w:trHeight w:val="252"/>
          <w:tblCellSpacing w:w="0" w:type="dxa"/>
          <w:jc w:val="center"/>
        </w:trPr>
        <w:tc>
          <w:tcPr>
            <w:tcW w:w="1977" w:type="dxa"/>
            <w:vMerge/>
            <w:vAlign w:val="center"/>
            <w:hideMark/>
          </w:tcPr>
          <w:p w:rsidR="00446541" w:rsidRPr="00446541" w:rsidRDefault="00446541" w:rsidP="00DA3924">
            <w:pPr>
              <w:ind w:left="121"/>
              <w:rPr>
                <w:b/>
                <w:bCs/>
                <w:color w:val="000000" w:themeColor="text1"/>
                <w:lang w:val="ro-MD" w:eastAsia="en-US"/>
              </w:rPr>
            </w:pPr>
          </w:p>
        </w:tc>
        <w:tc>
          <w:tcPr>
            <w:tcW w:w="7419"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Mouse, Căști cu microfon</w:t>
            </w:r>
          </w:p>
        </w:tc>
      </w:tr>
      <w:tr w:rsidR="00446541" w:rsidRPr="00DF5A4A" w:rsidTr="004C5396">
        <w:trPr>
          <w:trHeight w:val="252"/>
          <w:tblCellSpacing w:w="0" w:type="dxa"/>
          <w:jc w:val="center"/>
        </w:trPr>
        <w:tc>
          <w:tcPr>
            <w:tcW w:w="1977"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ind w:left="121"/>
              <w:rPr>
                <w:b/>
                <w:bCs/>
                <w:color w:val="000000" w:themeColor="text1"/>
                <w:lang w:val="ro-MD"/>
              </w:rPr>
            </w:pPr>
            <w:r w:rsidRPr="00446541">
              <w:rPr>
                <w:b/>
                <w:bCs/>
                <w:color w:val="000000" w:themeColor="text1"/>
                <w:lang w:val="ro-MD"/>
              </w:rPr>
              <w:t>Certificare</w:t>
            </w:r>
          </w:p>
        </w:tc>
        <w:tc>
          <w:tcPr>
            <w:tcW w:w="7419"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ind w:firstLine="567"/>
              <w:jc w:val="both"/>
              <w:rPr>
                <w:color w:val="000000" w:themeColor="text1"/>
                <w:lang w:val="ro-MD"/>
              </w:rPr>
            </w:pPr>
            <w:r w:rsidRPr="00446541">
              <w:rPr>
                <w:color w:val="000000" w:themeColor="text1"/>
                <w:lang w:val="ro-MD"/>
              </w:rPr>
              <w:t>Corespundere cu reglementările HG nr.212/2018 pentru aprobarea Regulamentului privind deșeurile de echipamente electrice și electronice (EEE)</w:t>
            </w:r>
          </w:p>
          <w:p w:rsidR="00446541" w:rsidRPr="00446541" w:rsidRDefault="00446541" w:rsidP="004C5396">
            <w:pPr>
              <w:ind w:firstLine="567"/>
              <w:jc w:val="center"/>
              <w:rPr>
                <w:color w:val="000000" w:themeColor="text1"/>
                <w:lang w:val="ro-MD"/>
              </w:rPr>
            </w:pPr>
          </w:p>
        </w:tc>
      </w:tr>
    </w:tbl>
    <w:p w:rsidR="00446541" w:rsidRPr="00446541" w:rsidRDefault="00446541" w:rsidP="00446541">
      <w:pPr>
        <w:pStyle w:val="Listparagraf"/>
        <w:numPr>
          <w:ilvl w:val="0"/>
          <w:numId w:val="24"/>
        </w:numPr>
        <w:tabs>
          <w:tab w:val="left" w:pos="993"/>
        </w:tabs>
        <w:spacing w:before="120" w:after="120"/>
        <w:ind w:left="0" w:firstLine="567"/>
        <w:jc w:val="both"/>
        <w:rPr>
          <w:color w:val="000000" w:themeColor="text1"/>
          <w:sz w:val="28"/>
          <w:szCs w:val="28"/>
          <w:lang w:val="ro-MD" w:eastAsia="en-US"/>
        </w:rPr>
      </w:pPr>
      <w:r w:rsidRPr="00446541">
        <w:rPr>
          <w:b/>
          <w:bCs/>
          <w:color w:val="000000" w:themeColor="text1"/>
          <w:sz w:val="28"/>
          <w:szCs w:val="28"/>
          <w:lang w:val="ro-MD"/>
        </w:rPr>
        <w:lastRenderedPageBreak/>
        <w:t>Stația de lucru avansată</w:t>
      </w:r>
      <w:r w:rsidRPr="00446541">
        <w:rPr>
          <w:color w:val="000000" w:themeColor="text1"/>
          <w:sz w:val="28"/>
          <w:szCs w:val="28"/>
          <w:lang w:val="ro-MD"/>
        </w:rPr>
        <w:t xml:space="preserve"> reprezintă un laptop/desktop PC de nivel superior celui standard</w:t>
      </w:r>
      <w:r w:rsidRPr="00446541">
        <w:rPr>
          <w:rStyle w:val="Referincomentariu"/>
          <w:color w:val="000000" w:themeColor="text1"/>
          <w:sz w:val="28"/>
          <w:szCs w:val="28"/>
          <w:lang w:val="ro-MD"/>
        </w:rPr>
        <w:t xml:space="preserve"> </w:t>
      </w:r>
      <w:r w:rsidRPr="00446541">
        <w:rPr>
          <w:color w:val="000000" w:themeColor="text1"/>
          <w:sz w:val="28"/>
          <w:szCs w:val="28"/>
          <w:lang w:val="ro-MD"/>
        </w:rPr>
        <w:t>și va fi instalată doar în cazul în care stația de lucru standard nu are capacitatea să susțină sarcinile care urmează a fi îndeplinite de utilizatorul final. Aceste sarcini se referă, dar nu se limitează, la rularea de programe software și procesarea de informații care necesită configurații avansate.</w:t>
      </w:r>
    </w:p>
    <w:p w:rsidR="00446541" w:rsidRPr="00446541" w:rsidRDefault="00446541" w:rsidP="00446541">
      <w:pPr>
        <w:pStyle w:val="Listparagraf"/>
        <w:tabs>
          <w:tab w:val="left" w:pos="993"/>
        </w:tabs>
        <w:spacing w:before="120" w:after="120"/>
        <w:ind w:left="0" w:firstLine="567"/>
        <w:jc w:val="both"/>
        <w:rPr>
          <w:color w:val="000000" w:themeColor="text1"/>
          <w:sz w:val="28"/>
          <w:szCs w:val="28"/>
          <w:lang w:val="ro-MD"/>
        </w:rPr>
      </w:pPr>
    </w:p>
    <w:p w:rsidR="00446541" w:rsidRPr="00446541" w:rsidRDefault="00446541" w:rsidP="00446541">
      <w:pPr>
        <w:pStyle w:val="Listparagraf"/>
        <w:tabs>
          <w:tab w:val="left" w:pos="993"/>
          <w:tab w:val="left" w:pos="3544"/>
          <w:tab w:val="left" w:pos="4111"/>
        </w:tabs>
        <w:ind w:left="0" w:firstLine="567"/>
        <w:jc w:val="center"/>
        <w:rPr>
          <w:b/>
          <w:bCs/>
          <w:color w:val="000000" w:themeColor="text1"/>
          <w:sz w:val="28"/>
          <w:szCs w:val="28"/>
          <w:lang w:val="ro-MD"/>
        </w:rPr>
      </w:pPr>
      <w:r w:rsidRPr="00446541">
        <w:rPr>
          <w:b/>
          <w:bCs/>
          <w:color w:val="000000" w:themeColor="text1"/>
          <w:sz w:val="28"/>
          <w:szCs w:val="28"/>
          <w:lang w:val="ro-MD"/>
        </w:rPr>
        <w:t>Configurațiile minime pentru stația de lucru avansată sunt:</w:t>
      </w:r>
    </w:p>
    <w:p w:rsidR="00446541" w:rsidRPr="00446541" w:rsidRDefault="00446541" w:rsidP="00446541">
      <w:pPr>
        <w:pStyle w:val="Listparagraf"/>
        <w:tabs>
          <w:tab w:val="left" w:pos="993"/>
          <w:tab w:val="left" w:pos="3544"/>
          <w:tab w:val="left" w:pos="4111"/>
        </w:tabs>
        <w:ind w:left="0" w:firstLine="567"/>
        <w:rPr>
          <w:b/>
          <w:bCs/>
          <w:iCs/>
          <w:color w:val="000000" w:themeColor="text1"/>
          <w:sz w:val="12"/>
          <w:szCs w:val="12"/>
          <w:lang w:val="ro-MD"/>
        </w:rPr>
      </w:pPr>
    </w:p>
    <w:tbl>
      <w:tblPr>
        <w:tblW w:w="953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685"/>
        <w:gridCol w:w="91"/>
        <w:gridCol w:w="142"/>
        <w:gridCol w:w="3635"/>
      </w:tblGrid>
      <w:tr w:rsidR="00446541" w:rsidRPr="00446541" w:rsidTr="004C5396">
        <w:trPr>
          <w:trHeight w:val="215"/>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Tip stație de lucru</w:t>
            </w:r>
          </w:p>
        </w:tc>
        <w:tc>
          <w:tcPr>
            <w:tcW w:w="3918"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b/>
                <w:bCs/>
                <w:color w:val="000000" w:themeColor="text1"/>
                <w:lang w:val="ro-MD"/>
              </w:rPr>
              <w:t>Laptop</w:t>
            </w:r>
          </w:p>
        </w:tc>
        <w:tc>
          <w:tcPr>
            <w:tcW w:w="363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b/>
                <w:bCs/>
                <w:color w:val="000000" w:themeColor="text1"/>
                <w:lang w:val="ro-MD"/>
              </w:rPr>
              <w:t>Desktop PC</w:t>
            </w:r>
          </w:p>
        </w:tc>
      </w:tr>
      <w:tr w:rsidR="00446541" w:rsidRPr="00DF5A4A" w:rsidTr="004C5396">
        <w:trPr>
          <w:trHeight w:val="215"/>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CPU:</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b/>
                <w:bCs/>
                <w:color w:val="000000" w:themeColor="text1"/>
                <w:lang w:val="ro-MD"/>
              </w:rPr>
            </w:pPr>
            <w:r w:rsidRPr="00446541">
              <w:rPr>
                <w:color w:val="000000" w:themeColor="text1"/>
                <w:lang w:val="ro-MD"/>
              </w:rPr>
              <w:t>Arhitectura x86; 8 nuclee; 2.2 GHz; 64 bit</w:t>
            </w:r>
          </w:p>
        </w:tc>
      </w:tr>
      <w:tr w:rsidR="00446541" w:rsidRPr="00DF5A4A" w:rsidTr="004C5396">
        <w:trPr>
          <w:trHeight w:val="249"/>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color w:val="000000" w:themeColor="text1"/>
                <w:lang w:val="ro-MD"/>
              </w:rPr>
            </w:pPr>
            <w:r w:rsidRPr="00446541">
              <w:rPr>
                <w:b/>
                <w:bCs/>
                <w:color w:val="000000" w:themeColor="text1"/>
                <w:lang w:val="ro-MD"/>
              </w:rPr>
              <w:t>RAM:</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DDR4 sau DDR5 16 GB, expandabil până la 32 GB; cu suportul regimului dual-</w:t>
            </w:r>
            <w:proofErr w:type="spellStart"/>
            <w:r w:rsidRPr="00446541">
              <w:rPr>
                <w:color w:val="000000" w:themeColor="text1"/>
                <w:lang w:val="ro-MD"/>
              </w:rPr>
              <w:t>channel</w:t>
            </w:r>
            <w:proofErr w:type="spellEnd"/>
          </w:p>
        </w:tc>
      </w:tr>
      <w:tr w:rsidR="00446541" w:rsidRPr="00DF5A4A" w:rsidTr="004C5396">
        <w:trPr>
          <w:trHeight w:val="252"/>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Placa Grafică/Video</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Integrată, în caz justificat dedicată</w:t>
            </w:r>
          </w:p>
        </w:tc>
      </w:tr>
      <w:tr w:rsidR="00446541" w:rsidRPr="00446541" w:rsidTr="004C5396">
        <w:trPr>
          <w:trHeight w:val="243"/>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SSD:</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500 GB</w:t>
            </w:r>
          </w:p>
        </w:tc>
      </w:tr>
      <w:tr w:rsidR="00446541" w:rsidRPr="00446541" w:rsidTr="004C5396">
        <w:trPr>
          <w:trHeight w:val="260"/>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Display/Monitor</w:t>
            </w:r>
          </w:p>
        </w:tc>
        <w:tc>
          <w:tcPr>
            <w:tcW w:w="36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14”-15,6”; Full HD; 1920 x 1080</w:t>
            </w:r>
          </w:p>
        </w:tc>
        <w:tc>
          <w:tcPr>
            <w:tcW w:w="3868"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27”-32”; Full HD; 1920 x 1080</w:t>
            </w:r>
          </w:p>
        </w:tc>
      </w:tr>
      <w:tr w:rsidR="00446541" w:rsidRPr="00446541" w:rsidTr="004C5396">
        <w:trPr>
          <w:trHeight w:val="251"/>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Sistem de operare</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Microsoft Windows 11 Pro</w:t>
            </w:r>
          </w:p>
        </w:tc>
      </w:tr>
      <w:tr w:rsidR="00446541" w:rsidRPr="00446541" w:rsidTr="004C5396">
        <w:trPr>
          <w:trHeight w:val="254"/>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Suite de birou</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Microsoft Office sau echivalentul</w:t>
            </w:r>
          </w:p>
        </w:tc>
      </w:tr>
      <w:tr w:rsidR="00446541" w:rsidRPr="00DF5A4A" w:rsidTr="004C5396">
        <w:trPr>
          <w:trHeight w:val="406"/>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Software de securitate</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right="169" w:firstLine="567"/>
              <w:jc w:val="both"/>
              <w:rPr>
                <w:color w:val="000000" w:themeColor="text1"/>
                <w:lang w:val="ro-MD"/>
              </w:rPr>
            </w:pPr>
            <w:r w:rsidRPr="00446541">
              <w:rPr>
                <w:color w:val="000000" w:themeColor="text1"/>
                <w:lang w:val="ro-MD"/>
              </w:rPr>
              <w:t>O soluție antivirus actualizată și un firewall (în condițiile stabilite de Hotărârea Guvernului nr.201/2017 privind aprobarea Cerințelor minime obligatorii de securitate cibernetică)</w:t>
            </w:r>
          </w:p>
        </w:tc>
      </w:tr>
      <w:tr w:rsidR="00446541" w:rsidRPr="00DF5A4A" w:rsidTr="004C5396">
        <w:trPr>
          <w:trHeight w:val="191"/>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color w:val="000000" w:themeColor="text1"/>
                <w:lang w:val="ro-MD"/>
              </w:rPr>
            </w:pPr>
            <w:r w:rsidRPr="00446541">
              <w:rPr>
                <w:b/>
                <w:bCs/>
                <w:color w:val="000000" w:themeColor="text1"/>
                <w:lang w:val="ro-MD"/>
              </w:rPr>
              <w:t>Porturi:</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 xml:space="preserve">USB 3.0; </w:t>
            </w:r>
            <w:proofErr w:type="spellStart"/>
            <w:r w:rsidRPr="00446541">
              <w:rPr>
                <w:color w:val="000000" w:themeColor="text1"/>
                <w:lang w:val="ro-MD"/>
              </w:rPr>
              <w:t>Type</w:t>
            </w:r>
            <w:proofErr w:type="spellEnd"/>
            <w:r w:rsidRPr="00446541">
              <w:rPr>
                <w:color w:val="000000" w:themeColor="text1"/>
                <w:lang w:val="ro-MD"/>
              </w:rPr>
              <w:t xml:space="preserve"> C; Ethernet; Port Audio 3.5 mm; HDMI și sau DP</w:t>
            </w:r>
          </w:p>
        </w:tc>
      </w:tr>
      <w:tr w:rsidR="00446541" w:rsidRPr="00446541" w:rsidTr="004C5396">
        <w:trPr>
          <w:trHeight w:val="208"/>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color w:val="000000" w:themeColor="text1"/>
                <w:lang w:val="ro-MD"/>
              </w:rPr>
            </w:pPr>
            <w:r w:rsidRPr="00446541">
              <w:rPr>
                <w:b/>
                <w:bCs/>
                <w:color w:val="000000" w:themeColor="text1"/>
                <w:lang w:val="ro-MD"/>
              </w:rPr>
              <w:t>Tastieră:</w:t>
            </w:r>
          </w:p>
        </w:tc>
        <w:tc>
          <w:tcPr>
            <w:tcW w:w="36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Încorporată; QWERTY</w:t>
            </w:r>
          </w:p>
        </w:tc>
        <w:tc>
          <w:tcPr>
            <w:tcW w:w="3868"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Externă; QWERTY</w:t>
            </w:r>
          </w:p>
        </w:tc>
      </w:tr>
      <w:tr w:rsidR="00446541" w:rsidRPr="00DF5A4A" w:rsidTr="004C5396">
        <w:trPr>
          <w:trHeight w:val="227"/>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Conectivitate:</w:t>
            </w:r>
          </w:p>
        </w:tc>
        <w:tc>
          <w:tcPr>
            <w:tcW w:w="36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 xml:space="preserve">Bluetooth 5.0; </w:t>
            </w:r>
            <w:proofErr w:type="spellStart"/>
            <w:r w:rsidRPr="00446541">
              <w:rPr>
                <w:color w:val="000000" w:themeColor="text1"/>
                <w:lang w:val="ro-MD"/>
              </w:rPr>
              <w:t>Wi</w:t>
            </w:r>
            <w:proofErr w:type="spellEnd"/>
            <w:r w:rsidRPr="00446541">
              <w:rPr>
                <w:color w:val="000000" w:themeColor="text1"/>
                <w:lang w:val="ro-MD"/>
              </w:rPr>
              <w:t>-Fi 802,11n/ac</w:t>
            </w:r>
          </w:p>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(compatibil cu standardul WPA3)</w:t>
            </w:r>
          </w:p>
        </w:tc>
        <w:tc>
          <w:tcPr>
            <w:tcW w:w="3868" w:type="dxa"/>
            <w:gridSpan w:val="3"/>
            <w:tcBorders>
              <w:top w:val="outset" w:sz="6" w:space="0" w:color="auto"/>
              <w:left w:val="outset" w:sz="6" w:space="0" w:color="auto"/>
              <w:bottom w:val="outset" w:sz="6" w:space="0" w:color="auto"/>
              <w:right w:val="outset" w:sz="6" w:space="0" w:color="auto"/>
            </w:tcBorders>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 xml:space="preserve">Bluetooth 5.0; </w:t>
            </w:r>
          </w:p>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 xml:space="preserve">Pentru calculatoare </w:t>
            </w:r>
            <w:proofErr w:type="spellStart"/>
            <w:r w:rsidRPr="00446541">
              <w:rPr>
                <w:color w:val="000000" w:themeColor="text1"/>
                <w:lang w:val="ro-MD"/>
              </w:rPr>
              <w:t>All</w:t>
            </w:r>
            <w:proofErr w:type="spellEnd"/>
            <w:r w:rsidRPr="00446541">
              <w:rPr>
                <w:color w:val="000000" w:themeColor="text1"/>
                <w:lang w:val="ro-MD"/>
              </w:rPr>
              <w:t>-in-</w:t>
            </w:r>
            <w:proofErr w:type="spellStart"/>
            <w:r w:rsidRPr="00446541">
              <w:rPr>
                <w:color w:val="000000" w:themeColor="text1"/>
                <w:lang w:val="ro-MD"/>
              </w:rPr>
              <w:t>One</w:t>
            </w:r>
            <w:proofErr w:type="spellEnd"/>
            <w:r w:rsidRPr="00446541">
              <w:rPr>
                <w:color w:val="000000" w:themeColor="text1"/>
                <w:lang w:val="ro-MD"/>
              </w:rPr>
              <w:t xml:space="preserve">: </w:t>
            </w:r>
            <w:proofErr w:type="spellStart"/>
            <w:r w:rsidRPr="00446541">
              <w:rPr>
                <w:color w:val="000000" w:themeColor="text1"/>
                <w:lang w:val="ro-MD"/>
              </w:rPr>
              <w:t>Wi</w:t>
            </w:r>
            <w:proofErr w:type="spellEnd"/>
            <w:r w:rsidRPr="00446541">
              <w:rPr>
                <w:color w:val="000000" w:themeColor="text1"/>
                <w:lang w:val="ro-MD"/>
              </w:rPr>
              <w:t xml:space="preserve">-Fi 802,11n/ac (compatibil cu standardul WPA3) </w:t>
            </w:r>
          </w:p>
          <w:p w:rsidR="00446541" w:rsidRPr="00446541" w:rsidRDefault="00446541" w:rsidP="004C5396">
            <w:pPr>
              <w:tabs>
                <w:tab w:val="left" w:pos="993"/>
              </w:tabs>
              <w:ind w:firstLine="567"/>
              <w:jc w:val="center"/>
              <w:rPr>
                <w:color w:val="000000" w:themeColor="text1"/>
                <w:lang w:val="ro-MD"/>
              </w:rPr>
            </w:pPr>
          </w:p>
        </w:tc>
      </w:tr>
      <w:tr w:rsidR="00446541" w:rsidRPr="00446541" w:rsidTr="004C5396">
        <w:trPr>
          <w:trHeight w:val="258"/>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Perioada de garanție:</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min. 36 de luni</w:t>
            </w:r>
          </w:p>
        </w:tc>
      </w:tr>
      <w:tr w:rsidR="00446541" w:rsidRPr="00DF5A4A" w:rsidTr="004C5396">
        <w:trPr>
          <w:trHeight w:val="249"/>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Anul de producere:</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Nu mai târziu de primul trimestru al anului precedent inițierii procedurii de achiziție</w:t>
            </w:r>
          </w:p>
        </w:tc>
      </w:tr>
      <w:tr w:rsidR="00446541" w:rsidRPr="00DF5A4A" w:rsidTr="004C5396">
        <w:trPr>
          <w:trHeight w:val="300"/>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Stare:</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Nou (nu restaurate/ non-</w:t>
            </w:r>
            <w:proofErr w:type="spellStart"/>
            <w:r w:rsidRPr="00446541">
              <w:rPr>
                <w:color w:val="000000" w:themeColor="text1"/>
                <w:lang w:val="ro-MD"/>
              </w:rPr>
              <w:t>refurbished</w:t>
            </w:r>
            <w:proofErr w:type="spellEnd"/>
            <w:r w:rsidRPr="00446541">
              <w:rPr>
                <w:color w:val="000000" w:themeColor="text1"/>
                <w:lang w:val="ro-MD"/>
              </w:rPr>
              <w:t xml:space="preserve"> )</w:t>
            </w:r>
          </w:p>
        </w:tc>
      </w:tr>
      <w:tr w:rsidR="00446541" w:rsidRPr="00446541" w:rsidTr="004C5396">
        <w:trPr>
          <w:trHeight w:val="252"/>
          <w:tblCellSpacing w:w="0" w:type="dxa"/>
          <w:jc w:val="center"/>
        </w:trPr>
        <w:tc>
          <w:tcPr>
            <w:tcW w:w="1985" w:type="dxa"/>
            <w:vMerge w:val="restart"/>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Componente adiționale și Accesorii:</w:t>
            </w:r>
          </w:p>
        </w:tc>
        <w:tc>
          <w:tcPr>
            <w:tcW w:w="3776" w:type="dxa"/>
            <w:gridSpan w:val="2"/>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Stație de andocare</w:t>
            </w:r>
          </w:p>
        </w:tc>
        <w:tc>
          <w:tcPr>
            <w:tcW w:w="3777" w:type="dxa"/>
            <w:gridSpan w:val="2"/>
            <w:tcBorders>
              <w:top w:val="outset" w:sz="6" w:space="0" w:color="auto"/>
              <w:left w:val="outset" w:sz="6" w:space="0" w:color="auto"/>
              <w:bottom w:val="outset" w:sz="6" w:space="0" w:color="auto"/>
              <w:right w:val="outset" w:sz="6" w:space="0" w:color="auto"/>
            </w:tcBorders>
          </w:tcPr>
          <w:p w:rsidR="00446541" w:rsidRPr="00446541" w:rsidRDefault="00446541" w:rsidP="004C5396">
            <w:pPr>
              <w:tabs>
                <w:tab w:val="left" w:pos="993"/>
              </w:tabs>
              <w:ind w:firstLine="567"/>
              <w:jc w:val="center"/>
              <w:rPr>
                <w:color w:val="000000" w:themeColor="text1"/>
                <w:lang w:val="ro-MD"/>
              </w:rPr>
            </w:pPr>
          </w:p>
        </w:tc>
      </w:tr>
      <w:tr w:rsidR="00446541" w:rsidRPr="00446541" w:rsidTr="004C5396">
        <w:trPr>
          <w:trHeight w:val="252"/>
          <w:tblCellSpacing w:w="0" w:type="dxa"/>
          <w:jc w:val="center"/>
        </w:trPr>
        <w:tc>
          <w:tcPr>
            <w:tcW w:w="1985" w:type="dxa"/>
            <w:vMerge/>
            <w:vAlign w:val="center"/>
            <w:hideMark/>
          </w:tcPr>
          <w:p w:rsidR="00446541" w:rsidRPr="00446541" w:rsidRDefault="00446541" w:rsidP="00DA3924">
            <w:pPr>
              <w:ind w:left="121"/>
              <w:rPr>
                <w:b/>
                <w:bCs/>
                <w:color w:val="000000" w:themeColor="text1"/>
                <w:lang w:val="ro-MD" w:eastAsia="en-US"/>
              </w:rPr>
            </w:pP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Mouse, Căști cu microfon</w:t>
            </w:r>
          </w:p>
        </w:tc>
      </w:tr>
    </w:tbl>
    <w:p w:rsidR="00446541" w:rsidRPr="00446541" w:rsidRDefault="00446541" w:rsidP="00446541">
      <w:pPr>
        <w:pStyle w:val="Listparagraf"/>
        <w:numPr>
          <w:ilvl w:val="0"/>
          <w:numId w:val="24"/>
        </w:numPr>
        <w:tabs>
          <w:tab w:val="left" w:pos="993"/>
        </w:tabs>
        <w:spacing w:before="120" w:after="120"/>
        <w:ind w:left="0" w:firstLine="567"/>
        <w:jc w:val="both"/>
        <w:rPr>
          <w:color w:val="000000" w:themeColor="text1"/>
          <w:sz w:val="28"/>
          <w:szCs w:val="28"/>
          <w:lang w:val="ro-MD" w:eastAsia="en-US"/>
        </w:rPr>
      </w:pPr>
      <w:r w:rsidRPr="00446541">
        <w:rPr>
          <w:b/>
          <w:bCs/>
          <w:color w:val="000000" w:themeColor="text1"/>
          <w:sz w:val="28"/>
          <w:szCs w:val="28"/>
          <w:lang w:val="ro-MD"/>
        </w:rPr>
        <w:t>Stația de lucru specializată</w:t>
      </w:r>
      <w:r w:rsidRPr="00446541">
        <w:rPr>
          <w:color w:val="000000" w:themeColor="text1"/>
          <w:sz w:val="28"/>
          <w:szCs w:val="28"/>
          <w:lang w:val="ro-MD"/>
        </w:rPr>
        <w:t xml:space="preserve"> reprezintă un laptop/desktop PC de nivel superior celui avansat, pentru lucrări specifice de specialitate/profil îngust, ce poate fi instalată doar în cazul în care stația de lucru standard sau cea avansată nu are capacitatea să susțină funcțiile care urmează a fi îndeplinite de utilizatorul final.</w:t>
      </w:r>
    </w:p>
    <w:p w:rsidR="00446541" w:rsidRPr="00446541" w:rsidRDefault="00446541" w:rsidP="00446541">
      <w:pPr>
        <w:tabs>
          <w:tab w:val="left" w:pos="993"/>
        </w:tabs>
        <w:spacing w:after="120"/>
        <w:ind w:firstLine="567"/>
        <w:jc w:val="both"/>
        <w:rPr>
          <w:b/>
          <w:bCs/>
          <w:color w:val="000000" w:themeColor="text1"/>
          <w:sz w:val="28"/>
          <w:szCs w:val="28"/>
          <w:lang w:val="ro-MD"/>
        </w:rPr>
      </w:pPr>
      <w:r w:rsidRPr="00446541">
        <w:rPr>
          <w:b/>
          <w:bCs/>
          <w:color w:val="000000" w:themeColor="text1"/>
          <w:sz w:val="28"/>
          <w:szCs w:val="28"/>
          <w:lang w:val="ro-MD"/>
        </w:rPr>
        <w:t>Configurațiile minime pentru stația de lucru specializată sunt:</w:t>
      </w:r>
    </w:p>
    <w:tbl>
      <w:tblPr>
        <w:tblW w:w="953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685"/>
        <w:gridCol w:w="91"/>
        <w:gridCol w:w="142"/>
        <w:gridCol w:w="3635"/>
      </w:tblGrid>
      <w:tr w:rsidR="00446541" w:rsidRPr="00446541" w:rsidTr="004C5396">
        <w:trPr>
          <w:trHeight w:val="215"/>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Tip stație de lucru</w:t>
            </w:r>
          </w:p>
        </w:tc>
        <w:tc>
          <w:tcPr>
            <w:tcW w:w="3918"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b/>
                <w:bCs/>
                <w:color w:val="000000" w:themeColor="text1"/>
                <w:lang w:val="ro-MD"/>
              </w:rPr>
              <w:t>Laptop</w:t>
            </w:r>
          </w:p>
        </w:tc>
        <w:tc>
          <w:tcPr>
            <w:tcW w:w="363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b/>
                <w:bCs/>
                <w:color w:val="000000" w:themeColor="text1"/>
                <w:lang w:val="ro-MD"/>
              </w:rPr>
              <w:t>Desktop PC</w:t>
            </w:r>
          </w:p>
        </w:tc>
      </w:tr>
      <w:tr w:rsidR="00446541" w:rsidRPr="00DF5A4A" w:rsidTr="004C5396">
        <w:trPr>
          <w:trHeight w:val="215"/>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CPU:</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b/>
                <w:bCs/>
                <w:color w:val="000000" w:themeColor="text1"/>
                <w:lang w:val="ro-MD"/>
              </w:rPr>
            </w:pPr>
            <w:r w:rsidRPr="00446541">
              <w:rPr>
                <w:color w:val="000000" w:themeColor="text1"/>
                <w:lang w:val="ro-MD"/>
              </w:rPr>
              <w:t>Arhitectura x86; 8 nuclee; 2.4 GHz; 64 bit</w:t>
            </w:r>
          </w:p>
        </w:tc>
      </w:tr>
      <w:tr w:rsidR="00446541" w:rsidRPr="00DF5A4A" w:rsidTr="004C5396">
        <w:trPr>
          <w:trHeight w:val="249"/>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color w:val="000000" w:themeColor="text1"/>
                <w:lang w:val="ro-MD"/>
              </w:rPr>
            </w:pPr>
            <w:r w:rsidRPr="00446541">
              <w:rPr>
                <w:b/>
                <w:bCs/>
                <w:color w:val="000000" w:themeColor="text1"/>
                <w:lang w:val="ro-MD"/>
              </w:rPr>
              <w:lastRenderedPageBreak/>
              <w:t>RAM:</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DDR5 32 GB, expandabil până la 96 GB; cu suportul regimului dual-</w:t>
            </w:r>
            <w:proofErr w:type="spellStart"/>
            <w:r w:rsidRPr="00446541">
              <w:rPr>
                <w:color w:val="000000" w:themeColor="text1"/>
                <w:lang w:val="ro-MD"/>
              </w:rPr>
              <w:t>channel</w:t>
            </w:r>
            <w:proofErr w:type="spellEnd"/>
          </w:p>
        </w:tc>
      </w:tr>
      <w:tr w:rsidR="00446541" w:rsidRPr="00DF5A4A" w:rsidTr="004C5396">
        <w:trPr>
          <w:trHeight w:val="252"/>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Placa Grafică/Video</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Integrată, în caz justificat dedicată</w:t>
            </w:r>
          </w:p>
        </w:tc>
      </w:tr>
      <w:tr w:rsidR="00446541" w:rsidRPr="00446541" w:rsidTr="004C5396">
        <w:trPr>
          <w:trHeight w:val="243"/>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SSD:</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1 TB</w:t>
            </w:r>
          </w:p>
        </w:tc>
      </w:tr>
      <w:tr w:rsidR="00446541" w:rsidRPr="00446541" w:rsidTr="004C5396">
        <w:trPr>
          <w:trHeight w:val="260"/>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Display/Monitor</w:t>
            </w:r>
          </w:p>
        </w:tc>
        <w:tc>
          <w:tcPr>
            <w:tcW w:w="36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14”; Full HD; 1920 x 1080</w:t>
            </w:r>
          </w:p>
        </w:tc>
        <w:tc>
          <w:tcPr>
            <w:tcW w:w="3868"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27”; Full HD; 1920 x 1080</w:t>
            </w:r>
          </w:p>
        </w:tc>
      </w:tr>
      <w:tr w:rsidR="00446541" w:rsidRPr="00446541" w:rsidTr="004C5396">
        <w:trPr>
          <w:trHeight w:val="251"/>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Sistem de operare</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Microsoft Windows 11 Pro</w:t>
            </w:r>
          </w:p>
        </w:tc>
      </w:tr>
      <w:tr w:rsidR="00446541" w:rsidRPr="00446541" w:rsidTr="004C5396">
        <w:trPr>
          <w:trHeight w:val="254"/>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Suite de birou</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Microsoft Office sau echivalentul</w:t>
            </w:r>
          </w:p>
        </w:tc>
      </w:tr>
      <w:tr w:rsidR="00446541" w:rsidRPr="00DF5A4A" w:rsidTr="004C5396">
        <w:trPr>
          <w:trHeight w:val="406"/>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Software de securitate</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right="169" w:firstLine="567"/>
              <w:jc w:val="both"/>
              <w:rPr>
                <w:color w:val="000000" w:themeColor="text1"/>
                <w:lang w:val="ro-MD"/>
              </w:rPr>
            </w:pPr>
            <w:r w:rsidRPr="00446541">
              <w:rPr>
                <w:color w:val="000000" w:themeColor="text1"/>
                <w:lang w:val="ro-MD"/>
              </w:rPr>
              <w:t>O soluție antivirus actualizată și un firewall (în condițiile stabilite de Hotărârea Guvernului nr.201/2017 privind aprobarea Cerințelor minime obligatorii de securitate cibernetică)</w:t>
            </w:r>
          </w:p>
        </w:tc>
      </w:tr>
      <w:tr w:rsidR="00446541" w:rsidRPr="00DF5A4A" w:rsidTr="004C5396">
        <w:trPr>
          <w:trHeight w:val="191"/>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color w:val="000000" w:themeColor="text1"/>
                <w:lang w:val="ro-MD"/>
              </w:rPr>
            </w:pPr>
            <w:r w:rsidRPr="00446541">
              <w:rPr>
                <w:b/>
                <w:bCs/>
                <w:color w:val="000000" w:themeColor="text1"/>
                <w:lang w:val="ro-MD"/>
              </w:rPr>
              <w:t>Porturi:</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 xml:space="preserve">USB 3.0; </w:t>
            </w:r>
            <w:proofErr w:type="spellStart"/>
            <w:r w:rsidRPr="00446541">
              <w:rPr>
                <w:color w:val="000000" w:themeColor="text1"/>
                <w:lang w:val="ro-MD"/>
              </w:rPr>
              <w:t>Type</w:t>
            </w:r>
            <w:proofErr w:type="spellEnd"/>
            <w:r w:rsidRPr="00446541">
              <w:rPr>
                <w:color w:val="000000" w:themeColor="text1"/>
                <w:lang w:val="ro-MD"/>
              </w:rPr>
              <w:t xml:space="preserve"> C; Ethernet; Port Audio 3.5 mm; HDMI și/sau DP</w:t>
            </w:r>
          </w:p>
        </w:tc>
      </w:tr>
      <w:tr w:rsidR="00446541" w:rsidRPr="00446541" w:rsidTr="004C5396">
        <w:trPr>
          <w:trHeight w:val="208"/>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color w:val="000000" w:themeColor="text1"/>
                <w:lang w:val="ro-MD"/>
              </w:rPr>
            </w:pPr>
            <w:r w:rsidRPr="00446541">
              <w:rPr>
                <w:b/>
                <w:bCs/>
                <w:color w:val="000000" w:themeColor="text1"/>
                <w:lang w:val="ro-MD"/>
              </w:rPr>
              <w:t>Tastieră:</w:t>
            </w:r>
          </w:p>
        </w:tc>
        <w:tc>
          <w:tcPr>
            <w:tcW w:w="36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Încorporată; QWERTY</w:t>
            </w:r>
          </w:p>
        </w:tc>
        <w:tc>
          <w:tcPr>
            <w:tcW w:w="3868" w:type="dxa"/>
            <w:gridSpan w:val="3"/>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Externă; QWERTY</w:t>
            </w:r>
          </w:p>
        </w:tc>
      </w:tr>
      <w:tr w:rsidR="00446541" w:rsidRPr="00DF5A4A" w:rsidTr="004C5396">
        <w:trPr>
          <w:trHeight w:val="227"/>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Conectivitate:</w:t>
            </w:r>
          </w:p>
        </w:tc>
        <w:tc>
          <w:tcPr>
            <w:tcW w:w="36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 xml:space="preserve">Bluetooth 5.0; </w:t>
            </w:r>
            <w:proofErr w:type="spellStart"/>
            <w:r w:rsidRPr="00446541">
              <w:rPr>
                <w:color w:val="000000" w:themeColor="text1"/>
                <w:lang w:val="ro-MD"/>
              </w:rPr>
              <w:t>Wi</w:t>
            </w:r>
            <w:proofErr w:type="spellEnd"/>
            <w:r w:rsidRPr="00446541">
              <w:rPr>
                <w:color w:val="000000" w:themeColor="text1"/>
                <w:lang w:val="ro-MD"/>
              </w:rPr>
              <w:t>-Fi 802,11n/ac</w:t>
            </w:r>
          </w:p>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(compatibil cu standardul WPA3)</w:t>
            </w:r>
          </w:p>
        </w:tc>
        <w:tc>
          <w:tcPr>
            <w:tcW w:w="3868" w:type="dxa"/>
            <w:gridSpan w:val="3"/>
            <w:tcBorders>
              <w:top w:val="outset" w:sz="6" w:space="0" w:color="auto"/>
              <w:left w:val="outset" w:sz="6" w:space="0" w:color="auto"/>
              <w:bottom w:val="outset" w:sz="6" w:space="0" w:color="auto"/>
              <w:right w:val="outset" w:sz="6" w:space="0" w:color="auto"/>
            </w:tcBorders>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 xml:space="preserve">Bluetooth 5.0; </w:t>
            </w:r>
          </w:p>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 xml:space="preserve">Pentru calculatoare </w:t>
            </w:r>
            <w:proofErr w:type="spellStart"/>
            <w:r w:rsidRPr="00446541">
              <w:rPr>
                <w:color w:val="000000" w:themeColor="text1"/>
                <w:lang w:val="ro-MD"/>
              </w:rPr>
              <w:t>All</w:t>
            </w:r>
            <w:proofErr w:type="spellEnd"/>
            <w:r w:rsidRPr="00446541">
              <w:rPr>
                <w:color w:val="000000" w:themeColor="text1"/>
                <w:lang w:val="ro-MD"/>
              </w:rPr>
              <w:t>-in-</w:t>
            </w:r>
            <w:proofErr w:type="spellStart"/>
            <w:r w:rsidRPr="00446541">
              <w:rPr>
                <w:color w:val="000000" w:themeColor="text1"/>
                <w:lang w:val="ro-MD"/>
              </w:rPr>
              <w:t>One</w:t>
            </w:r>
            <w:proofErr w:type="spellEnd"/>
            <w:r w:rsidRPr="00446541">
              <w:rPr>
                <w:color w:val="000000" w:themeColor="text1"/>
                <w:lang w:val="ro-MD"/>
              </w:rPr>
              <w:t xml:space="preserve">: </w:t>
            </w:r>
            <w:proofErr w:type="spellStart"/>
            <w:r w:rsidRPr="00446541">
              <w:rPr>
                <w:color w:val="000000" w:themeColor="text1"/>
                <w:lang w:val="ro-MD"/>
              </w:rPr>
              <w:t>Wi</w:t>
            </w:r>
            <w:proofErr w:type="spellEnd"/>
            <w:r w:rsidRPr="00446541">
              <w:rPr>
                <w:color w:val="000000" w:themeColor="text1"/>
                <w:lang w:val="ro-MD"/>
              </w:rPr>
              <w:t xml:space="preserve">-Fi 802,11n/ac (compatibil cu standardul WPA3) </w:t>
            </w:r>
          </w:p>
        </w:tc>
      </w:tr>
      <w:tr w:rsidR="00446541" w:rsidRPr="00446541" w:rsidTr="004C5396">
        <w:trPr>
          <w:trHeight w:val="258"/>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Perioada de garanție:</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min. 36 de luni</w:t>
            </w:r>
          </w:p>
        </w:tc>
      </w:tr>
      <w:tr w:rsidR="00446541" w:rsidRPr="00DF5A4A" w:rsidTr="004C5396">
        <w:trPr>
          <w:trHeight w:val="249"/>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Anul de producere:</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Nu mai târziu de primul trimestru al anului precedent inițierii procedurii de achiziție</w:t>
            </w:r>
          </w:p>
        </w:tc>
      </w:tr>
      <w:tr w:rsidR="00446541" w:rsidRPr="00DF5A4A" w:rsidTr="004C5396">
        <w:trPr>
          <w:trHeight w:val="252"/>
          <w:tblCellSpacing w:w="0" w:type="dxa"/>
          <w:jc w:val="center"/>
        </w:trPr>
        <w:tc>
          <w:tcPr>
            <w:tcW w:w="1985"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Stare:</w:t>
            </w: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Nou (nu restaurate/ non-</w:t>
            </w:r>
            <w:proofErr w:type="spellStart"/>
            <w:r w:rsidRPr="00446541">
              <w:rPr>
                <w:color w:val="000000" w:themeColor="text1"/>
                <w:lang w:val="ro-MD"/>
              </w:rPr>
              <w:t>refurbished</w:t>
            </w:r>
            <w:proofErr w:type="spellEnd"/>
            <w:r w:rsidRPr="00446541">
              <w:rPr>
                <w:color w:val="000000" w:themeColor="text1"/>
                <w:lang w:val="ro-MD"/>
              </w:rPr>
              <w:t xml:space="preserve"> )</w:t>
            </w:r>
          </w:p>
        </w:tc>
      </w:tr>
      <w:tr w:rsidR="00446541" w:rsidRPr="00446541" w:rsidTr="004C5396">
        <w:trPr>
          <w:trHeight w:val="252"/>
          <w:tblCellSpacing w:w="0" w:type="dxa"/>
          <w:jc w:val="center"/>
        </w:trPr>
        <w:tc>
          <w:tcPr>
            <w:tcW w:w="1985" w:type="dxa"/>
            <w:vMerge w:val="restart"/>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21" w:right="137"/>
              <w:rPr>
                <w:b/>
                <w:bCs/>
                <w:color w:val="000000" w:themeColor="text1"/>
                <w:lang w:val="ro-MD"/>
              </w:rPr>
            </w:pPr>
            <w:r w:rsidRPr="00446541">
              <w:rPr>
                <w:b/>
                <w:bCs/>
                <w:color w:val="000000" w:themeColor="text1"/>
                <w:lang w:val="ro-MD"/>
              </w:rPr>
              <w:t>Componente adiționale și Accesorii:</w:t>
            </w:r>
          </w:p>
        </w:tc>
        <w:tc>
          <w:tcPr>
            <w:tcW w:w="3776" w:type="dxa"/>
            <w:gridSpan w:val="2"/>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Stație de andocare</w:t>
            </w:r>
          </w:p>
        </w:tc>
        <w:tc>
          <w:tcPr>
            <w:tcW w:w="3777" w:type="dxa"/>
            <w:gridSpan w:val="2"/>
            <w:tcBorders>
              <w:top w:val="outset" w:sz="6" w:space="0" w:color="auto"/>
              <w:left w:val="outset" w:sz="6" w:space="0" w:color="auto"/>
              <w:bottom w:val="outset" w:sz="6" w:space="0" w:color="auto"/>
              <w:right w:val="outset" w:sz="6" w:space="0" w:color="auto"/>
            </w:tcBorders>
          </w:tcPr>
          <w:p w:rsidR="00446541" w:rsidRPr="00446541" w:rsidRDefault="00446541" w:rsidP="004C5396">
            <w:pPr>
              <w:tabs>
                <w:tab w:val="left" w:pos="993"/>
              </w:tabs>
              <w:ind w:firstLine="567"/>
              <w:jc w:val="center"/>
              <w:rPr>
                <w:color w:val="000000" w:themeColor="text1"/>
                <w:lang w:val="ro-MD"/>
              </w:rPr>
            </w:pPr>
          </w:p>
        </w:tc>
      </w:tr>
      <w:tr w:rsidR="00446541" w:rsidRPr="00446541" w:rsidTr="004C5396">
        <w:trPr>
          <w:trHeight w:val="252"/>
          <w:tblCellSpacing w:w="0" w:type="dxa"/>
          <w:jc w:val="center"/>
        </w:trPr>
        <w:tc>
          <w:tcPr>
            <w:tcW w:w="1985" w:type="dxa"/>
            <w:vMerge/>
            <w:vAlign w:val="center"/>
            <w:hideMark/>
          </w:tcPr>
          <w:p w:rsidR="00446541" w:rsidRPr="00446541" w:rsidRDefault="00446541" w:rsidP="00DA3924">
            <w:pPr>
              <w:ind w:left="121"/>
              <w:rPr>
                <w:b/>
                <w:bCs/>
                <w:color w:val="000000" w:themeColor="text1"/>
                <w:lang w:val="ro-MD" w:eastAsia="en-US"/>
              </w:rPr>
            </w:pPr>
          </w:p>
        </w:tc>
        <w:tc>
          <w:tcPr>
            <w:tcW w:w="7553" w:type="dxa"/>
            <w:gridSpan w:val="4"/>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jc w:val="center"/>
              <w:rPr>
                <w:color w:val="000000" w:themeColor="text1"/>
                <w:lang w:val="ro-MD"/>
              </w:rPr>
            </w:pPr>
            <w:r w:rsidRPr="00446541">
              <w:rPr>
                <w:color w:val="000000" w:themeColor="text1"/>
                <w:lang w:val="ro-MD"/>
              </w:rPr>
              <w:t>Mouse, Căști cu microfon</w:t>
            </w:r>
          </w:p>
        </w:tc>
      </w:tr>
    </w:tbl>
    <w:p w:rsidR="00446541" w:rsidRPr="00446541" w:rsidRDefault="00446541" w:rsidP="00446541">
      <w:pPr>
        <w:pStyle w:val="Listparagraf"/>
        <w:numPr>
          <w:ilvl w:val="0"/>
          <w:numId w:val="24"/>
        </w:numPr>
        <w:tabs>
          <w:tab w:val="left" w:pos="993"/>
          <w:tab w:val="left" w:pos="3544"/>
          <w:tab w:val="left" w:pos="3969"/>
          <w:tab w:val="left" w:pos="4111"/>
        </w:tabs>
        <w:spacing w:before="240" w:after="120"/>
        <w:ind w:left="0" w:firstLine="567"/>
        <w:contextualSpacing w:val="0"/>
        <w:jc w:val="both"/>
        <w:rPr>
          <w:iCs/>
          <w:color w:val="000000" w:themeColor="text1"/>
          <w:sz w:val="28"/>
          <w:szCs w:val="28"/>
          <w:lang w:val="ro-MD" w:eastAsia="en-US"/>
        </w:rPr>
      </w:pPr>
      <w:r w:rsidRPr="00446541">
        <w:rPr>
          <w:iCs/>
          <w:color w:val="000000" w:themeColor="text1"/>
          <w:sz w:val="28"/>
          <w:szCs w:val="28"/>
          <w:lang w:val="ro-MD" w:eastAsia="en-US"/>
        </w:rPr>
        <w:t>Pe lângă configurațiile minime ale stațiilor de lucru reglementate prin prezentele Reguli, autoritatea contractantă poate stabili și alte configurații necesare îndeplinirii atribuțiilor de serviciu care vor fi justificate și argumentate corespunzător la etapa inițierii procedurii de achiziție.</w:t>
      </w:r>
    </w:p>
    <w:p w:rsidR="00446541" w:rsidRPr="00446541" w:rsidRDefault="00446541" w:rsidP="00446541">
      <w:pPr>
        <w:pStyle w:val="Listparagraf"/>
        <w:numPr>
          <w:ilvl w:val="0"/>
          <w:numId w:val="23"/>
        </w:numPr>
        <w:tabs>
          <w:tab w:val="left" w:pos="993"/>
          <w:tab w:val="left" w:pos="3544"/>
          <w:tab w:val="left" w:pos="3969"/>
          <w:tab w:val="left" w:pos="4111"/>
        </w:tabs>
        <w:spacing w:before="240" w:after="120"/>
        <w:ind w:left="0" w:firstLine="567"/>
        <w:contextualSpacing w:val="0"/>
        <w:jc w:val="center"/>
        <w:rPr>
          <w:b/>
          <w:bCs/>
          <w:iCs/>
          <w:color w:val="000000" w:themeColor="text1"/>
          <w:sz w:val="28"/>
          <w:szCs w:val="28"/>
          <w:lang w:val="ro-MD" w:eastAsia="en-US"/>
        </w:rPr>
      </w:pPr>
      <w:r w:rsidRPr="00446541">
        <w:rPr>
          <w:b/>
          <w:bCs/>
          <w:iCs/>
          <w:color w:val="000000" w:themeColor="text1"/>
          <w:sz w:val="28"/>
          <w:szCs w:val="28"/>
          <w:lang w:val="ro-MD"/>
        </w:rPr>
        <w:t>Soluțiile software</w:t>
      </w:r>
    </w:p>
    <w:p w:rsidR="00446541" w:rsidRPr="00446541" w:rsidRDefault="00446541" w:rsidP="00446541">
      <w:pPr>
        <w:pStyle w:val="Listparagraf"/>
        <w:numPr>
          <w:ilvl w:val="0"/>
          <w:numId w:val="24"/>
        </w:numPr>
        <w:tabs>
          <w:tab w:val="left" w:pos="993"/>
        </w:tabs>
        <w:spacing w:before="120" w:after="120"/>
        <w:ind w:left="0" w:firstLine="567"/>
        <w:jc w:val="both"/>
        <w:rPr>
          <w:b/>
          <w:bCs/>
          <w:color w:val="000000" w:themeColor="text1"/>
          <w:sz w:val="28"/>
          <w:szCs w:val="28"/>
          <w:lang w:val="ro-MD"/>
        </w:rPr>
      </w:pPr>
      <w:r w:rsidRPr="00446541">
        <w:rPr>
          <w:b/>
          <w:bCs/>
          <w:color w:val="000000" w:themeColor="text1"/>
          <w:sz w:val="28"/>
          <w:szCs w:val="28"/>
          <w:lang w:val="ro-MD"/>
        </w:rPr>
        <w:t>Standarde ale sistemelor de operare ale stațiilor de lucru</w:t>
      </w:r>
    </w:p>
    <w:p w:rsidR="00446541" w:rsidRPr="00446541" w:rsidRDefault="00446541" w:rsidP="00446541">
      <w:pPr>
        <w:tabs>
          <w:tab w:val="left" w:pos="993"/>
        </w:tabs>
        <w:spacing w:before="120" w:after="120"/>
        <w:ind w:firstLine="567"/>
        <w:jc w:val="both"/>
        <w:rPr>
          <w:color w:val="000000" w:themeColor="text1"/>
          <w:sz w:val="28"/>
          <w:szCs w:val="28"/>
          <w:lang w:val="ro-MD"/>
        </w:rPr>
      </w:pPr>
      <w:r w:rsidRPr="00446541">
        <w:rPr>
          <w:color w:val="000000" w:themeColor="text1"/>
          <w:sz w:val="28"/>
          <w:szCs w:val="28"/>
          <w:lang w:val="ro-MD"/>
        </w:rPr>
        <w:t>Autoritățile publice urmează să achiziționeze stații de lucru cu sistemul de operare Windows pre-instalat cu standardul de bază indicat în tabelul de mai jos:</w:t>
      </w:r>
    </w:p>
    <w:tbl>
      <w:tblPr>
        <w:tblW w:w="940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8"/>
        <w:gridCol w:w="2302"/>
        <w:gridCol w:w="2022"/>
        <w:gridCol w:w="2722"/>
      </w:tblGrid>
      <w:tr w:rsidR="00446541" w:rsidRPr="00446541" w:rsidTr="00F90ED4">
        <w:trPr>
          <w:trHeight w:val="337"/>
          <w:tblCellSpacing w:w="0" w:type="dxa"/>
          <w:jc w:val="center"/>
        </w:trPr>
        <w:tc>
          <w:tcPr>
            <w:tcW w:w="2358"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firstLine="121"/>
              <w:jc w:val="center"/>
              <w:rPr>
                <w:color w:val="000000" w:themeColor="text1"/>
                <w:sz w:val="28"/>
                <w:szCs w:val="28"/>
                <w:lang w:val="ro-MD"/>
              </w:rPr>
            </w:pPr>
            <w:r w:rsidRPr="00446541">
              <w:rPr>
                <w:b/>
                <w:bCs/>
                <w:color w:val="000000" w:themeColor="text1"/>
                <w:sz w:val="28"/>
                <w:szCs w:val="28"/>
                <w:lang w:val="ro-MD"/>
              </w:rPr>
              <w:t>Tip stație de lucru</w:t>
            </w:r>
          </w:p>
        </w:tc>
        <w:tc>
          <w:tcPr>
            <w:tcW w:w="2302"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firstLine="134"/>
              <w:jc w:val="center"/>
              <w:rPr>
                <w:b/>
                <w:bCs/>
                <w:color w:val="000000" w:themeColor="text1"/>
                <w:sz w:val="28"/>
                <w:szCs w:val="28"/>
                <w:lang w:val="ro-MD"/>
              </w:rPr>
            </w:pPr>
            <w:r w:rsidRPr="00446541">
              <w:rPr>
                <w:b/>
                <w:bCs/>
                <w:color w:val="000000" w:themeColor="text1"/>
                <w:sz w:val="28"/>
                <w:szCs w:val="28"/>
                <w:lang w:val="ro-MD"/>
              </w:rPr>
              <w:t>Producător software</w:t>
            </w:r>
          </w:p>
        </w:tc>
        <w:tc>
          <w:tcPr>
            <w:tcW w:w="2022"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68" w:firstLine="11"/>
              <w:jc w:val="center"/>
              <w:rPr>
                <w:color w:val="000000" w:themeColor="text1"/>
                <w:sz w:val="28"/>
                <w:szCs w:val="28"/>
                <w:lang w:val="ro-MD"/>
              </w:rPr>
            </w:pPr>
            <w:r w:rsidRPr="00446541">
              <w:rPr>
                <w:b/>
                <w:bCs/>
                <w:color w:val="000000" w:themeColor="text1"/>
                <w:sz w:val="28"/>
                <w:szCs w:val="28"/>
                <w:lang w:val="ro-MD"/>
              </w:rPr>
              <w:t>Denumire software</w:t>
            </w:r>
          </w:p>
        </w:tc>
        <w:tc>
          <w:tcPr>
            <w:tcW w:w="2722"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89" w:firstLine="30"/>
              <w:jc w:val="center"/>
              <w:rPr>
                <w:b/>
                <w:bCs/>
                <w:color w:val="000000" w:themeColor="text1"/>
                <w:sz w:val="28"/>
                <w:szCs w:val="28"/>
                <w:lang w:val="ro-MD"/>
              </w:rPr>
            </w:pPr>
            <w:r w:rsidRPr="00446541">
              <w:rPr>
                <w:b/>
                <w:bCs/>
                <w:color w:val="000000" w:themeColor="text1"/>
                <w:sz w:val="28"/>
                <w:szCs w:val="28"/>
                <w:lang w:val="ro-MD"/>
              </w:rPr>
              <w:t>Versiune/actualizare (</w:t>
            </w:r>
            <w:proofErr w:type="spellStart"/>
            <w:r w:rsidRPr="00446541">
              <w:rPr>
                <w:b/>
                <w:bCs/>
                <w:color w:val="000000" w:themeColor="text1"/>
                <w:sz w:val="28"/>
                <w:szCs w:val="28"/>
                <w:lang w:val="ro-MD"/>
              </w:rPr>
              <w:t>Release</w:t>
            </w:r>
            <w:proofErr w:type="spellEnd"/>
            <w:r w:rsidRPr="00446541">
              <w:rPr>
                <w:b/>
                <w:bCs/>
                <w:color w:val="000000" w:themeColor="text1"/>
                <w:sz w:val="28"/>
                <w:szCs w:val="28"/>
                <w:lang w:val="ro-MD"/>
              </w:rPr>
              <w:t>)</w:t>
            </w:r>
          </w:p>
        </w:tc>
      </w:tr>
      <w:tr w:rsidR="00446541" w:rsidRPr="00446541" w:rsidTr="00F90ED4">
        <w:trPr>
          <w:trHeight w:val="387"/>
          <w:tblCellSpacing w:w="0" w:type="dxa"/>
          <w:jc w:val="center"/>
        </w:trPr>
        <w:tc>
          <w:tcPr>
            <w:tcW w:w="2358"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firstLine="121"/>
              <w:jc w:val="center"/>
              <w:rPr>
                <w:color w:val="000000" w:themeColor="text1"/>
                <w:sz w:val="28"/>
                <w:szCs w:val="28"/>
                <w:lang w:val="ro-MD"/>
              </w:rPr>
            </w:pPr>
            <w:r w:rsidRPr="00446541">
              <w:rPr>
                <w:color w:val="000000" w:themeColor="text1"/>
                <w:sz w:val="28"/>
                <w:szCs w:val="28"/>
                <w:lang w:val="ro-MD"/>
              </w:rPr>
              <w:t>Stație de lucru standard/avansată/ specializată</w:t>
            </w:r>
          </w:p>
        </w:tc>
        <w:tc>
          <w:tcPr>
            <w:tcW w:w="2302"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firstLine="134"/>
              <w:jc w:val="both"/>
              <w:rPr>
                <w:color w:val="000000" w:themeColor="text1"/>
                <w:sz w:val="28"/>
                <w:szCs w:val="28"/>
                <w:lang w:val="ro-MD"/>
              </w:rPr>
            </w:pPr>
            <w:r w:rsidRPr="00446541">
              <w:rPr>
                <w:color w:val="000000" w:themeColor="text1"/>
                <w:sz w:val="28"/>
                <w:szCs w:val="28"/>
                <w:lang w:val="ro-MD"/>
              </w:rPr>
              <w:t>Microsoft</w:t>
            </w:r>
          </w:p>
        </w:tc>
        <w:tc>
          <w:tcPr>
            <w:tcW w:w="2022"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68" w:firstLine="11"/>
              <w:jc w:val="both"/>
              <w:rPr>
                <w:color w:val="000000" w:themeColor="text1"/>
                <w:sz w:val="28"/>
                <w:szCs w:val="28"/>
                <w:lang w:val="ro-MD"/>
              </w:rPr>
            </w:pPr>
            <w:r w:rsidRPr="00446541">
              <w:rPr>
                <w:color w:val="000000" w:themeColor="text1"/>
                <w:sz w:val="28"/>
                <w:szCs w:val="28"/>
                <w:lang w:val="ro-MD"/>
              </w:rPr>
              <w:t>Windows 11 Pro</w:t>
            </w:r>
          </w:p>
        </w:tc>
        <w:tc>
          <w:tcPr>
            <w:tcW w:w="2722" w:type="dxa"/>
            <w:tcBorders>
              <w:top w:val="outset" w:sz="6" w:space="0" w:color="auto"/>
              <w:left w:val="outset" w:sz="6" w:space="0" w:color="auto"/>
              <w:bottom w:val="outset" w:sz="6" w:space="0" w:color="auto"/>
              <w:right w:val="outset" w:sz="6" w:space="0" w:color="auto"/>
            </w:tcBorders>
            <w:hideMark/>
          </w:tcPr>
          <w:p w:rsidR="00446541" w:rsidRPr="00446541" w:rsidRDefault="00446541" w:rsidP="00DA3924">
            <w:pPr>
              <w:tabs>
                <w:tab w:val="left" w:pos="993"/>
              </w:tabs>
              <w:ind w:left="189" w:firstLine="30"/>
              <w:jc w:val="center"/>
              <w:rPr>
                <w:color w:val="000000" w:themeColor="text1"/>
                <w:sz w:val="28"/>
                <w:szCs w:val="28"/>
                <w:lang w:val="ro-MD"/>
              </w:rPr>
            </w:pPr>
            <w:r w:rsidRPr="00446541">
              <w:rPr>
                <w:color w:val="000000" w:themeColor="text1"/>
                <w:sz w:val="28"/>
                <w:szCs w:val="28"/>
                <w:lang w:val="ro-MD"/>
              </w:rPr>
              <w:t xml:space="preserve">Suport de la producător </w:t>
            </w:r>
          </w:p>
          <w:p w:rsidR="00446541" w:rsidRPr="00446541" w:rsidRDefault="00446541" w:rsidP="00DA3924">
            <w:pPr>
              <w:tabs>
                <w:tab w:val="left" w:pos="993"/>
              </w:tabs>
              <w:ind w:left="189" w:firstLine="30"/>
              <w:jc w:val="center"/>
              <w:rPr>
                <w:color w:val="000000" w:themeColor="text1"/>
                <w:sz w:val="28"/>
                <w:szCs w:val="28"/>
                <w:lang w:val="ro-MD"/>
              </w:rPr>
            </w:pPr>
          </w:p>
        </w:tc>
      </w:tr>
    </w:tbl>
    <w:p w:rsidR="00446541" w:rsidRPr="00446541" w:rsidRDefault="00446541" w:rsidP="00446541">
      <w:pPr>
        <w:tabs>
          <w:tab w:val="left" w:pos="993"/>
        </w:tabs>
        <w:spacing w:before="120"/>
        <w:ind w:firstLine="567"/>
        <w:jc w:val="both"/>
        <w:rPr>
          <w:color w:val="000000" w:themeColor="text1"/>
          <w:sz w:val="28"/>
          <w:szCs w:val="28"/>
          <w:lang w:val="ro-MD" w:eastAsia="en-US"/>
        </w:rPr>
      </w:pPr>
      <w:r w:rsidRPr="00446541">
        <w:rPr>
          <w:color w:val="000000" w:themeColor="text1"/>
          <w:sz w:val="28"/>
          <w:szCs w:val="28"/>
          <w:lang w:val="ro-MD"/>
        </w:rPr>
        <w:t>Stațiile de lucru specializate pot fi achiziționate, în dependență de sarcinile de lucru propuse, atât cu sistemul de operare Windows, cât și cu alte sisteme de operare pre-instalate.</w:t>
      </w:r>
    </w:p>
    <w:p w:rsidR="00446541" w:rsidRPr="00446541" w:rsidRDefault="00446541" w:rsidP="00446541">
      <w:pPr>
        <w:pStyle w:val="Listparagraf"/>
        <w:numPr>
          <w:ilvl w:val="0"/>
          <w:numId w:val="24"/>
        </w:numPr>
        <w:tabs>
          <w:tab w:val="left" w:pos="993"/>
          <w:tab w:val="left" w:pos="1134"/>
        </w:tabs>
        <w:spacing w:before="120" w:after="120"/>
        <w:ind w:left="0" w:firstLine="567"/>
        <w:jc w:val="both"/>
        <w:rPr>
          <w:b/>
          <w:bCs/>
          <w:color w:val="000000" w:themeColor="text1"/>
          <w:sz w:val="28"/>
          <w:szCs w:val="28"/>
          <w:lang w:val="ro-MD"/>
        </w:rPr>
      </w:pPr>
      <w:r w:rsidRPr="00446541">
        <w:rPr>
          <w:b/>
          <w:bCs/>
          <w:color w:val="000000" w:themeColor="text1"/>
          <w:sz w:val="28"/>
          <w:szCs w:val="28"/>
          <w:lang w:val="ro-MD"/>
        </w:rPr>
        <w:t xml:space="preserve">Soluții software destinate realizării activităților uzuale  </w:t>
      </w:r>
    </w:p>
    <w:p w:rsidR="00446541" w:rsidRPr="00446541" w:rsidRDefault="00446541" w:rsidP="00446541">
      <w:pPr>
        <w:tabs>
          <w:tab w:val="left" w:pos="993"/>
        </w:tabs>
        <w:spacing w:after="120"/>
        <w:ind w:firstLine="567"/>
        <w:jc w:val="both"/>
        <w:rPr>
          <w:color w:val="000000" w:themeColor="text1"/>
          <w:sz w:val="28"/>
          <w:szCs w:val="28"/>
          <w:lang w:val="ro-MD"/>
        </w:rPr>
      </w:pPr>
      <w:r w:rsidRPr="00446541">
        <w:rPr>
          <w:color w:val="000000" w:themeColor="text1"/>
          <w:sz w:val="28"/>
          <w:szCs w:val="28"/>
          <w:lang w:val="ro-MD"/>
        </w:rPr>
        <w:lastRenderedPageBreak/>
        <w:t xml:space="preserve">În vederea asigurării eficienței utilizării banilor publici, autoritățile publice vor </w:t>
      </w:r>
      <w:proofErr w:type="spellStart"/>
      <w:r w:rsidRPr="00446541">
        <w:rPr>
          <w:color w:val="000000" w:themeColor="text1"/>
          <w:sz w:val="28"/>
          <w:szCs w:val="28"/>
          <w:lang w:val="ro-MD"/>
        </w:rPr>
        <w:t>prioritiza</w:t>
      </w:r>
      <w:proofErr w:type="spellEnd"/>
      <w:r w:rsidRPr="00446541">
        <w:rPr>
          <w:color w:val="000000" w:themeColor="text1"/>
          <w:sz w:val="28"/>
          <w:szCs w:val="28"/>
          <w:lang w:val="ro-MD"/>
        </w:rPr>
        <w:t xml:space="preserve"> utilizarea de soluții software gratuite pentru activitățile uzuale: comprimarea fișierelor, conversia documentelor, accesarea paginilor web, vizualizarea documentelor format PDF și a imaginilor grafice etc., cu condiția că aceste  soluții software gratuite nu compromit securitatea datelor informaționale prin instalarea de software piratat.</w:t>
      </w:r>
    </w:p>
    <w:p w:rsidR="00446541" w:rsidRPr="00446541" w:rsidRDefault="00446541" w:rsidP="00446541">
      <w:pPr>
        <w:pStyle w:val="Listparagraf"/>
        <w:numPr>
          <w:ilvl w:val="0"/>
          <w:numId w:val="24"/>
        </w:numPr>
        <w:tabs>
          <w:tab w:val="left" w:pos="1134"/>
        </w:tabs>
        <w:spacing w:before="120" w:after="120"/>
        <w:ind w:left="0" w:firstLine="567"/>
        <w:jc w:val="both"/>
        <w:rPr>
          <w:b/>
          <w:bCs/>
          <w:color w:val="000000" w:themeColor="text1"/>
          <w:sz w:val="28"/>
          <w:szCs w:val="28"/>
          <w:lang w:val="ro-MD"/>
        </w:rPr>
      </w:pPr>
      <w:r w:rsidRPr="00446541">
        <w:rPr>
          <w:b/>
          <w:bCs/>
          <w:color w:val="000000" w:themeColor="text1"/>
          <w:sz w:val="28"/>
          <w:szCs w:val="28"/>
          <w:lang w:val="ro-MD"/>
        </w:rPr>
        <w:t>Soluții software specializate</w:t>
      </w:r>
    </w:p>
    <w:p w:rsidR="00446541" w:rsidRPr="00446541" w:rsidRDefault="00446541" w:rsidP="00446541">
      <w:pPr>
        <w:tabs>
          <w:tab w:val="left" w:pos="993"/>
        </w:tabs>
        <w:ind w:firstLine="567"/>
        <w:jc w:val="both"/>
        <w:rPr>
          <w:color w:val="000000" w:themeColor="text1"/>
          <w:sz w:val="28"/>
          <w:szCs w:val="28"/>
          <w:lang w:val="ro-MD"/>
        </w:rPr>
      </w:pPr>
      <w:r w:rsidRPr="00446541">
        <w:rPr>
          <w:color w:val="000000" w:themeColor="text1"/>
          <w:sz w:val="28"/>
          <w:szCs w:val="28"/>
          <w:lang w:val="ro-MD"/>
        </w:rPr>
        <w:t>În cazuri justificate, fiecare autoritate contractantă poate achiziționa soluții software specializate adiționale necesare pentru realizarea misiunii sale, care se referă, dar nu se limitează la:</w:t>
      </w:r>
    </w:p>
    <w:p w:rsidR="00446541" w:rsidRPr="00446541" w:rsidRDefault="00446541" w:rsidP="00446541">
      <w:pPr>
        <w:pStyle w:val="Listparagraf"/>
        <w:numPr>
          <w:ilvl w:val="0"/>
          <w:numId w:val="26"/>
        </w:numPr>
        <w:tabs>
          <w:tab w:val="left" w:pos="993"/>
        </w:tabs>
        <w:ind w:left="0" w:firstLine="567"/>
        <w:jc w:val="both"/>
        <w:rPr>
          <w:color w:val="000000" w:themeColor="text1"/>
          <w:sz w:val="28"/>
          <w:szCs w:val="28"/>
          <w:lang w:val="ro-MD"/>
        </w:rPr>
      </w:pPr>
      <w:r w:rsidRPr="00446541">
        <w:rPr>
          <w:color w:val="000000" w:themeColor="text1"/>
          <w:sz w:val="28"/>
          <w:szCs w:val="28"/>
          <w:lang w:val="ro-MD"/>
        </w:rPr>
        <w:t xml:space="preserve">elaborarea programului operațional; </w:t>
      </w:r>
    </w:p>
    <w:p w:rsidR="00446541" w:rsidRPr="00446541" w:rsidRDefault="00446541" w:rsidP="00446541">
      <w:pPr>
        <w:pStyle w:val="Listparagraf"/>
        <w:numPr>
          <w:ilvl w:val="0"/>
          <w:numId w:val="26"/>
        </w:numPr>
        <w:tabs>
          <w:tab w:val="left" w:pos="993"/>
        </w:tabs>
        <w:ind w:left="0" w:firstLine="567"/>
        <w:jc w:val="both"/>
        <w:rPr>
          <w:color w:val="000000" w:themeColor="text1"/>
          <w:sz w:val="28"/>
          <w:szCs w:val="28"/>
          <w:lang w:val="ro-MD"/>
        </w:rPr>
      </w:pPr>
      <w:r w:rsidRPr="00446541">
        <w:rPr>
          <w:color w:val="000000" w:themeColor="text1"/>
          <w:sz w:val="28"/>
          <w:szCs w:val="28"/>
          <w:lang w:val="ro-MD"/>
        </w:rPr>
        <w:t xml:space="preserve">managementul proiectului; </w:t>
      </w:r>
    </w:p>
    <w:p w:rsidR="00446541" w:rsidRPr="00446541" w:rsidRDefault="00446541" w:rsidP="00446541">
      <w:pPr>
        <w:pStyle w:val="Listparagraf"/>
        <w:numPr>
          <w:ilvl w:val="0"/>
          <w:numId w:val="26"/>
        </w:numPr>
        <w:tabs>
          <w:tab w:val="left" w:pos="993"/>
        </w:tabs>
        <w:ind w:left="0" w:firstLine="567"/>
        <w:jc w:val="both"/>
        <w:rPr>
          <w:color w:val="000000" w:themeColor="text1"/>
          <w:sz w:val="28"/>
          <w:szCs w:val="28"/>
          <w:lang w:val="ro-MD"/>
        </w:rPr>
      </w:pPr>
      <w:r w:rsidRPr="00446541">
        <w:rPr>
          <w:color w:val="000000" w:themeColor="text1"/>
          <w:sz w:val="28"/>
          <w:szCs w:val="28"/>
          <w:lang w:val="ro-MD"/>
        </w:rPr>
        <w:t xml:space="preserve">analiza statistică; </w:t>
      </w:r>
    </w:p>
    <w:p w:rsidR="00446541" w:rsidRPr="00446541" w:rsidRDefault="00446541" w:rsidP="00446541">
      <w:pPr>
        <w:pStyle w:val="Listparagraf"/>
        <w:numPr>
          <w:ilvl w:val="0"/>
          <w:numId w:val="26"/>
        </w:numPr>
        <w:tabs>
          <w:tab w:val="left" w:pos="993"/>
        </w:tabs>
        <w:ind w:left="0" w:firstLine="567"/>
        <w:jc w:val="both"/>
        <w:rPr>
          <w:color w:val="000000" w:themeColor="text1"/>
          <w:sz w:val="28"/>
          <w:szCs w:val="28"/>
          <w:lang w:val="ro-MD"/>
        </w:rPr>
      </w:pPr>
      <w:r w:rsidRPr="00446541">
        <w:rPr>
          <w:color w:val="000000" w:themeColor="text1"/>
          <w:sz w:val="28"/>
          <w:szCs w:val="28"/>
          <w:lang w:val="ro-MD"/>
        </w:rPr>
        <w:t xml:space="preserve">tehnoredactare computerizată pentru tipărirea de materiale cu caracter profesional; </w:t>
      </w:r>
    </w:p>
    <w:p w:rsidR="00446541" w:rsidRPr="00446541" w:rsidRDefault="00446541" w:rsidP="00446541">
      <w:pPr>
        <w:pStyle w:val="Listparagraf"/>
        <w:numPr>
          <w:ilvl w:val="0"/>
          <w:numId w:val="26"/>
        </w:numPr>
        <w:tabs>
          <w:tab w:val="left" w:pos="993"/>
        </w:tabs>
        <w:ind w:left="0" w:firstLine="567"/>
        <w:jc w:val="both"/>
        <w:rPr>
          <w:color w:val="000000" w:themeColor="text1"/>
          <w:sz w:val="28"/>
          <w:szCs w:val="28"/>
          <w:lang w:val="ro-MD"/>
        </w:rPr>
      </w:pPr>
      <w:r w:rsidRPr="00446541">
        <w:rPr>
          <w:color w:val="000000" w:themeColor="text1"/>
          <w:sz w:val="28"/>
          <w:szCs w:val="28"/>
          <w:lang w:val="ro-MD"/>
        </w:rPr>
        <w:t xml:space="preserve">elaborarea materialelor </w:t>
      </w:r>
      <w:bookmarkStart w:id="1" w:name="_Int_Ch7V9G8X"/>
      <w:proofErr w:type="spellStart"/>
      <w:r w:rsidRPr="00446541">
        <w:rPr>
          <w:color w:val="000000" w:themeColor="text1"/>
          <w:sz w:val="28"/>
          <w:szCs w:val="28"/>
          <w:lang w:val="ro-MD"/>
        </w:rPr>
        <w:t>multi</w:t>
      </w:r>
      <w:bookmarkEnd w:id="1"/>
      <w:proofErr w:type="spellEnd"/>
      <w:r w:rsidRPr="00446541">
        <w:rPr>
          <w:color w:val="000000" w:themeColor="text1"/>
          <w:sz w:val="28"/>
          <w:szCs w:val="28"/>
          <w:lang w:val="ro-MD"/>
        </w:rPr>
        <w:t xml:space="preserve">-media; </w:t>
      </w:r>
    </w:p>
    <w:p w:rsidR="00446541" w:rsidRPr="00446541" w:rsidRDefault="00446541" w:rsidP="00446541">
      <w:pPr>
        <w:pStyle w:val="Listparagraf"/>
        <w:numPr>
          <w:ilvl w:val="0"/>
          <w:numId w:val="26"/>
        </w:numPr>
        <w:tabs>
          <w:tab w:val="left" w:pos="993"/>
        </w:tabs>
        <w:spacing w:after="240"/>
        <w:ind w:left="0" w:firstLine="567"/>
        <w:contextualSpacing w:val="0"/>
        <w:jc w:val="both"/>
        <w:rPr>
          <w:color w:val="000000" w:themeColor="text1"/>
          <w:sz w:val="28"/>
          <w:szCs w:val="28"/>
          <w:lang w:val="ro-MD"/>
        </w:rPr>
      </w:pPr>
      <w:r w:rsidRPr="00446541">
        <w:rPr>
          <w:color w:val="000000" w:themeColor="text1"/>
          <w:sz w:val="28"/>
          <w:szCs w:val="28"/>
          <w:lang w:val="ro-MD"/>
        </w:rPr>
        <w:t>procesarea bazelor de date la standardele de bază la configurarea softului pentru desktop PC și laptop.</w:t>
      </w:r>
    </w:p>
    <w:p w:rsidR="00446541" w:rsidRPr="00446541" w:rsidRDefault="00446541" w:rsidP="00446541">
      <w:pPr>
        <w:pStyle w:val="Listparagraf"/>
        <w:numPr>
          <w:ilvl w:val="0"/>
          <w:numId w:val="23"/>
        </w:numPr>
        <w:tabs>
          <w:tab w:val="left" w:pos="993"/>
          <w:tab w:val="left" w:pos="3544"/>
          <w:tab w:val="left" w:pos="3969"/>
          <w:tab w:val="left" w:pos="4111"/>
        </w:tabs>
        <w:spacing w:before="240" w:after="120"/>
        <w:ind w:left="0" w:firstLine="567"/>
        <w:contextualSpacing w:val="0"/>
        <w:jc w:val="center"/>
        <w:rPr>
          <w:b/>
          <w:bCs/>
          <w:color w:val="000000" w:themeColor="text1"/>
          <w:sz w:val="28"/>
          <w:szCs w:val="28"/>
          <w:lang w:val="ro-MD"/>
        </w:rPr>
      </w:pPr>
      <w:bookmarkStart w:id="2" w:name="_Hlk194374805"/>
      <w:bookmarkStart w:id="3" w:name="OLE_LINK10"/>
      <w:bookmarkEnd w:id="2"/>
      <w:bookmarkEnd w:id="3"/>
      <w:r w:rsidRPr="00446541">
        <w:rPr>
          <w:b/>
          <w:bCs/>
          <w:color w:val="000000" w:themeColor="text1"/>
          <w:sz w:val="28"/>
          <w:szCs w:val="28"/>
          <w:lang w:val="ro-MD"/>
        </w:rPr>
        <w:t xml:space="preserve">Echipamentele periferice </w:t>
      </w:r>
    </w:p>
    <w:p w:rsidR="00446541" w:rsidRPr="00446541" w:rsidRDefault="00446541" w:rsidP="00446541">
      <w:pPr>
        <w:pStyle w:val="Listparagraf"/>
        <w:numPr>
          <w:ilvl w:val="0"/>
          <w:numId w:val="24"/>
        </w:numPr>
        <w:tabs>
          <w:tab w:val="left" w:pos="993"/>
        </w:tabs>
        <w:spacing w:after="120"/>
        <w:ind w:left="0" w:firstLine="567"/>
        <w:jc w:val="both"/>
        <w:rPr>
          <w:color w:val="000000" w:themeColor="text1"/>
          <w:sz w:val="28"/>
          <w:szCs w:val="28"/>
          <w:lang w:val="ro-MD"/>
        </w:rPr>
      </w:pPr>
      <w:r w:rsidRPr="00446541">
        <w:rPr>
          <w:iCs/>
          <w:color w:val="000000" w:themeColor="text1"/>
          <w:sz w:val="28"/>
          <w:szCs w:val="28"/>
          <w:lang w:val="ro-MD"/>
        </w:rPr>
        <w:t>Imprimantele destinate utilizării de către angajații din sectorul public sunt de următoarele tipuri:</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7"/>
        <w:gridCol w:w="5097"/>
        <w:gridCol w:w="3324"/>
      </w:tblGrid>
      <w:tr w:rsidR="00446541" w:rsidRPr="00446541" w:rsidTr="004C5396">
        <w:trPr>
          <w:trHeight w:val="397"/>
          <w:tblCellSpacing w:w="0" w:type="dxa"/>
          <w:jc w:val="center"/>
        </w:trPr>
        <w:tc>
          <w:tcPr>
            <w:tcW w:w="491" w:type="pct"/>
            <w:tcBorders>
              <w:top w:val="outset" w:sz="6" w:space="0" w:color="auto"/>
              <w:left w:val="outset" w:sz="6" w:space="0" w:color="auto"/>
              <w:bottom w:val="outset" w:sz="6" w:space="0" w:color="auto"/>
              <w:right w:val="outset" w:sz="6" w:space="0" w:color="auto"/>
            </w:tcBorders>
            <w:hideMark/>
          </w:tcPr>
          <w:p w:rsidR="00446541" w:rsidRPr="00446541" w:rsidRDefault="00446541" w:rsidP="00FE070D">
            <w:pPr>
              <w:tabs>
                <w:tab w:val="left" w:pos="993"/>
              </w:tabs>
              <w:ind w:firstLine="121"/>
              <w:jc w:val="center"/>
              <w:rPr>
                <w:b/>
                <w:bCs/>
                <w:color w:val="000000" w:themeColor="text1"/>
                <w:sz w:val="28"/>
                <w:szCs w:val="28"/>
                <w:lang w:val="ro-MD"/>
              </w:rPr>
            </w:pPr>
            <w:r w:rsidRPr="00446541">
              <w:rPr>
                <w:b/>
                <w:bCs/>
                <w:color w:val="000000" w:themeColor="text1"/>
                <w:sz w:val="28"/>
                <w:szCs w:val="28"/>
                <w:lang w:val="ro-MD"/>
              </w:rPr>
              <w:t>Nr. ordine</w:t>
            </w:r>
          </w:p>
        </w:tc>
        <w:tc>
          <w:tcPr>
            <w:tcW w:w="2729" w:type="pct"/>
            <w:tcBorders>
              <w:top w:val="outset" w:sz="6" w:space="0" w:color="auto"/>
              <w:left w:val="outset" w:sz="6" w:space="0" w:color="auto"/>
              <w:bottom w:val="outset" w:sz="6" w:space="0" w:color="auto"/>
              <w:right w:val="outset" w:sz="6" w:space="0" w:color="auto"/>
            </w:tcBorders>
            <w:hideMark/>
          </w:tcPr>
          <w:p w:rsidR="00446541" w:rsidRPr="00446541" w:rsidRDefault="00446541" w:rsidP="00FE070D">
            <w:pPr>
              <w:tabs>
                <w:tab w:val="left" w:pos="993"/>
              </w:tabs>
              <w:ind w:firstLine="60"/>
              <w:jc w:val="center"/>
              <w:rPr>
                <w:b/>
                <w:bCs/>
                <w:color w:val="000000" w:themeColor="text1"/>
                <w:sz w:val="28"/>
                <w:szCs w:val="28"/>
                <w:lang w:val="ro-MD"/>
              </w:rPr>
            </w:pPr>
            <w:r w:rsidRPr="00446541">
              <w:rPr>
                <w:b/>
                <w:bCs/>
                <w:color w:val="000000" w:themeColor="text1"/>
                <w:sz w:val="28"/>
                <w:szCs w:val="28"/>
                <w:lang w:val="ro-MD"/>
              </w:rPr>
              <w:t>Tip imprimantă</w:t>
            </w:r>
          </w:p>
        </w:tc>
        <w:tc>
          <w:tcPr>
            <w:tcW w:w="178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FE070D">
            <w:pPr>
              <w:tabs>
                <w:tab w:val="left" w:pos="993"/>
              </w:tabs>
              <w:ind w:firstLine="57"/>
              <w:jc w:val="center"/>
              <w:rPr>
                <w:b/>
                <w:bCs/>
                <w:color w:val="000000" w:themeColor="text1"/>
                <w:sz w:val="28"/>
                <w:szCs w:val="28"/>
                <w:lang w:val="ro-MD"/>
              </w:rPr>
            </w:pPr>
            <w:r w:rsidRPr="00446541">
              <w:rPr>
                <w:b/>
                <w:bCs/>
                <w:color w:val="000000" w:themeColor="text1"/>
                <w:sz w:val="28"/>
                <w:szCs w:val="28"/>
                <w:lang w:val="ro-MD"/>
              </w:rPr>
              <w:t>Tehnologie de imprimare</w:t>
            </w:r>
          </w:p>
        </w:tc>
      </w:tr>
      <w:tr w:rsidR="00446541" w:rsidRPr="00446541" w:rsidTr="004C5396">
        <w:trPr>
          <w:trHeight w:val="397"/>
          <w:tblCellSpacing w:w="0" w:type="dxa"/>
          <w:jc w:val="center"/>
        </w:trPr>
        <w:tc>
          <w:tcPr>
            <w:tcW w:w="491" w:type="pct"/>
            <w:tcBorders>
              <w:top w:val="outset" w:sz="6" w:space="0" w:color="auto"/>
              <w:left w:val="outset" w:sz="6" w:space="0" w:color="auto"/>
              <w:bottom w:val="outset" w:sz="6" w:space="0" w:color="auto"/>
              <w:right w:val="outset" w:sz="6" w:space="0" w:color="auto"/>
            </w:tcBorders>
            <w:hideMark/>
          </w:tcPr>
          <w:p w:rsidR="00446541" w:rsidRPr="00446541" w:rsidRDefault="00446541" w:rsidP="00FE070D">
            <w:pPr>
              <w:tabs>
                <w:tab w:val="left" w:pos="993"/>
              </w:tabs>
              <w:ind w:firstLine="121"/>
              <w:jc w:val="center"/>
              <w:rPr>
                <w:color w:val="000000" w:themeColor="text1"/>
                <w:sz w:val="28"/>
                <w:szCs w:val="28"/>
                <w:lang w:val="ro-MD"/>
              </w:rPr>
            </w:pPr>
            <w:r w:rsidRPr="00446541">
              <w:rPr>
                <w:color w:val="000000" w:themeColor="text1"/>
                <w:sz w:val="28"/>
                <w:szCs w:val="28"/>
                <w:lang w:val="ro-MD"/>
              </w:rPr>
              <w:t>1.</w:t>
            </w:r>
          </w:p>
        </w:tc>
        <w:tc>
          <w:tcPr>
            <w:tcW w:w="2729" w:type="pct"/>
            <w:tcBorders>
              <w:top w:val="outset" w:sz="6" w:space="0" w:color="auto"/>
              <w:left w:val="outset" w:sz="6" w:space="0" w:color="auto"/>
              <w:bottom w:val="outset" w:sz="6" w:space="0" w:color="auto"/>
              <w:right w:val="outset" w:sz="6" w:space="0" w:color="auto"/>
            </w:tcBorders>
            <w:hideMark/>
          </w:tcPr>
          <w:p w:rsidR="00446541" w:rsidRPr="00446541" w:rsidRDefault="00446541" w:rsidP="00FE070D">
            <w:pPr>
              <w:tabs>
                <w:tab w:val="left" w:pos="993"/>
              </w:tabs>
              <w:ind w:firstLine="60"/>
              <w:jc w:val="both"/>
              <w:rPr>
                <w:b/>
                <w:bCs/>
                <w:color w:val="000000" w:themeColor="text1"/>
                <w:sz w:val="28"/>
                <w:szCs w:val="28"/>
                <w:lang w:val="ro-MD"/>
              </w:rPr>
            </w:pPr>
            <w:r w:rsidRPr="00446541">
              <w:rPr>
                <w:color w:val="000000" w:themeColor="text1"/>
                <w:sz w:val="28"/>
                <w:szCs w:val="28"/>
                <w:lang w:val="ro-MD"/>
              </w:rPr>
              <w:t>Imprimantă standard</w:t>
            </w:r>
          </w:p>
        </w:tc>
        <w:tc>
          <w:tcPr>
            <w:tcW w:w="178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FE070D">
            <w:pPr>
              <w:tabs>
                <w:tab w:val="left" w:pos="993"/>
              </w:tabs>
              <w:ind w:firstLine="57"/>
              <w:jc w:val="both"/>
              <w:rPr>
                <w:color w:val="000000" w:themeColor="text1"/>
                <w:sz w:val="28"/>
                <w:szCs w:val="28"/>
                <w:lang w:val="ro-MD"/>
              </w:rPr>
            </w:pPr>
            <w:r w:rsidRPr="00446541">
              <w:rPr>
                <w:color w:val="000000" w:themeColor="text1"/>
                <w:sz w:val="28"/>
                <w:szCs w:val="28"/>
                <w:lang w:val="ro-MD"/>
              </w:rPr>
              <w:t xml:space="preserve">Laser </w:t>
            </w:r>
          </w:p>
        </w:tc>
      </w:tr>
      <w:tr w:rsidR="00446541" w:rsidRPr="00446541" w:rsidTr="004C5396">
        <w:trPr>
          <w:trHeight w:val="394"/>
          <w:tblCellSpacing w:w="0" w:type="dxa"/>
          <w:jc w:val="center"/>
        </w:trPr>
        <w:tc>
          <w:tcPr>
            <w:tcW w:w="491" w:type="pct"/>
            <w:tcBorders>
              <w:top w:val="outset" w:sz="6" w:space="0" w:color="auto"/>
              <w:left w:val="outset" w:sz="6" w:space="0" w:color="auto"/>
              <w:bottom w:val="outset" w:sz="6" w:space="0" w:color="auto"/>
              <w:right w:val="outset" w:sz="6" w:space="0" w:color="auto"/>
            </w:tcBorders>
            <w:hideMark/>
          </w:tcPr>
          <w:p w:rsidR="00446541" w:rsidRPr="00446541" w:rsidRDefault="00446541" w:rsidP="00FE070D">
            <w:pPr>
              <w:tabs>
                <w:tab w:val="left" w:pos="993"/>
              </w:tabs>
              <w:ind w:firstLine="121"/>
              <w:jc w:val="center"/>
              <w:rPr>
                <w:color w:val="000000" w:themeColor="text1"/>
                <w:sz w:val="28"/>
                <w:szCs w:val="28"/>
                <w:lang w:val="ro-MD"/>
              </w:rPr>
            </w:pPr>
            <w:r w:rsidRPr="00446541">
              <w:rPr>
                <w:color w:val="000000" w:themeColor="text1"/>
                <w:sz w:val="28"/>
                <w:szCs w:val="28"/>
                <w:lang w:val="ro-MD"/>
              </w:rPr>
              <w:t>2.</w:t>
            </w:r>
          </w:p>
        </w:tc>
        <w:tc>
          <w:tcPr>
            <w:tcW w:w="2729" w:type="pct"/>
            <w:tcBorders>
              <w:top w:val="outset" w:sz="6" w:space="0" w:color="auto"/>
              <w:left w:val="outset" w:sz="6" w:space="0" w:color="auto"/>
              <w:bottom w:val="outset" w:sz="6" w:space="0" w:color="auto"/>
              <w:right w:val="outset" w:sz="6" w:space="0" w:color="auto"/>
            </w:tcBorders>
            <w:hideMark/>
          </w:tcPr>
          <w:p w:rsidR="00446541" w:rsidRPr="00446541" w:rsidRDefault="00446541" w:rsidP="00FE070D">
            <w:pPr>
              <w:tabs>
                <w:tab w:val="left" w:pos="993"/>
              </w:tabs>
              <w:ind w:firstLine="60"/>
              <w:jc w:val="both"/>
              <w:rPr>
                <w:b/>
                <w:bCs/>
                <w:color w:val="000000" w:themeColor="text1"/>
                <w:sz w:val="28"/>
                <w:szCs w:val="28"/>
                <w:lang w:val="ro-MD"/>
              </w:rPr>
            </w:pPr>
            <w:r w:rsidRPr="00446541">
              <w:rPr>
                <w:color w:val="000000" w:themeColor="text1"/>
                <w:sz w:val="28"/>
                <w:szCs w:val="28"/>
                <w:lang w:val="ro-MD"/>
              </w:rPr>
              <w:t>Imprimantă multifuncțională</w:t>
            </w:r>
          </w:p>
        </w:tc>
        <w:tc>
          <w:tcPr>
            <w:tcW w:w="178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FE070D">
            <w:pPr>
              <w:tabs>
                <w:tab w:val="left" w:pos="993"/>
              </w:tabs>
              <w:ind w:firstLine="57"/>
              <w:jc w:val="both"/>
              <w:rPr>
                <w:color w:val="000000" w:themeColor="text1"/>
                <w:sz w:val="28"/>
                <w:szCs w:val="28"/>
                <w:lang w:val="ro-MD"/>
              </w:rPr>
            </w:pPr>
            <w:r w:rsidRPr="00446541">
              <w:rPr>
                <w:color w:val="000000" w:themeColor="text1"/>
                <w:sz w:val="28"/>
                <w:szCs w:val="28"/>
                <w:lang w:val="ro-MD"/>
              </w:rPr>
              <w:t>Laser</w:t>
            </w:r>
          </w:p>
        </w:tc>
      </w:tr>
      <w:tr w:rsidR="00446541" w:rsidRPr="00446541" w:rsidTr="004C5396">
        <w:trPr>
          <w:trHeight w:val="394"/>
          <w:tblCellSpacing w:w="0" w:type="dxa"/>
          <w:jc w:val="center"/>
        </w:trPr>
        <w:tc>
          <w:tcPr>
            <w:tcW w:w="491" w:type="pct"/>
            <w:tcBorders>
              <w:top w:val="outset" w:sz="6" w:space="0" w:color="auto"/>
              <w:left w:val="outset" w:sz="6" w:space="0" w:color="auto"/>
              <w:bottom w:val="outset" w:sz="6" w:space="0" w:color="auto"/>
              <w:right w:val="outset" w:sz="6" w:space="0" w:color="auto"/>
            </w:tcBorders>
            <w:hideMark/>
          </w:tcPr>
          <w:p w:rsidR="00446541" w:rsidRPr="00446541" w:rsidRDefault="00446541" w:rsidP="00FE070D">
            <w:pPr>
              <w:tabs>
                <w:tab w:val="left" w:pos="993"/>
              </w:tabs>
              <w:ind w:firstLine="121"/>
              <w:jc w:val="center"/>
              <w:rPr>
                <w:color w:val="000000" w:themeColor="text1"/>
                <w:sz w:val="28"/>
                <w:szCs w:val="28"/>
                <w:lang w:val="ro-MD"/>
              </w:rPr>
            </w:pPr>
            <w:r w:rsidRPr="00446541">
              <w:rPr>
                <w:color w:val="000000" w:themeColor="text1"/>
                <w:sz w:val="28"/>
                <w:szCs w:val="28"/>
                <w:lang w:val="ro-MD"/>
              </w:rPr>
              <w:t>3.</w:t>
            </w:r>
          </w:p>
        </w:tc>
        <w:tc>
          <w:tcPr>
            <w:tcW w:w="2729" w:type="pct"/>
            <w:tcBorders>
              <w:top w:val="outset" w:sz="6" w:space="0" w:color="auto"/>
              <w:left w:val="outset" w:sz="6" w:space="0" w:color="auto"/>
              <w:bottom w:val="outset" w:sz="6" w:space="0" w:color="auto"/>
              <w:right w:val="outset" w:sz="6" w:space="0" w:color="auto"/>
            </w:tcBorders>
            <w:hideMark/>
          </w:tcPr>
          <w:p w:rsidR="00446541" w:rsidRPr="00446541" w:rsidRDefault="00446541" w:rsidP="00FE070D">
            <w:pPr>
              <w:tabs>
                <w:tab w:val="left" w:pos="993"/>
              </w:tabs>
              <w:ind w:firstLine="60"/>
              <w:jc w:val="both"/>
              <w:rPr>
                <w:b/>
                <w:color w:val="000000" w:themeColor="text1"/>
                <w:sz w:val="28"/>
                <w:szCs w:val="28"/>
                <w:lang w:val="ro-MD"/>
              </w:rPr>
            </w:pPr>
            <w:r w:rsidRPr="00446541">
              <w:rPr>
                <w:color w:val="000000" w:themeColor="text1"/>
                <w:sz w:val="28"/>
                <w:szCs w:val="28"/>
                <w:lang w:val="ro-MD"/>
              </w:rPr>
              <w:t>Imprimantă specializată</w:t>
            </w:r>
          </w:p>
        </w:tc>
        <w:tc>
          <w:tcPr>
            <w:tcW w:w="178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FE070D">
            <w:pPr>
              <w:tabs>
                <w:tab w:val="left" w:pos="993"/>
              </w:tabs>
              <w:ind w:firstLine="57"/>
              <w:jc w:val="both"/>
              <w:rPr>
                <w:color w:val="000000" w:themeColor="text1"/>
                <w:sz w:val="28"/>
                <w:szCs w:val="28"/>
                <w:lang w:val="ro-MD"/>
              </w:rPr>
            </w:pPr>
            <w:r w:rsidRPr="00446541">
              <w:rPr>
                <w:color w:val="000000" w:themeColor="text1"/>
                <w:sz w:val="28"/>
                <w:szCs w:val="28"/>
                <w:lang w:val="ro-MD"/>
              </w:rPr>
              <w:t>Laser</w:t>
            </w:r>
          </w:p>
        </w:tc>
      </w:tr>
    </w:tbl>
    <w:p w:rsidR="00446541" w:rsidRPr="00446541" w:rsidRDefault="00446541" w:rsidP="00446541">
      <w:pPr>
        <w:tabs>
          <w:tab w:val="left" w:pos="993"/>
        </w:tabs>
        <w:ind w:firstLine="567"/>
        <w:jc w:val="both"/>
        <w:rPr>
          <w:color w:val="000000" w:themeColor="text1"/>
          <w:sz w:val="4"/>
          <w:szCs w:val="4"/>
          <w:lang w:val="ro-MD" w:eastAsia="en-US"/>
        </w:rPr>
      </w:pPr>
      <w:r w:rsidRPr="00446541">
        <w:rPr>
          <w:color w:val="000000" w:themeColor="text1"/>
          <w:sz w:val="4"/>
          <w:szCs w:val="4"/>
          <w:lang w:val="ro-MD"/>
        </w:rPr>
        <w:t> </w:t>
      </w:r>
    </w:p>
    <w:p w:rsidR="00446541" w:rsidRPr="00446541" w:rsidRDefault="00446541" w:rsidP="00446541">
      <w:pPr>
        <w:pStyle w:val="Listparagraf"/>
        <w:numPr>
          <w:ilvl w:val="0"/>
          <w:numId w:val="24"/>
        </w:numPr>
        <w:tabs>
          <w:tab w:val="left" w:pos="993"/>
        </w:tabs>
        <w:spacing w:before="120" w:after="120"/>
        <w:ind w:left="0" w:firstLine="567"/>
        <w:jc w:val="both"/>
        <w:rPr>
          <w:color w:val="000000" w:themeColor="text1"/>
          <w:sz w:val="28"/>
          <w:szCs w:val="28"/>
          <w:lang w:val="ro-MD"/>
        </w:rPr>
      </w:pPr>
      <w:r w:rsidRPr="00446541">
        <w:rPr>
          <w:b/>
          <w:bCs/>
          <w:color w:val="000000" w:themeColor="text1"/>
          <w:sz w:val="28"/>
          <w:szCs w:val="28"/>
          <w:lang w:val="ro-MD"/>
        </w:rPr>
        <w:t>Imprimanta standard</w:t>
      </w:r>
      <w:r w:rsidRPr="00446541">
        <w:rPr>
          <w:color w:val="000000" w:themeColor="text1"/>
          <w:sz w:val="28"/>
          <w:szCs w:val="28"/>
          <w:lang w:val="ro-MD"/>
        </w:rPr>
        <w:t xml:space="preserve"> este o imprimantă laser de rețea, alb/negru, care permite imprimarea de calitate înaltă pentru grupuri de angajați dintr-un birou. </w:t>
      </w:r>
    </w:p>
    <w:p w:rsidR="00446541" w:rsidRPr="00446541" w:rsidRDefault="00446541" w:rsidP="00446541">
      <w:pPr>
        <w:tabs>
          <w:tab w:val="left" w:pos="993"/>
        </w:tabs>
        <w:spacing w:before="240"/>
        <w:ind w:firstLine="567"/>
        <w:jc w:val="both"/>
        <w:rPr>
          <w:color w:val="000000" w:themeColor="text1"/>
          <w:sz w:val="28"/>
          <w:szCs w:val="28"/>
          <w:lang w:val="ro-MD"/>
        </w:rPr>
      </w:pPr>
      <w:r w:rsidRPr="00446541">
        <w:rPr>
          <w:b/>
          <w:bCs/>
          <w:color w:val="000000" w:themeColor="text1"/>
          <w:sz w:val="28"/>
          <w:szCs w:val="28"/>
          <w:lang w:val="ro-MD"/>
        </w:rPr>
        <w:t>Cerințele tehnice minime la procurarea imprimantei standard sunt:</w:t>
      </w:r>
    </w:p>
    <w:p w:rsidR="00446541" w:rsidRPr="00446541" w:rsidRDefault="00446541" w:rsidP="00446541">
      <w:pPr>
        <w:tabs>
          <w:tab w:val="left" w:pos="993"/>
        </w:tabs>
        <w:ind w:firstLine="567"/>
        <w:jc w:val="both"/>
        <w:rPr>
          <w:b/>
          <w:bCs/>
          <w:color w:val="000000" w:themeColor="text1"/>
          <w:sz w:val="16"/>
          <w:szCs w:val="16"/>
          <w:lang w:val="ro-MD"/>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369"/>
      </w:tblGrid>
      <w:tr w:rsidR="00446541" w:rsidRPr="00DF5A4A" w:rsidTr="004C5396">
        <w:trPr>
          <w:trHeight w:val="421"/>
          <w:tblCellSpacing w:w="0" w:type="dxa"/>
          <w:jc w:val="center"/>
        </w:trPr>
        <w:tc>
          <w:tcPr>
            <w:tcW w:w="159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right="163" w:firstLine="567"/>
              <w:rPr>
                <w:b/>
                <w:color w:val="000000" w:themeColor="text1"/>
                <w:sz w:val="28"/>
                <w:szCs w:val="28"/>
                <w:lang w:val="ro-MD"/>
              </w:rPr>
            </w:pPr>
            <w:r w:rsidRPr="00446541">
              <w:rPr>
                <w:b/>
                <w:bCs/>
                <w:color w:val="000000" w:themeColor="text1"/>
                <w:sz w:val="28"/>
                <w:szCs w:val="28"/>
                <w:lang w:val="ro-MD"/>
              </w:rPr>
              <w:t>Tehnologia:</w:t>
            </w:r>
          </w:p>
        </w:tc>
        <w:tc>
          <w:tcPr>
            <w:tcW w:w="341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391419">
            <w:pPr>
              <w:tabs>
                <w:tab w:val="left" w:pos="993"/>
              </w:tabs>
              <w:ind w:left="124" w:hanging="18"/>
              <w:rPr>
                <w:color w:val="000000" w:themeColor="text1"/>
                <w:sz w:val="28"/>
                <w:szCs w:val="28"/>
                <w:lang w:val="ro-MD"/>
              </w:rPr>
            </w:pPr>
            <w:r w:rsidRPr="00446541">
              <w:rPr>
                <w:color w:val="000000" w:themeColor="text1"/>
                <w:sz w:val="28"/>
                <w:szCs w:val="28"/>
                <w:lang w:val="ro-MD"/>
              </w:rPr>
              <w:t>Laser; Alb/Negru; 600 x 600 dpi</w:t>
            </w:r>
          </w:p>
        </w:tc>
      </w:tr>
      <w:tr w:rsidR="00446541" w:rsidRPr="00DF5A4A" w:rsidTr="004C5396">
        <w:trPr>
          <w:trHeight w:val="392"/>
          <w:tblCellSpacing w:w="0" w:type="dxa"/>
          <w:jc w:val="center"/>
        </w:trPr>
        <w:tc>
          <w:tcPr>
            <w:tcW w:w="159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right="163" w:firstLine="567"/>
              <w:rPr>
                <w:b/>
                <w:color w:val="000000" w:themeColor="text1"/>
                <w:sz w:val="28"/>
                <w:szCs w:val="28"/>
                <w:lang w:val="ro-MD"/>
              </w:rPr>
            </w:pPr>
            <w:r w:rsidRPr="00446541">
              <w:rPr>
                <w:b/>
                <w:bCs/>
                <w:color w:val="000000" w:themeColor="text1"/>
                <w:sz w:val="28"/>
                <w:szCs w:val="28"/>
                <w:lang w:val="ro-MD"/>
              </w:rPr>
              <w:t>Viteza de imprimare:</w:t>
            </w:r>
          </w:p>
        </w:tc>
        <w:tc>
          <w:tcPr>
            <w:tcW w:w="341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391419">
            <w:pPr>
              <w:tabs>
                <w:tab w:val="left" w:pos="993"/>
              </w:tabs>
              <w:ind w:left="124" w:hanging="18"/>
              <w:rPr>
                <w:color w:val="000000" w:themeColor="text1"/>
                <w:sz w:val="28"/>
                <w:szCs w:val="28"/>
                <w:lang w:val="ro-MD"/>
              </w:rPr>
            </w:pPr>
            <w:r w:rsidRPr="00446541">
              <w:rPr>
                <w:color w:val="000000" w:themeColor="text1"/>
                <w:sz w:val="28"/>
                <w:szCs w:val="28"/>
                <w:lang w:val="ro-MD"/>
              </w:rPr>
              <w:t>Calitate standard: B&amp;W 20</w:t>
            </w:r>
            <w:r w:rsidRPr="00446541">
              <w:rPr>
                <w:rStyle w:val="apple-converted-space"/>
                <w:rFonts w:eastAsiaTheme="majorEastAsia"/>
                <w:color w:val="000000" w:themeColor="text1"/>
                <w:sz w:val="28"/>
                <w:szCs w:val="28"/>
                <w:lang w:val="ro-MD"/>
              </w:rPr>
              <w:t> </w:t>
            </w:r>
            <w:proofErr w:type="spellStart"/>
            <w:r w:rsidRPr="00446541">
              <w:rPr>
                <w:rStyle w:val="spelle"/>
                <w:color w:val="000000" w:themeColor="text1"/>
                <w:sz w:val="28"/>
                <w:szCs w:val="28"/>
                <w:lang w:val="ro-MD"/>
              </w:rPr>
              <w:t>ppm</w:t>
            </w:r>
            <w:proofErr w:type="spellEnd"/>
          </w:p>
        </w:tc>
      </w:tr>
      <w:tr w:rsidR="00446541" w:rsidRPr="00DF5A4A" w:rsidTr="004C5396">
        <w:trPr>
          <w:tblCellSpacing w:w="0" w:type="dxa"/>
          <w:jc w:val="center"/>
        </w:trPr>
        <w:tc>
          <w:tcPr>
            <w:tcW w:w="159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right="163" w:firstLine="567"/>
              <w:rPr>
                <w:b/>
                <w:bCs/>
                <w:color w:val="000000" w:themeColor="text1"/>
                <w:sz w:val="28"/>
                <w:szCs w:val="28"/>
                <w:lang w:val="ro-MD"/>
              </w:rPr>
            </w:pPr>
            <w:r w:rsidRPr="00446541">
              <w:rPr>
                <w:b/>
                <w:bCs/>
                <w:color w:val="000000" w:themeColor="text1"/>
                <w:sz w:val="28"/>
                <w:szCs w:val="28"/>
                <w:lang w:val="ro-MD"/>
              </w:rPr>
              <w:t xml:space="preserve">Dimensiuni </w:t>
            </w:r>
          </w:p>
          <w:p w:rsidR="00446541" w:rsidRPr="00446541" w:rsidRDefault="00446541" w:rsidP="004C5396">
            <w:pPr>
              <w:tabs>
                <w:tab w:val="left" w:pos="993"/>
              </w:tabs>
              <w:ind w:right="163" w:firstLine="567"/>
              <w:rPr>
                <w:b/>
                <w:color w:val="000000" w:themeColor="text1"/>
                <w:sz w:val="28"/>
                <w:szCs w:val="28"/>
                <w:lang w:val="ro-MD"/>
              </w:rPr>
            </w:pPr>
            <w:r w:rsidRPr="00446541">
              <w:rPr>
                <w:b/>
                <w:bCs/>
                <w:color w:val="000000" w:themeColor="text1"/>
                <w:sz w:val="28"/>
                <w:szCs w:val="28"/>
                <w:lang w:val="ro-MD"/>
              </w:rPr>
              <w:t>de imprimare:</w:t>
            </w:r>
          </w:p>
        </w:tc>
        <w:tc>
          <w:tcPr>
            <w:tcW w:w="341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391419">
            <w:pPr>
              <w:tabs>
                <w:tab w:val="left" w:pos="993"/>
              </w:tabs>
              <w:ind w:left="124" w:hanging="18"/>
              <w:rPr>
                <w:color w:val="000000" w:themeColor="text1"/>
                <w:sz w:val="28"/>
                <w:szCs w:val="28"/>
                <w:lang w:val="ro-MD"/>
              </w:rPr>
            </w:pPr>
            <w:r w:rsidRPr="00446541">
              <w:rPr>
                <w:color w:val="000000" w:themeColor="text1"/>
                <w:sz w:val="28"/>
                <w:szCs w:val="28"/>
                <w:lang w:val="ro-MD"/>
              </w:rPr>
              <w:t xml:space="preserve">A4, </w:t>
            </w:r>
            <w:proofErr w:type="spellStart"/>
            <w:r w:rsidRPr="00446541">
              <w:rPr>
                <w:color w:val="000000" w:themeColor="text1"/>
                <w:sz w:val="28"/>
                <w:szCs w:val="28"/>
                <w:lang w:val="ro-MD"/>
              </w:rPr>
              <w:t>letter</w:t>
            </w:r>
            <w:proofErr w:type="spellEnd"/>
            <w:r w:rsidRPr="00446541">
              <w:rPr>
                <w:color w:val="000000" w:themeColor="text1"/>
                <w:sz w:val="28"/>
                <w:szCs w:val="28"/>
                <w:lang w:val="ro-MD"/>
              </w:rPr>
              <w:t xml:space="preserve">, legal, </w:t>
            </w:r>
            <w:proofErr w:type="spellStart"/>
            <w:r w:rsidRPr="00446541">
              <w:rPr>
                <w:color w:val="000000" w:themeColor="text1"/>
                <w:sz w:val="28"/>
                <w:szCs w:val="28"/>
                <w:lang w:val="ro-MD"/>
              </w:rPr>
              <w:t>statement</w:t>
            </w:r>
            <w:proofErr w:type="spellEnd"/>
            <w:r w:rsidRPr="00446541">
              <w:rPr>
                <w:color w:val="000000" w:themeColor="text1"/>
                <w:sz w:val="28"/>
                <w:szCs w:val="28"/>
                <w:lang w:val="ro-MD"/>
              </w:rPr>
              <w:t>, executive, plicuri</w:t>
            </w:r>
          </w:p>
        </w:tc>
      </w:tr>
      <w:tr w:rsidR="00446541" w:rsidRPr="00DF5A4A" w:rsidTr="004C5396">
        <w:trPr>
          <w:trHeight w:val="658"/>
          <w:tblCellSpacing w:w="0" w:type="dxa"/>
          <w:jc w:val="center"/>
        </w:trPr>
        <w:tc>
          <w:tcPr>
            <w:tcW w:w="159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right="163" w:firstLine="567"/>
              <w:rPr>
                <w:b/>
                <w:color w:val="000000" w:themeColor="text1"/>
                <w:sz w:val="28"/>
                <w:szCs w:val="28"/>
                <w:lang w:val="ro-MD"/>
              </w:rPr>
            </w:pPr>
            <w:r w:rsidRPr="00446541">
              <w:rPr>
                <w:b/>
                <w:bCs/>
                <w:color w:val="000000" w:themeColor="text1"/>
                <w:sz w:val="28"/>
                <w:szCs w:val="28"/>
                <w:lang w:val="ro-MD"/>
              </w:rPr>
              <w:t>Tipuri de medii:</w:t>
            </w:r>
          </w:p>
        </w:tc>
        <w:tc>
          <w:tcPr>
            <w:tcW w:w="341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391419">
            <w:pPr>
              <w:tabs>
                <w:tab w:val="left" w:pos="993"/>
              </w:tabs>
              <w:ind w:left="124" w:hanging="18"/>
              <w:rPr>
                <w:color w:val="000000" w:themeColor="text1"/>
                <w:sz w:val="28"/>
                <w:szCs w:val="28"/>
                <w:lang w:val="ro-MD"/>
              </w:rPr>
            </w:pPr>
            <w:proofErr w:type="spellStart"/>
            <w:r w:rsidRPr="00446541">
              <w:rPr>
                <w:color w:val="000000" w:themeColor="text1"/>
                <w:sz w:val="28"/>
                <w:szCs w:val="28"/>
                <w:lang w:val="ro-MD"/>
              </w:rPr>
              <w:t>Paper</w:t>
            </w:r>
            <w:proofErr w:type="spellEnd"/>
            <w:r w:rsidRPr="00446541">
              <w:rPr>
                <w:color w:val="000000" w:themeColor="text1"/>
                <w:sz w:val="28"/>
                <w:szCs w:val="28"/>
                <w:lang w:val="ro-MD"/>
              </w:rPr>
              <w:t xml:space="preserve"> (</w:t>
            </w:r>
            <w:proofErr w:type="spellStart"/>
            <w:r w:rsidRPr="00446541">
              <w:rPr>
                <w:color w:val="000000" w:themeColor="text1"/>
                <w:sz w:val="28"/>
                <w:szCs w:val="28"/>
                <w:lang w:val="ro-MD"/>
              </w:rPr>
              <w:t>brochure</w:t>
            </w:r>
            <w:proofErr w:type="spellEnd"/>
            <w:r w:rsidRPr="00446541">
              <w:rPr>
                <w:color w:val="000000" w:themeColor="text1"/>
                <w:sz w:val="28"/>
                <w:szCs w:val="28"/>
                <w:lang w:val="ro-MD"/>
              </w:rPr>
              <w:t xml:space="preserve">, </w:t>
            </w:r>
            <w:proofErr w:type="spellStart"/>
            <w:r w:rsidRPr="00446541">
              <w:rPr>
                <w:color w:val="000000" w:themeColor="text1"/>
                <w:sz w:val="28"/>
                <w:szCs w:val="28"/>
                <w:lang w:val="ro-MD"/>
              </w:rPr>
              <w:t>inkjet</w:t>
            </w:r>
            <w:proofErr w:type="spellEnd"/>
            <w:r w:rsidRPr="00446541">
              <w:rPr>
                <w:color w:val="000000" w:themeColor="text1"/>
                <w:sz w:val="28"/>
                <w:szCs w:val="28"/>
                <w:lang w:val="ro-MD"/>
              </w:rPr>
              <w:t xml:space="preserve">, </w:t>
            </w:r>
            <w:proofErr w:type="spellStart"/>
            <w:r w:rsidRPr="00446541">
              <w:rPr>
                <w:color w:val="000000" w:themeColor="text1"/>
                <w:sz w:val="28"/>
                <w:szCs w:val="28"/>
                <w:lang w:val="ro-MD"/>
              </w:rPr>
              <w:t>photo</w:t>
            </w:r>
            <w:proofErr w:type="spellEnd"/>
            <w:r w:rsidRPr="00446541">
              <w:rPr>
                <w:color w:val="000000" w:themeColor="text1"/>
                <w:sz w:val="28"/>
                <w:szCs w:val="28"/>
                <w:lang w:val="ro-MD"/>
              </w:rPr>
              <w:t xml:space="preserve">, </w:t>
            </w:r>
            <w:proofErr w:type="spellStart"/>
            <w:r w:rsidRPr="00446541">
              <w:rPr>
                <w:color w:val="000000" w:themeColor="text1"/>
                <w:sz w:val="28"/>
                <w:szCs w:val="28"/>
                <w:lang w:val="ro-MD"/>
              </w:rPr>
              <w:t>plain</w:t>
            </w:r>
            <w:proofErr w:type="spellEnd"/>
            <w:r w:rsidRPr="00446541">
              <w:rPr>
                <w:color w:val="000000" w:themeColor="text1"/>
                <w:sz w:val="28"/>
                <w:szCs w:val="28"/>
                <w:lang w:val="ro-MD"/>
              </w:rPr>
              <w:t xml:space="preserve">, bond), </w:t>
            </w:r>
            <w:proofErr w:type="spellStart"/>
            <w:r w:rsidRPr="00446541">
              <w:rPr>
                <w:color w:val="000000" w:themeColor="text1"/>
                <w:sz w:val="28"/>
                <w:szCs w:val="28"/>
                <w:lang w:val="ro-MD"/>
              </w:rPr>
              <w:t>envelopes</w:t>
            </w:r>
            <w:proofErr w:type="spellEnd"/>
            <w:r w:rsidRPr="00446541">
              <w:rPr>
                <w:color w:val="000000" w:themeColor="text1"/>
                <w:sz w:val="28"/>
                <w:szCs w:val="28"/>
                <w:lang w:val="ro-MD"/>
              </w:rPr>
              <w:t xml:space="preserve">, </w:t>
            </w:r>
            <w:proofErr w:type="spellStart"/>
            <w:r w:rsidRPr="00446541">
              <w:rPr>
                <w:color w:val="000000" w:themeColor="text1"/>
                <w:sz w:val="28"/>
                <w:szCs w:val="28"/>
                <w:lang w:val="ro-MD"/>
              </w:rPr>
              <w:t>labels</w:t>
            </w:r>
            <w:proofErr w:type="spellEnd"/>
            <w:r w:rsidRPr="00446541">
              <w:rPr>
                <w:color w:val="000000" w:themeColor="text1"/>
                <w:sz w:val="28"/>
                <w:szCs w:val="28"/>
                <w:lang w:val="ro-MD"/>
              </w:rPr>
              <w:t xml:space="preserve">, </w:t>
            </w:r>
            <w:proofErr w:type="spellStart"/>
            <w:r w:rsidRPr="00446541">
              <w:rPr>
                <w:color w:val="000000" w:themeColor="text1"/>
                <w:sz w:val="28"/>
                <w:szCs w:val="28"/>
                <w:lang w:val="ro-MD"/>
              </w:rPr>
              <w:t>cards</w:t>
            </w:r>
            <w:proofErr w:type="spellEnd"/>
            <w:r w:rsidRPr="00446541">
              <w:rPr>
                <w:color w:val="000000" w:themeColor="text1"/>
                <w:sz w:val="28"/>
                <w:szCs w:val="28"/>
                <w:lang w:val="ro-MD"/>
              </w:rPr>
              <w:t xml:space="preserve"> (</w:t>
            </w:r>
            <w:proofErr w:type="spellStart"/>
            <w:r w:rsidRPr="00446541">
              <w:rPr>
                <w:color w:val="000000" w:themeColor="text1"/>
                <w:sz w:val="28"/>
                <w:szCs w:val="28"/>
                <w:lang w:val="ro-MD"/>
              </w:rPr>
              <w:t>greeting</w:t>
            </w:r>
            <w:proofErr w:type="spellEnd"/>
            <w:r w:rsidRPr="00446541">
              <w:rPr>
                <w:color w:val="000000" w:themeColor="text1"/>
                <w:sz w:val="28"/>
                <w:szCs w:val="28"/>
                <w:lang w:val="ro-MD"/>
              </w:rPr>
              <w:t xml:space="preserve">, index), </w:t>
            </w:r>
            <w:proofErr w:type="spellStart"/>
            <w:r w:rsidRPr="00446541">
              <w:rPr>
                <w:color w:val="000000" w:themeColor="text1"/>
                <w:sz w:val="28"/>
                <w:szCs w:val="28"/>
                <w:lang w:val="ro-MD"/>
              </w:rPr>
              <w:t>transparencies</w:t>
            </w:r>
            <w:proofErr w:type="spellEnd"/>
          </w:p>
        </w:tc>
      </w:tr>
      <w:tr w:rsidR="00446541" w:rsidRPr="00446541" w:rsidTr="004C5396">
        <w:trPr>
          <w:trHeight w:val="354"/>
          <w:tblCellSpacing w:w="0" w:type="dxa"/>
          <w:jc w:val="center"/>
        </w:trPr>
        <w:tc>
          <w:tcPr>
            <w:tcW w:w="159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right="163" w:firstLine="567"/>
              <w:rPr>
                <w:b/>
                <w:color w:val="000000" w:themeColor="text1"/>
                <w:sz w:val="28"/>
                <w:szCs w:val="28"/>
                <w:lang w:val="ro-MD"/>
              </w:rPr>
            </w:pPr>
            <w:r w:rsidRPr="00446541">
              <w:rPr>
                <w:b/>
                <w:bCs/>
                <w:color w:val="000000" w:themeColor="text1"/>
                <w:sz w:val="28"/>
                <w:szCs w:val="28"/>
                <w:lang w:val="ro-MD"/>
              </w:rPr>
              <w:t>Imprimare duplex:</w:t>
            </w:r>
          </w:p>
        </w:tc>
        <w:tc>
          <w:tcPr>
            <w:tcW w:w="341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391419">
            <w:pPr>
              <w:tabs>
                <w:tab w:val="left" w:pos="993"/>
              </w:tabs>
              <w:ind w:left="124" w:hanging="18"/>
              <w:rPr>
                <w:color w:val="000000" w:themeColor="text1"/>
                <w:sz w:val="28"/>
                <w:szCs w:val="28"/>
                <w:lang w:val="ro-MD"/>
              </w:rPr>
            </w:pPr>
            <w:r w:rsidRPr="00446541">
              <w:rPr>
                <w:color w:val="000000" w:themeColor="text1"/>
                <w:sz w:val="28"/>
                <w:szCs w:val="28"/>
                <w:lang w:val="ro-MD"/>
              </w:rPr>
              <w:t>Standard</w:t>
            </w:r>
          </w:p>
        </w:tc>
      </w:tr>
      <w:tr w:rsidR="00446541" w:rsidRPr="00DF5A4A" w:rsidTr="004C5396">
        <w:trPr>
          <w:trHeight w:val="354"/>
          <w:tblCellSpacing w:w="0" w:type="dxa"/>
          <w:jc w:val="center"/>
        </w:trPr>
        <w:tc>
          <w:tcPr>
            <w:tcW w:w="1590" w:type="pct"/>
            <w:tcBorders>
              <w:top w:val="outset" w:sz="6" w:space="0" w:color="auto"/>
              <w:left w:val="outset" w:sz="6" w:space="0" w:color="auto"/>
              <w:bottom w:val="outset" w:sz="6" w:space="0" w:color="auto"/>
              <w:right w:val="outset" w:sz="6" w:space="0" w:color="auto"/>
            </w:tcBorders>
          </w:tcPr>
          <w:p w:rsidR="00446541" w:rsidRPr="00446541" w:rsidRDefault="00446541" w:rsidP="004C5396">
            <w:pPr>
              <w:tabs>
                <w:tab w:val="left" w:pos="993"/>
              </w:tabs>
              <w:ind w:right="163" w:firstLine="567"/>
              <w:rPr>
                <w:b/>
                <w:bCs/>
                <w:sz w:val="28"/>
                <w:szCs w:val="28"/>
                <w:lang w:val="ro-MD"/>
              </w:rPr>
            </w:pPr>
            <w:r w:rsidRPr="00446541">
              <w:rPr>
                <w:b/>
                <w:bCs/>
                <w:sz w:val="28"/>
                <w:szCs w:val="28"/>
                <w:lang w:val="ro-MD"/>
              </w:rPr>
              <w:lastRenderedPageBreak/>
              <w:t>Tip cartuș:</w:t>
            </w:r>
          </w:p>
        </w:tc>
        <w:tc>
          <w:tcPr>
            <w:tcW w:w="3410" w:type="pct"/>
            <w:tcBorders>
              <w:top w:val="outset" w:sz="6" w:space="0" w:color="auto"/>
              <w:left w:val="outset" w:sz="6" w:space="0" w:color="auto"/>
              <w:bottom w:val="outset" w:sz="6" w:space="0" w:color="auto"/>
              <w:right w:val="outset" w:sz="6" w:space="0" w:color="auto"/>
            </w:tcBorders>
          </w:tcPr>
          <w:p w:rsidR="00446541" w:rsidRPr="00446541" w:rsidRDefault="00446541" w:rsidP="00391419">
            <w:pPr>
              <w:tabs>
                <w:tab w:val="left" w:pos="993"/>
              </w:tabs>
              <w:ind w:left="124" w:hanging="18"/>
              <w:rPr>
                <w:sz w:val="28"/>
                <w:szCs w:val="28"/>
                <w:lang w:val="ro-MD"/>
              </w:rPr>
            </w:pPr>
            <w:r w:rsidRPr="00446541">
              <w:rPr>
                <w:sz w:val="28"/>
                <w:szCs w:val="28"/>
                <w:lang w:val="ro-MD"/>
              </w:rPr>
              <w:t>Cartușe compatibile sau cartușe alternative</w:t>
            </w:r>
          </w:p>
        </w:tc>
      </w:tr>
      <w:tr w:rsidR="00446541" w:rsidRPr="00DF5A4A" w:rsidTr="004C5396">
        <w:trPr>
          <w:trHeight w:val="403"/>
          <w:tblCellSpacing w:w="0" w:type="dxa"/>
          <w:jc w:val="center"/>
        </w:trPr>
        <w:tc>
          <w:tcPr>
            <w:tcW w:w="159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right="163" w:firstLine="567"/>
              <w:rPr>
                <w:b/>
                <w:sz w:val="28"/>
                <w:szCs w:val="28"/>
                <w:lang w:val="ro-MD"/>
              </w:rPr>
            </w:pPr>
            <w:r w:rsidRPr="00446541">
              <w:rPr>
                <w:b/>
                <w:bCs/>
                <w:sz w:val="28"/>
                <w:szCs w:val="28"/>
                <w:lang w:val="ro-MD"/>
              </w:rPr>
              <w:t xml:space="preserve">Capacitatea </w:t>
            </w:r>
            <w:proofErr w:type="spellStart"/>
            <w:r w:rsidRPr="00446541">
              <w:rPr>
                <w:b/>
                <w:bCs/>
                <w:sz w:val="28"/>
                <w:szCs w:val="28"/>
                <w:lang w:val="ro-MD"/>
              </w:rPr>
              <w:t>tavei</w:t>
            </w:r>
            <w:proofErr w:type="spellEnd"/>
            <w:r w:rsidRPr="00446541">
              <w:rPr>
                <w:b/>
                <w:bCs/>
                <w:sz w:val="28"/>
                <w:szCs w:val="28"/>
                <w:lang w:val="ro-MD"/>
              </w:rPr>
              <w:t>:</w:t>
            </w:r>
          </w:p>
        </w:tc>
        <w:tc>
          <w:tcPr>
            <w:tcW w:w="341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391419">
            <w:pPr>
              <w:tabs>
                <w:tab w:val="left" w:pos="993"/>
              </w:tabs>
              <w:ind w:left="124" w:hanging="18"/>
              <w:rPr>
                <w:sz w:val="28"/>
                <w:szCs w:val="28"/>
                <w:lang w:val="ro-MD"/>
              </w:rPr>
            </w:pPr>
            <w:r w:rsidRPr="00446541">
              <w:rPr>
                <w:sz w:val="28"/>
                <w:szCs w:val="28"/>
                <w:lang w:val="ro-MD"/>
              </w:rPr>
              <w:t xml:space="preserve">50 de foi sau mai multe </w:t>
            </w:r>
          </w:p>
        </w:tc>
      </w:tr>
      <w:tr w:rsidR="00446541" w:rsidRPr="00446541" w:rsidTr="004C5396">
        <w:trPr>
          <w:trHeight w:val="391"/>
          <w:tblCellSpacing w:w="0" w:type="dxa"/>
          <w:jc w:val="center"/>
        </w:trPr>
        <w:tc>
          <w:tcPr>
            <w:tcW w:w="159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right="163" w:firstLine="567"/>
              <w:rPr>
                <w:b/>
                <w:sz w:val="28"/>
                <w:szCs w:val="28"/>
                <w:lang w:val="ro-MD"/>
              </w:rPr>
            </w:pPr>
            <w:r w:rsidRPr="00446541">
              <w:rPr>
                <w:b/>
                <w:bCs/>
                <w:sz w:val="28"/>
                <w:szCs w:val="28"/>
                <w:lang w:val="ro-MD"/>
              </w:rPr>
              <w:t>Interfața de rețea:</w:t>
            </w:r>
          </w:p>
        </w:tc>
        <w:tc>
          <w:tcPr>
            <w:tcW w:w="341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391419">
            <w:pPr>
              <w:tabs>
                <w:tab w:val="left" w:pos="993"/>
              </w:tabs>
              <w:ind w:left="124" w:hanging="18"/>
              <w:rPr>
                <w:sz w:val="28"/>
                <w:szCs w:val="28"/>
                <w:lang w:val="ro-MD"/>
              </w:rPr>
            </w:pPr>
            <w:r w:rsidRPr="00446541">
              <w:rPr>
                <w:sz w:val="28"/>
                <w:szCs w:val="28"/>
                <w:lang w:val="ro-MD"/>
              </w:rPr>
              <w:t>10/100 Mbps</w:t>
            </w:r>
          </w:p>
        </w:tc>
      </w:tr>
    </w:tbl>
    <w:p w:rsidR="00446541" w:rsidRPr="00446541" w:rsidRDefault="00446541" w:rsidP="00446541">
      <w:pPr>
        <w:tabs>
          <w:tab w:val="left" w:pos="993"/>
        </w:tabs>
        <w:ind w:firstLine="567"/>
        <w:jc w:val="both"/>
        <w:rPr>
          <w:sz w:val="16"/>
          <w:szCs w:val="16"/>
          <w:lang w:val="ro-MD" w:eastAsia="en-US"/>
        </w:rPr>
      </w:pPr>
    </w:p>
    <w:p w:rsidR="00446541" w:rsidRPr="00446541" w:rsidRDefault="00446541" w:rsidP="00446541">
      <w:pPr>
        <w:tabs>
          <w:tab w:val="left" w:pos="993"/>
        </w:tabs>
        <w:ind w:firstLine="567"/>
        <w:jc w:val="both"/>
        <w:rPr>
          <w:sz w:val="28"/>
          <w:szCs w:val="28"/>
          <w:lang w:val="ro-MD"/>
        </w:rPr>
      </w:pPr>
      <w:r w:rsidRPr="00446541">
        <w:rPr>
          <w:sz w:val="28"/>
          <w:szCs w:val="28"/>
          <w:lang w:val="ro-MD"/>
        </w:rPr>
        <w:t>Imprimantele standard conectate la stațiile de lucru vor fi instalate doar în birourile în care angajații nu au acces la o imprimantă multifuncțională și în care activează doar câțiva angajați cu necesități simple de imprimare.</w:t>
      </w:r>
    </w:p>
    <w:p w:rsidR="00446541" w:rsidRPr="00446541" w:rsidRDefault="00446541" w:rsidP="00446541">
      <w:pPr>
        <w:pStyle w:val="Listparagraf"/>
        <w:tabs>
          <w:tab w:val="left" w:pos="993"/>
        </w:tabs>
        <w:spacing w:after="240"/>
        <w:ind w:left="0" w:firstLine="567"/>
        <w:jc w:val="both"/>
        <w:rPr>
          <w:sz w:val="16"/>
          <w:szCs w:val="16"/>
          <w:lang w:val="ro-MD"/>
        </w:rPr>
      </w:pPr>
    </w:p>
    <w:p w:rsidR="00446541" w:rsidRPr="00446541" w:rsidRDefault="00446541" w:rsidP="00446541">
      <w:pPr>
        <w:pStyle w:val="Listparagraf"/>
        <w:numPr>
          <w:ilvl w:val="0"/>
          <w:numId w:val="24"/>
        </w:numPr>
        <w:tabs>
          <w:tab w:val="left" w:pos="1134"/>
        </w:tabs>
        <w:spacing w:before="120" w:after="120"/>
        <w:ind w:left="0" w:firstLine="567"/>
        <w:jc w:val="both"/>
        <w:rPr>
          <w:sz w:val="28"/>
          <w:szCs w:val="28"/>
          <w:lang w:val="ro-MD"/>
        </w:rPr>
      </w:pPr>
      <w:r w:rsidRPr="00446541">
        <w:rPr>
          <w:b/>
          <w:bCs/>
          <w:sz w:val="28"/>
          <w:szCs w:val="28"/>
          <w:lang w:val="ro-MD"/>
        </w:rPr>
        <w:t>Imprimanta multifuncțională</w:t>
      </w:r>
      <w:r w:rsidRPr="00446541">
        <w:rPr>
          <w:sz w:val="28"/>
          <w:szCs w:val="28"/>
          <w:lang w:val="ro-MD"/>
        </w:rPr>
        <w:t xml:space="preserve"> este o imprimantă laser multifuncțională cu funcții multiple, inclusiv imprimare și copiere alb/negru și color, scanare. </w:t>
      </w:r>
    </w:p>
    <w:p w:rsidR="00446541" w:rsidRPr="00446541" w:rsidRDefault="00446541" w:rsidP="00446541">
      <w:pPr>
        <w:tabs>
          <w:tab w:val="left" w:pos="993"/>
        </w:tabs>
        <w:spacing w:before="240"/>
        <w:ind w:firstLine="567"/>
        <w:jc w:val="both"/>
        <w:rPr>
          <w:b/>
          <w:bCs/>
          <w:sz w:val="28"/>
          <w:szCs w:val="28"/>
          <w:lang w:val="ro-MD"/>
        </w:rPr>
      </w:pPr>
      <w:r w:rsidRPr="00446541">
        <w:rPr>
          <w:b/>
          <w:bCs/>
          <w:sz w:val="28"/>
          <w:szCs w:val="28"/>
          <w:lang w:val="ro-MD"/>
        </w:rPr>
        <w:t>Cerințele tehnice minime la procurarea imprimantei multifuncționale sunt:</w:t>
      </w:r>
    </w:p>
    <w:p w:rsidR="00446541" w:rsidRPr="00446541" w:rsidRDefault="00446541" w:rsidP="00446541">
      <w:pPr>
        <w:tabs>
          <w:tab w:val="left" w:pos="993"/>
        </w:tabs>
        <w:ind w:firstLine="567"/>
        <w:jc w:val="both"/>
        <w:rPr>
          <w:i/>
          <w:sz w:val="16"/>
          <w:szCs w:val="16"/>
          <w:lang w:val="ro-MD"/>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369"/>
      </w:tblGrid>
      <w:tr w:rsidR="00446541" w:rsidRPr="00DF5A4A" w:rsidTr="004C5396">
        <w:trPr>
          <w:trHeight w:val="315"/>
          <w:tblCellSpacing w:w="0" w:type="dxa"/>
          <w:jc w:val="center"/>
        </w:trPr>
        <w:tc>
          <w:tcPr>
            <w:tcW w:w="159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rPr>
                <w:b/>
                <w:bCs/>
                <w:sz w:val="28"/>
                <w:szCs w:val="28"/>
                <w:lang w:val="ro-MD"/>
              </w:rPr>
            </w:pPr>
            <w:r w:rsidRPr="00446541">
              <w:rPr>
                <w:b/>
                <w:bCs/>
                <w:sz w:val="28"/>
                <w:szCs w:val="28"/>
                <w:lang w:val="ro-MD"/>
              </w:rPr>
              <w:t>Tehnologia:</w:t>
            </w:r>
          </w:p>
        </w:tc>
        <w:tc>
          <w:tcPr>
            <w:tcW w:w="341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391419">
            <w:pPr>
              <w:tabs>
                <w:tab w:val="left" w:pos="993"/>
              </w:tabs>
              <w:ind w:left="124"/>
              <w:rPr>
                <w:sz w:val="28"/>
                <w:szCs w:val="28"/>
                <w:lang w:val="ro-MD"/>
              </w:rPr>
            </w:pPr>
            <w:r w:rsidRPr="00446541">
              <w:rPr>
                <w:sz w:val="28"/>
                <w:szCs w:val="28"/>
                <w:lang w:val="ro-MD"/>
              </w:rPr>
              <w:t>Laser; Imprimare și copiere Alb/Negru și color; scanare; 600x600 dpi</w:t>
            </w:r>
          </w:p>
        </w:tc>
      </w:tr>
      <w:tr w:rsidR="00446541" w:rsidRPr="00DF5A4A" w:rsidTr="004C5396">
        <w:trPr>
          <w:trHeight w:val="395"/>
          <w:tblCellSpacing w:w="0" w:type="dxa"/>
          <w:jc w:val="center"/>
        </w:trPr>
        <w:tc>
          <w:tcPr>
            <w:tcW w:w="159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rPr>
                <w:b/>
                <w:bCs/>
                <w:sz w:val="28"/>
                <w:szCs w:val="28"/>
                <w:lang w:val="ro-MD"/>
              </w:rPr>
            </w:pPr>
            <w:r w:rsidRPr="00446541">
              <w:rPr>
                <w:b/>
                <w:bCs/>
                <w:sz w:val="28"/>
                <w:szCs w:val="28"/>
                <w:lang w:val="ro-MD"/>
              </w:rPr>
              <w:t>Viteza de imprimare:</w:t>
            </w:r>
          </w:p>
        </w:tc>
        <w:tc>
          <w:tcPr>
            <w:tcW w:w="341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391419">
            <w:pPr>
              <w:tabs>
                <w:tab w:val="left" w:pos="993"/>
              </w:tabs>
              <w:ind w:left="124"/>
              <w:rPr>
                <w:sz w:val="28"/>
                <w:szCs w:val="28"/>
                <w:lang w:val="ro-MD"/>
              </w:rPr>
            </w:pPr>
            <w:r w:rsidRPr="00446541">
              <w:rPr>
                <w:sz w:val="28"/>
                <w:szCs w:val="28"/>
                <w:lang w:val="ro-MD"/>
              </w:rPr>
              <w:t>Calitate Standard: Alb/negru 25</w:t>
            </w:r>
            <w:r w:rsidRPr="00446541">
              <w:rPr>
                <w:rStyle w:val="apple-converted-space"/>
                <w:rFonts w:eastAsiaTheme="majorEastAsia"/>
                <w:sz w:val="28"/>
                <w:szCs w:val="28"/>
                <w:lang w:val="ro-MD"/>
              </w:rPr>
              <w:t> </w:t>
            </w:r>
            <w:proofErr w:type="spellStart"/>
            <w:r w:rsidRPr="00446541">
              <w:rPr>
                <w:rStyle w:val="spelle"/>
                <w:sz w:val="28"/>
                <w:szCs w:val="28"/>
                <w:lang w:val="ro-MD"/>
              </w:rPr>
              <w:t>ppm</w:t>
            </w:r>
            <w:proofErr w:type="spellEnd"/>
            <w:r w:rsidRPr="00446541">
              <w:rPr>
                <w:rStyle w:val="spelle"/>
                <w:sz w:val="28"/>
                <w:szCs w:val="28"/>
                <w:lang w:val="ro-MD"/>
              </w:rPr>
              <w:t xml:space="preserve">; Color 10 </w:t>
            </w:r>
            <w:proofErr w:type="spellStart"/>
            <w:r w:rsidRPr="00446541">
              <w:rPr>
                <w:rStyle w:val="spelle"/>
                <w:sz w:val="28"/>
                <w:szCs w:val="28"/>
                <w:lang w:val="ro-MD"/>
              </w:rPr>
              <w:t>ppm</w:t>
            </w:r>
            <w:proofErr w:type="spellEnd"/>
          </w:p>
        </w:tc>
      </w:tr>
      <w:tr w:rsidR="00446541" w:rsidRPr="00DF5A4A" w:rsidTr="004C5396">
        <w:trPr>
          <w:trHeight w:val="303"/>
          <w:tblCellSpacing w:w="0" w:type="dxa"/>
          <w:jc w:val="center"/>
        </w:trPr>
        <w:tc>
          <w:tcPr>
            <w:tcW w:w="159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rPr>
                <w:b/>
                <w:bCs/>
                <w:sz w:val="28"/>
                <w:szCs w:val="28"/>
                <w:lang w:val="ro-MD"/>
              </w:rPr>
            </w:pPr>
            <w:r w:rsidRPr="00446541">
              <w:rPr>
                <w:b/>
                <w:bCs/>
                <w:sz w:val="28"/>
                <w:szCs w:val="28"/>
                <w:lang w:val="ro-MD"/>
              </w:rPr>
              <w:t>Dimensiuni de imprimare:</w:t>
            </w:r>
          </w:p>
        </w:tc>
        <w:tc>
          <w:tcPr>
            <w:tcW w:w="341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391419">
            <w:pPr>
              <w:tabs>
                <w:tab w:val="left" w:pos="993"/>
              </w:tabs>
              <w:ind w:left="124"/>
              <w:rPr>
                <w:sz w:val="28"/>
                <w:szCs w:val="28"/>
                <w:lang w:val="ro-MD"/>
              </w:rPr>
            </w:pPr>
            <w:r w:rsidRPr="00446541">
              <w:rPr>
                <w:sz w:val="28"/>
                <w:szCs w:val="28"/>
                <w:lang w:val="ro-MD"/>
              </w:rPr>
              <w:t xml:space="preserve">A4, </w:t>
            </w:r>
            <w:proofErr w:type="spellStart"/>
            <w:r w:rsidRPr="00446541">
              <w:rPr>
                <w:sz w:val="28"/>
                <w:szCs w:val="28"/>
                <w:lang w:val="ro-MD"/>
              </w:rPr>
              <w:t>Letter</w:t>
            </w:r>
            <w:proofErr w:type="spellEnd"/>
            <w:r w:rsidRPr="00446541">
              <w:rPr>
                <w:sz w:val="28"/>
                <w:szCs w:val="28"/>
                <w:lang w:val="ro-MD"/>
              </w:rPr>
              <w:t xml:space="preserve">, legal, </w:t>
            </w:r>
            <w:proofErr w:type="spellStart"/>
            <w:r w:rsidRPr="00446541">
              <w:rPr>
                <w:sz w:val="28"/>
                <w:szCs w:val="28"/>
                <w:lang w:val="ro-MD"/>
              </w:rPr>
              <w:t>statement</w:t>
            </w:r>
            <w:proofErr w:type="spellEnd"/>
            <w:r w:rsidRPr="00446541">
              <w:rPr>
                <w:sz w:val="28"/>
                <w:szCs w:val="28"/>
                <w:lang w:val="ro-MD"/>
              </w:rPr>
              <w:t>, executive, plicuri</w:t>
            </w:r>
          </w:p>
        </w:tc>
      </w:tr>
      <w:tr w:rsidR="00446541" w:rsidRPr="00DF5A4A" w:rsidTr="004C5396">
        <w:trPr>
          <w:tblCellSpacing w:w="0" w:type="dxa"/>
          <w:jc w:val="center"/>
        </w:trPr>
        <w:tc>
          <w:tcPr>
            <w:tcW w:w="159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rPr>
                <w:b/>
                <w:bCs/>
                <w:sz w:val="28"/>
                <w:szCs w:val="28"/>
                <w:lang w:val="ro-MD"/>
              </w:rPr>
            </w:pPr>
            <w:r w:rsidRPr="00446541">
              <w:rPr>
                <w:b/>
                <w:bCs/>
                <w:sz w:val="28"/>
                <w:szCs w:val="28"/>
                <w:lang w:val="ro-MD"/>
              </w:rPr>
              <w:t>Tipuri de medii:</w:t>
            </w:r>
          </w:p>
        </w:tc>
        <w:tc>
          <w:tcPr>
            <w:tcW w:w="341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391419">
            <w:pPr>
              <w:tabs>
                <w:tab w:val="left" w:pos="993"/>
              </w:tabs>
              <w:ind w:left="124"/>
              <w:rPr>
                <w:sz w:val="28"/>
                <w:szCs w:val="28"/>
                <w:lang w:val="ro-MD"/>
              </w:rPr>
            </w:pPr>
            <w:proofErr w:type="spellStart"/>
            <w:r w:rsidRPr="00446541">
              <w:rPr>
                <w:sz w:val="28"/>
                <w:szCs w:val="28"/>
                <w:lang w:val="ro-MD"/>
              </w:rPr>
              <w:t>Paper</w:t>
            </w:r>
            <w:proofErr w:type="spellEnd"/>
            <w:r w:rsidRPr="00446541">
              <w:rPr>
                <w:sz w:val="28"/>
                <w:szCs w:val="28"/>
                <w:lang w:val="ro-MD"/>
              </w:rPr>
              <w:t xml:space="preserve"> (</w:t>
            </w:r>
            <w:proofErr w:type="spellStart"/>
            <w:r w:rsidRPr="00446541">
              <w:rPr>
                <w:sz w:val="28"/>
                <w:szCs w:val="28"/>
                <w:lang w:val="ro-MD"/>
              </w:rPr>
              <w:t>plain</w:t>
            </w:r>
            <w:proofErr w:type="spellEnd"/>
            <w:r w:rsidRPr="00446541">
              <w:rPr>
                <w:sz w:val="28"/>
                <w:szCs w:val="28"/>
                <w:lang w:val="ro-MD"/>
              </w:rPr>
              <w:t xml:space="preserve">, bond), </w:t>
            </w:r>
            <w:proofErr w:type="spellStart"/>
            <w:r w:rsidRPr="00446541">
              <w:rPr>
                <w:sz w:val="28"/>
                <w:szCs w:val="28"/>
                <w:lang w:val="ro-MD"/>
              </w:rPr>
              <w:t>envelopes</w:t>
            </w:r>
            <w:proofErr w:type="spellEnd"/>
            <w:r w:rsidRPr="00446541">
              <w:rPr>
                <w:sz w:val="28"/>
                <w:szCs w:val="28"/>
                <w:lang w:val="ro-MD"/>
              </w:rPr>
              <w:t xml:space="preserve">, </w:t>
            </w:r>
            <w:proofErr w:type="spellStart"/>
            <w:r w:rsidRPr="00446541">
              <w:rPr>
                <w:sz w:val="28"/>
                <w:szCs w:val="28"/>
                <w:lang w:val="ro-MD"/>
              </w:rPr>
              <w:t>labels</w:t>
            </w:r>
            <w:proofErr w:type="spellEnd"/>
            <w:r w:rsidRPr="00446541">
              <w:rPr>
                <w:sz w:val="28"/>
                <w:szCs w:val="28"/>
                <w:lang w:val="ro-MD"/>
              </w:rPr>
              <w:t xml:space="preserve">, </w:t>
            </w:r>
            <w:proofErr w:type="spellStart"/>
            <w:r w:rsidRPr="00446541">
              <w:rPr>
                <w:sz w:val="28"/>
                <w:szCs w:val="28"/>
                <w:lang w:val="ro-MD"/>
              </w:rPr>
              <w:t>cards</w:t>
            </w:r>
            <w:proofErr w:type="spellEnd"/>
            <w:r w:rsidRPr="00446541">
              <w:rPr>
                <w:sz w:val="28"/>
                <w:szCs w:val="28"/>
                <w:lang w:val="ro-MD"/>
              </w:rPr>
              <w:t xml:space="preserve"> (</w:t>
            </w:r>
            <w:proofErr w:type="spellStart"/>
            <w:r w:rsidRPr="00446541">
              <w:rPr>
                <w:sz w:val="28"/>
                <w:szCs w:val="28"/>
                <w:lang w:val="ro-MD"/>
              </w:rPr>
              <w:t>greeting</w:t>
            </w:r>
            <w:proofErr w:type="spellEnd"/>
            <w:r w:rsidRPr="00446541">
              <w:rPr>
                <w:sz w:val="28"/>
                <w:szCs w:val="28"/>
                <w:lang w:val="ro-MD"/>
              </w:rPr>
              <w:t xml:space="preserve">, index), </w:t>
            </w:r>
            <w:proofErr w:type="spellStart"/>
            <w:r w:rsidRPr="00446541">
              <w:rPr>
                <w:sz w:val="28"/>
                <w:szCs w:val="28"/>
                <w:lang w:val="ro-MD"/>
              </w:rPr>
              <w:t>transparencies</w:t>
            </w:r>
            <w:proofErr w:type="spellEnd"/>
          </w:p>
        </w:tc>
      </w:tr>
      <w:tr w:rsidR="00446541" w:rsidRPr="00446541" w:rsidTr="004C5396">
        <w:trPr>
          <w:trHeight w:val="386"/>
          <w:tblCellSpacing w:w="0" w:type="dxa"/>
          <w:jc w:val="center"/>
        </w:trPr>
        <w:tc>
          <w:tcPr>
            <w:tcW w:w="159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rPr>
                <w:b/>
                <w:bCs/>
                <w:sz w:val="28"/>
                <w:szCs w:val="28"/>
                <w:lang w:val="ro-MD"/>
              </w:rPr>
            </w:pPr>
            <w:r w:rsidRPr="00446541">
              <w:rPr>
                <w:b/>
                <w:bCs/>
                <w:sz w:val="28"/>
                <w:szCs w:val="28"/>
                <w:lang w:val="ro-MD"/>
              </w:rPr>
              <w:t>Imprimare duplex:</w:t>
            </w:r>
          </w:p>
        </w:tc>
        <w:tc>
          <w:tcPr>
            <w:tcW w:w="341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391419">
            <w:pPr>
              <w:tabs>
                <w:tab w:val="left" w:pos="993"/>
              </w:tabs>
              <w:ind w:left="124"/>
              <w:rPr>
                <w:sz w:val="28"/>
                <w:szCs w:val="28"/>
                <w:lang w:val="ro-MD"/>
              </w:rPr>
            </w:pPr>
            <w:r w:rsidRPr="00446541">
              <w:rPr>
                <w:sz w:val="28"/>
                <w:szCs w:val="28"/>
                <w:lang w:val="ro-MD"/>
              </w:rPr>
              <w:t>Standard</w:t>
            </w:r>
          </w:p>
        </w:tc>
      </w:tr>
      <w:tr w:rsidR="00446541" w:rsidRPr="00DF5A4A" w:rsidTr="004C5396">
        <w:trPr>
          <w:trHeight w:val="354"/>
          <w:tblCellSpacing w:w="0" w:type="dxa"/>
          <w:jc w:val="center"/>
        </w:trPr>
        <w:tc>
          <w:tcPr>
            <w:tcW w:w="1590" w:type="pct"/>
            <w:tcBorders>
              <w:top w:val="outset" w:sz="6" w:space="0" w:color="auto"/>
              <w:left w:val="outset" w:sz="6" w:space="0" w:color="auto"/>
              <w:bottom w:val="outset" w:sz="6" w:space="0" w:color="auto"/>
              <w:right w:val="outset" w:sz="6" w:space="0" w:color="auto"/>
            </w:tcBorders>
          </w:tcPr>
          <w:p w:rsidR="00446541" w:rsidRPr="00446541" w:rsidRDefault="00446541" w:rsidP="004C5396">
            <w:pPr>
              <w:tabs>
                <w:tab w:val="left" w:pos="993"/>
              </w:tabs>
              <w:ind w:right="163" w:firstLine="567"/>
              <w:rPr>
                <w:b/>
                <w:bCs/>
                <w:sz w:val="28"/>
                <w:szCs w:val="28"/>
                <w:lang w:val="ro-MD"/>
              </w:rPr>
            </w:pPr>
            <w:r w:rsidRPr="00446541">
              <w:rPr>
                <w:b/>
                <w:bCs/>
                <w:sz w:val="28"/>
                <w:szCs w:val="28"/>
                <w:lang w:val="ro-MD"/>
              </w:rPr>
              <w:t>Tip cartuș:</w:t>
            </w:r>
          </w:p>
        </w:tc>
        <w:tc>
          <w:tcPr>
            <w:tcW w:w="3410" w:type="pct"/>
            <w:tcBorders>
              <w:top w:val="outset" w:sz="6" w:space="0" w:color="auto"/>
              <w:left w:val="outset" w:sz="6" w:space="0" w:color="auto"/>
              <w:bottom w:val="outset" w:sz="6" w:space="0" w:color="auto"/>
              <w:right w:val="outset" w:sz="6" w:space="0" w:color="auto"/>
            </w:tcBorders>
          </w:tcPr>
          <w:p w:rsidR="00446541" w:rsidRPr="00446541" w:rsidRDefault="00446541" w:rsidP="00391419">
            <w:pPr>
              <w:tabs>
                <w:tab w:val="left" w:pos="134"/>
                <w:tab w:val="left" w:pos="993"/>
              </w:tabs>
              <w:ind w:left="124"/>
              <w:rPr>
                <w:sz w:val="28"/>
                <w:szCs w:val="28"/>
                <w:lang w:val="ro-MD"/>
              </w:rPr>
            </w:pPr>
            <w:r w:rsidRPr="00446541">
              <w:rPr>
                <w:sz w:val="28"/>
                <w:szCs w:val="28"/>
                <w:lang w:val="ro-MD"/>
              </w:rPr>
              <w:t>Cartușe compatibile sau cartușe alternative</w:t>
            </w:r>
          </w:p>
        </w:tc>
      </w:tr>
      <w:tr w:rsidR="00446541" w:rsidRPr="00446541" w:rsidTr="004C5396">
        <w:trPr>
          <w:trHeight w:val="384"/>
          <w:tblCellSpacing w:w="0" w:type="dxa"/>
          <w:jc w:val="center"/>
        </w:trPr>
        <w:tc>
          <w:tcPr>
            <w:tcW w:w="159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rPr>
                <w:b/>
                <w:bCs/>
                <w:sz w:val="28"/>
                <w:szCs w:val="28"/>
                <w:lang w:val="ro-MD"/>
              </w:rPr>
            </w:pPr>
            <w:r w:rsidRPr="00446541">
              <w:rPr>
                <w:b/>
                <w:bCs/>
                <w:sz w:val="28"/>
                <w:szCs w:val="28"/>
                <w:lang w:val="ro-MD"/>
              </w:rPr>
              <w:t xml:space="preserve">Autoîncărcare: </w:t>
            </w:r>
          </w:p>
        </w:tc>
        <w:tc>
          <w:tcPr>
            <w:tcW w:w="341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391419">
            <w:pPr>
              <w:tabs>
                <w:tab w:val="left" w:pos="993"/>
              </w:tabs>
              <w:ind w:left="124"/>
              <w:rPr>
                <w:sz w:val="28"/>
                <w:szCs w:val="28"/>
                <w:lang w:val="ro-MD"/>
              </w:rPr>
            </w:pPr>
            <w:r w:rsidRPr="00446541">
              <w:rPr>
                <w:sz w:val="28"/>
                <w:szCs w:val="28"/>
                <w:lang w:val="ro-MD"/>
              </w:rPr>
              <w:t>Standard</w:t>
            </w:r>
          </w:p>
        </w:tc>
      </w:tr>
      <w:tr w:rsidR="00446541" w:rsidRPr="00DF5A4A" w:rsidTr="004C5396">
        <w:trPr>
          <w:trHeight w:val="404"/>
          <w:tblCellSpacing w:w="0" w:type="dxa"/>
          <w:jc w:val="center"/>
        </w:trPr>
        <w:tc>
          <w:tcPr>
            <w:tcW w:w="159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rPr>
                <w:b/>
                <w:bCs/>
                <w:sz w:val="28"/>
                <w:szCs w:val="28"/>
                <w:lang w:val="ro-MD"/>
              </w:rPr>
            </w:pPr>
            <w:r w:rsidRPr="00446541">
              <w:rPr>
                <w:b/>
                <w:bCs/>
                <w:sz w:val="28"/>
                <w:szCs w:val="28"/>
                <w:lang w:val="ro-MD"/>
              </w:rPr>
              <w:t xml:space="preserve">Capacitatea </w:t>
            </w:r>
            <w:proofErr w:type="spellStart"/>
            <w:r w:rsidRPr="00446541">
              <w:rPr>
                <w:b/>
                <w:bCs/>
                <w:sz w:val="28"/>
                <w:szCs w:val="28"/>
                <w:lang w:val="ro-MD"/>
              </w:rPr>
              <w:t>tavei</w:t>
            </w:r>
            <w:proofErr w:type="spellEnd"/>
            <w:r w:rsidRPr="00446541">
              <w:rPr>
                <w:b/>
                <w:bCs/>
                <w:sz w:val="28"/>
                <w:szCs w:val="28"/>
                <w:lang w:val="ro-MD"/>
              </w:rPr>
              <w:t>:</w:t>
            </w:r>
          </w:p>
        </w:tc>
        <w:tc>
          <w:tcPr>
            <w:tcW w:w="341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391419">
            <w:pPr>
              <w:tabs>
                <w:tab w:val="left" w:pos="993"/>
              </w:tabs>
              <w:ind w:left="124"/>
              <w:rPr>
                <w:sz w:val="28"/>
                <w:szCs w:val="28"/>
                <w:lang w:val="ro-MD"/>
              </w:rPr>
            </w:pPr>
            <w:r w:rsidRPr="00446541">
              <w:rPr>
                <w:sz w:val="28"/>
                <w:szCs w:val="28"/>
                <w:lang w:val="ro-MD"/>
              </w:rPr>
              <w:t>150 de foi sau mai multe</w:t>
            </w:r>
          </w:p>
        </w:tc>
      </w:tr>
      <w:tr w:rsidR="00446541" w:rsidRPr="00446541" w:rsidTr="004C5396">
        <w:trPr>
          <w:trHeight w:val="383"/>
          <w:tblCellSpacing w:w="0" w:type="dxa"/>
          <w:jc w:val="center"/>
        </w:trPr>
        <w:tc>
          <w:tcPr>
            <w:tcW w:w="159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4C5396">
            <w:pPr>
              <w:tabs>
                <w:tab w:val="left" w:pos="993"/>
              </w:tabs>
              <w:ind w:firstLine="567"/>
              <w:rPr>
                <w:b/>
                <w:bCs/>
                <w:sz w:val="28"/>
                <w:szCs w:val="28"/>
                <w:lang w:val="ro-MD"/>
              </w:rPr>
            </w:pPr>
            <w:r w:rsidRPr="00446541">
              <w:rPr>
                <w:b/>
                <w:bCs/>
                <w:sz w:val="28"/>
                <w:szCs w:val="28"/>
                <w:lang w:val="ro-MD"/>
              </w:rPr>
              <w:t>Interfața de rețea:</w:t>
            </w:r>
          </w:p>
        </w:tc>
        <w:tc>
          <w:tcPr>
            <w:tcW w:w="3410" w:type="pct"/>
            <w:tcBorders>
              <w:top w:val="outset" w:sz="6" w:space="0" w:color="auto"/>
              <w:left w:val="outset" w:sz="6" w:space="0" w:color="auto"/>
              <w:bottom w:val="outset" w:sz="6" w:space="0" w:color="auto"/>
              <w:right w:val="outset" w:sz="6" w:space="0" w:color="auto"/>
            </w:tcBorders>
            <w:hideMark/>
          </w:tcPr>
          <w:p w:rsidR="00446541" w:rsidRPr="00446541" w:rsidRDefault="00446541" w:rsidP="00391419">
            <w:pPr>
              <w:tabs>
                <w:tab w:val="left" w:pos="993"/>
              </w:tabs>
              <w:ind w:left="124"/>
              <w:rPr>
                <w:sz w:val="28"/>
                <w:szCs w:val="28"/>
                <w:lang w:val="ro-MD"/>
              </w:rPr>
            </w:pPr>
            <w:r w:rsidRPr="00446541">
              <w:rPr>
                <w:sz w:val="28"/>
                <w:szCs w:val="28"/>
                <w:lang w:val="ro-MD"/>
              </w:rPr>
              <w:t>LAN 10/100 Mbps</w:t>
            </w:r>
          </w:p>
        </w:tc>
      </w:tr>
    </w:tbl>
    <w:p w:rsidR="00446541" w:rsidRPr="00446541" w:rsidRDefault="00446541" w:rsidP="00446541">
      <w:pPr>
        <w:tabs>
          <w:tab w:val="left" w:pos="993"/>
        </w:tabs>
        <w:spacing w:before="120"/>
        <w:ind w:firstLine="567"/>
        <w:jc w:val="both"/>
        <w:rPr>
          <w:color w:val="000000" w:themeColor="text1"/>
          <w:sz w:val="28"/>
          <w:szCs w:val="28"/>
          <w:lang w:val="ro-MD" w:eastAsia="en-US"/>
        </w:rPr>
      </w:pPr>
      <w:r w:rsidRPr="00446541">
        <w:rPr>
          <w:color w:val="000000" w:themeColor="text1"/>
          <w:sz w:val="28"/>
          <w:szCs w:val="28"/>
          <w:lang w:val="ro-MD"/>
        </w:rPr>
        <w:t>Imprimantele multifuncționale vor fi instalate în spații comune, în afara birourilor, și va fi utilizată de angajații pentru care nu este imperios necesară instalarea imprimantelor standard.</w:t>
      </w:r>
    </w:p>
    <w:p w:rsidR="00446541" w:rsidRPr="00446541" w:rsidRDefault="00446541" w:rsidP="00446541">
      <w:pPr>
        <w:tabs>
          <w:tab w:val="left" w:pos="993"/>
        </w:tabs>
        <w:ind w:firstLine="567"/>
        <w:jc w:val="both"/>
        <w:rPr>
          <w:color w:val="000000" w:themeColor="text1"/>
          <w:sz w:val="28"/>
          <w:szCs w:val="28"/>
          <w:lang w:val="ro-MD"/>
        </w:rPr>
      </w:pPr>
      <w:r w:rsidRPr="00446541">
        <w:rPr>
          <w:sz w:val="28"/>
          <w:szCs w:val="28"/>
          <w:lang w:val="ro-MD"/>
        </w:rPr>
        <w:t>Autoritățile contractante vor pune accentul pe procurarea de imprimante de rețea multifuncționale accesibile mai multor utilizatori, în detrimentul achiziționării imprimatelor individuale conectate direct la stațiile de lucru.</w:t>
      </w:r>
    </w:p>
    <w:p w:rsidR="00446541" w:rsidRPr="00446541" w:rsidRDefault="00446541" w:rsidP="00446541">
      <w:pPr>
        <w:pStyle w:val="Listparagraf"/>
        <w:numPr>
          <w:ilvl w:val="0"/>
          <w:numId w:val="24"/>
        </w:numPr>
        <w:tabs>
          <w:tab w:val="left" w:pos="1134"/>
        </w:tabs>
        <w:spacing w:before="120" w:after="120"/>
        <w:ind w:left="0" w:firstLine="567"/>
        <w:jc w:val="both"/>
        <w:rPr>
          <w:color w:val="000000" w:themeColor="text1"/>
          <w:sz w:val="28"/>
          <w:szCs w:val="28"/>
          <w:lang w:val="ro-MD"/>
        </w:rPr>
      </w:pPr>
      <w:r w:rsidRPr="00446541">
        <w:rPr>
          <w:b/>
          <w:bCs/>
          <w:sz w:val="28"/>
          <w:szCs w:val="28"/>
          <w:lang w:val="ro-MD"/>
        </w:rPr>
        <w:t>Imprimanta specializată</w:t>
      </w:r>
      <w:r w:rsidRPr="00446541">
        <w:rPr>
          <w:sz w:val="28"/>
          <w:szCs w:val="28"/>
          <w:lang w:val="ro-MD"/>
        </w:rPr>
        <w:t xml:space="preserve"> este o imprimantă laser cu funcții multiple, inclusiv imprimarea și copierea color, scanarea, în format A4 și mai mare, pe diferite tipuri de hârtie, polimer etc., pentru executarea unor funcții specifice instituțiilor medicale, cadastrale, de gestionare a arhivelor etc. Parametrii tehnici urmează a fi stabiliți în dependență de cerințele tehnice impuse de autoritatea publică solicitantă în fiecare caz aparte. Pot fi selectate imprimante cu funcționalități capabile de Imprimare Standard, Duplex, ADF.</w:t>
      </w:r>
    </w:p>
    <w:p w:rsidR="00446541" w:rsidRPr="00446541" w:rsidRDefault="00446541" w:rsidP="00446541">
      <w:pPr>
        <w:pStyle w:val="Listparagraf"/>
        <w:numPr>
          <w:ilvl w:val="0"/>
          <w:numId w:val="24"/>
        </w:numPr>
        <w:tabs>
          <w:tab w:val="left" w:pos="1134"/>
        </w:tabs>
        <w:spacing w:before="120" w:after="120"/>
        <w:ind w:left="0" w:firstLine="567"/>
        <w:jc w:val="both"/>
        <w:rPr>
          <w:color w:val="000000" w:themeColor="text1"/>
          <w:sz w:val="28"/>
          <w:szCs w:val="28"/>
          <w:lang w:val="ro-MD"/>
        </w:rPr>
      </w:pPr>
      <w:r w:rsidRPr="00446541">
        <w:rPr>
          <w:iCs/>
          <w:color w:val="000000" w:themeColor="text1"/>
          <w:sz w:val="28"/>
          <w:szCs w:val="28"/>
          <w:lang w:val="ro-MD" w:eastAsia="en-US"/>
        </w:rPr>
        <w:t xml:space="preserve">Pe lângă configurațiile minime ale echipamentelor periferice reglementate prin prezentele Reguli, autoritatea contractantă poate stabili și alte configurații </w:t>
      </w:r>
      <w:r w:rsidRPr="00446541">
        <w:rPr>
          <w:iCs/>
          <w:color w:val="000000" w:themeColor="text1"/>
          <w:sz w:val="28"/>
          <w:szCs w:val="28"/>
          <w:lang w:val="ro-MD" w:eastAsia="en-US"/>
        </w:rPr>
        <w:lastRenderedPageBreak/>
        <w:t>necesare îndeplinirii atribuțiilor de serviciu care vor fi justificate și argumentate corespunzător la etapa inițierii procedurii de achiziție.</w:t>
      </w:r>
    </w:p>
    <w:p w:rsidR="00446541" w:rsidRPr="00446541" w:rsidRDefault="00446541" w:rsidP="00446541">
      <w:pPr>
        <w:pStyle w:val="Listparagraf"/>
        <w:numPr>
          <w:ilvl w:val="0"/>
          <w:numId w:val="24"/>
        </w:numPr>
        <w:tabs>
          <w:tab w:val="left" w:pos="1134"/>
        </w:tabs>
        <w:spacing w:before="120" w:after="120"/>
        <w:ind w:left="0" w:firstLine="567"/>
        <w:jc w:val="both"/>
        <w:rPr>
          <w:color w:val="000000" w:themeColor="text1"/>
          <w:sz w:val="28"/>
          <w:szCs w:val="28"/>
          <w:lang w:val="ro-MD"/>
        </w:rPr>
      </w:pPr>
      <w:r w:rsidRPr="00446541">
        <w:rPr>
          <w:b/>
          <w:bCs/>
          <w:sz w:val="28"/>
          <w:szCs w:val="28"/>
          <w:lang w:val="ro-MD"/>
        </w:rPr>
        <w:t>Servicii de închiriere ale echipamentelor periferice</w:t>
      </w:r>
    </w:p>
    <w:p w:rsidR="00446541" w:rsidRPr="00446541" w:rsidRDefault="00446541" w:rsidP="00446541">
      <w:pPr>
        <w:tabs>
          <w:tab w:val="left" w:pos="993"/>
        </w:tabs>
        <w:ind w:firstLine="567"/>
        <w:jc w:val="both"/>
        <w:rPr>
          <w:b/>
          <w:bCs/>
          <w:sz w:val="28"/>
          <w:szCs w:val="28"/>
          <w:lang w:val="ro-MD"/>
        </w:rPr>
      </w:pPr>
      <w:r w:rsidRPr="00446541">
        <w:rPr>
          <w:sz w:val="28"/>
          <w:szCs w:val="28"/>
          <w:lang w:val="ro-MD"/>
        </w:rPr>
        <w:t>Pentru necesitățile de utilizare pentru o singură dată sau pentru termen scurt, precum conferințe, prezentări și alte evenimente, pot fi achiziționate servicii de închiriere a echipamentelor necesare. Beneficiind de această opțiune, pot fi accesate echipamente de înaltă calitate fără a investi în achiziționarea lor definitivă.</w:t>
      </w:r>
    </w:p>
    <w:p w:rsidR="00446541" w:rsidRPr="00446541" w:rsidRDefault="00446541" w:rsidP="00446541">
      <w:pPr>
        <w:tabs>
          <w:tab w:val="left" w:pos="993"/>
        </w:tabs>
        <w:ind w:firstLine="567"/>
        <w:jc w:val="both"/>
        <w:rPr>
          <w:sz w:val="28"/>
          <w:szCs w:val="28"/>
          <w:lang w:val="ro-MD"/>
        </w:rPr>
      </w:pPr>
      <w:r w:rsidRPr="00446541">
        <w:rPr>
          <w:sz w:val="28"/>
          <w:szCs w:val="28"/>
          <w:lang w:val="ro-MD"/>
        </w:rPr>
        <w:t>Echipamente disponibile pentru închiriere se referă, dar nu se limitează, la:</w:t>
      </w:r>
    </w:p>
    <w:p w:rsidR="00446541" w:rsidRPr="00446541" w:rsidRDefault="00446541" w:rsidP="00446541">
      <w:pPr>
        <w:pStyle w:val="Listparagraf"/>
        <w:numPr>
          <w:ilvl w:val="0"/>
          <w:numId w:val="27"/>
        </w:numPr>
        <w:tabs>
          <w:tab w:val="left" w:pos="993"/>
        </w:tabs>
        <w:ind w:left="0" w:firstLine="567"/>
        <w:jc w:val="both"/>
        <w:rPr>
          <w:b/>
          <w:bCs/>
          <w:sz w:val="28"/>
          <w:szCs w:val="28"/>
          <w:lang w:val="ro-MD"/>
        </w:rPr>
      </w:pPr>
      <w:r w:rsidRPr="00446541">
        <w:rPr>
          <w:sz w:val="28"/>
          <w:szCs w:val="28"/>
          <w:lang w:val="ro-MD"/>
        </w:rPr>
        <w:t>Videoproiectoare</w:t>
      </w:r>
    </w:p>
    <w:p w:rsidR="00446541" w:rsidRPr="00446541" w:rsidRDefault="00446541" w:rsidP="00446541">
      <w:pPr>
        <w:pStyle w:val="Listparagraf"/>
        <w:numPr>
          <w:ilvl w:val="0"/>
          <w:numId w:val="27"/>
        </w:numPr>
        <w:tabs>
          <w:tab w:val="left" w:pos="993"/>
        </w:tabs>
        <w:ind w:left="0" w:firstLine="567"/>
        <w:jc w:val="both"/>
        <w:rPr>
          <w:b/>
          <w:bCs/>
          <w:sz w:val="28"/>
          <w:szCs w:val="28"/>
          <w:lang w:val="ro-MD"/>
        </w:rPr>
      </w:pPr>
      <w:r w:rsidRPr="00446541">
        <w:rPr>
          <w:sz w:val="28"/>
          <w:szCs w:val="28"/>
          <w:lang w:val="ro-MD"/>
        </w:rPr>
        <w:t>Ecrane de proiecție</w:t>
      </w:r>
    </w:p>
    <w:p w:rsidR="00446541" w:rsidRPr="00446541" w:rsidRDefault="00446541" w:rsidP="00446541">
      <w:pPr>
        <w:pStyle w:val="Listparagraf"/>
        <w:numPr>
          <w:ilvl w:val="0"/>
          <w:numId w:val="27"/>
        </w:numPr>
        <w:tabs>
          <w:tab w:val="left" w:pos="993"/>
        </w:tabs>
        <w:ind w:left="0" w:firstLine="567"/>
        <w:jc w:val="both"/>
        <w:rPr>
          <w:b/>
          <w:bCs/>
          <w:sz w:val="28"/>
          <w:szCs w:val="28"/>
          <w:lang w:val="ro-MD"/>
        </w:rPr>
      </w:pPr>
      <w:r w:rsidRPr="00446541">
        <w:rPr>
          <w:sz w:val="28"/>
          <w:szCs w:val="28"/>
          <w:lang w:val="ro-MD"/>
        </w:rPr>
        <w:t>Sisteme audio și microfoane</w:t>
      </w:r>
    </w:p>
    <w:p w:rsidR="00446541" w:rsidRPr="00446541" w:rsidRDefault="00446541" w:rsidP="00446541">
      <w:pPr>
        <w:pStyle w:val="Listparagraf"/>
        <w:numPr>
          <w:ilvl w:val="0"/>
          <w:numId w:val="27"/>
        </w:numPr>
        <w:tabs>
          <w:tab w:val="left" w:pos="993"/>
        </w:tabs>
        <w:ind w:left="0" w:firstLine="567"/>
        <w:jc w:val="both"/>
        <w:rPr>
          <w:b/>
          <w:bCs/>
          <w:sz w:val="28"/>
          <w:szCs w:val="28"/>
          <w:lang w:val="ro-MD"/>
        </w:rPr>
      </w:pPr>
      <w:r w:rsidRPr="00446541">
        <w:rPr>
          <w:sz w:val="28"/>
          <w:szCs w:val="28"/>
          <w:lang w:val="ro-MD"/>
        </w:rPr>
        <w:t>Monitoare și televizoare</w:t>
      </w:r>
    </w:p>
    <w:p w:rsidR="00446541" w:rsidRPr="00446541" w:rsidRDefault="00446541" w:rsidP="00446541">
      <w:pPr>
        <w:pStyle w:val="Listparagraf"/>
        <w:numPr>
          <w:ilvl w:val="0"/>
          <w:numId w:val="27"/>
        </w:numPr>
        <w:tabs>
          <w:tab w:val="left" w:pos="993"/>
        </w:tabs>
        <w:ind w:left="0" w:firstLine="567"/>
        <w:jc w:val="both"/>
        <w:rPr>
          <w:b/>
          <w:bCs/>
          <w:sz w:val="28"/>
          <w:szCs w:val="28"/>
          <w:lang w:val="ro-MD"/>
        </w:rPr>
      </w:pPr>
      <w:r w:rsidRPr="00446541">
        <w:rPr>
          <w:sz w:val="28"/>
          <w:szCs w:val="28"/>
          <w:lang w:val="ro-MD"/>
        </w:rPr>
        <w:t>Echipamente de sonorizare</w:t>
      </w:r>
    </w:p>
    <w:p w:rsidR="00446541" w:rsidRPr="00446541" w:rsidRDefault="00446541" w:rsidP="00446541">
      <w:pPr>
        <w:pStyle w:val="Listparagraf"/>
        <w:numPr>
          <w:ilvl w:val="0"/>
          <w:numId w:val="27"/>
        </w:numPr>
        <w:tabs>
          <w:tab w:val="left" w:pos="993"/>
        </w:tabs>
        <w:ind w:left="0" w:firstLine="567"/>
        <w:jc w:val="both"/>
        <w:rPr>
          <w:b/>
          <w:bCs/>
          <w:sz w:val="28"/>
          <w:szCs w:val="28"/>
          <w:lang w:val="ro-MD"/>
        </w:rPr>
      </w:pPr>
      <w:r w:rsidRPr="00446541">
        <w:rPr>
          <w:sz w:val="28"/>
          <w:szCs w:val="28"/>
          <w:lang w:val="ro-MD"/>
        </w:rPr>
        <w:t>Echipamente de traducere simultană</w:t>
      </w:r>
    </w:p>
    <w:p w:rsidR="00446541" w:rsidRPr="00446541" w:rsidRDefault="00446541" w:rsidP="00446541">
      <w:pPr>
        <w:pStyle w:val="Listparagraf"/>
        <w:numPr>
          <w:ilvl w:val="0"/>
          <w:numId w:val="27"/>
        </w:numPr>
        <w:tabs>
          <w:tab w:val="left" w:pos="993"/>
        </w:tabs>
        <w:ind w:left="0" w:firstLine="567"/>
        <w:jc w:val="both"/>
        <w:rPr>
          <w:b/>
          <w:bCs/>
          <w:sz w:val="28"/>
          <w:szCs w:val="28"/>
          <w:lang w:val="ro-MD"/>
        </w:rPr>
      </w:pPr>
      <w:r w:rsidRPr="00446541">
        <w:rPr>
          <w:sz w:val="28"/>
          <w:szCs w:val="28"/>
          <w:lang w:val="ro-MD"/>
        </w:rPr>
        <w:t>Echipamente de înregistrare video și audio</w:t>
      </w:r>
    </w:p>
    <w:p w:rsidR="00446541" w:rsidRPr="00446541" w:rsidRDefault="00446541" w:rsidP="00446541">
      <w:pPr>
        <w:pStyle w:val="Listparagraf"/>
        <w:numPr>
          <w:ilvl w:val="0"/>
          <w:numId w:val="27"/>
        </w:numPr>
        <w:tabs>
          <w:tab w:val="left" w:pos="993"/>
        </w:tabs>
        <w:ind w:left="0" w:firstLine="567"/>
        <w:jc w:val="both"/>
        <w:rPr>
          <w:b/>
          <w:bCs/>
          <w:sz w:val="28"/>
          <w:szCs w:val="28"/>
          <w:lang w:val="ro-MD"/>
        </w:rPr>
      </w:pPr>
      <w:r w:rsidRPr="00446541">
        <w:rPr>
          <w:sz w:val="28"/>
          <w:szCs w:val="28"/>
          <w:lang w:val="ro-MD"/>
        </w:rPr>
        <w:t>Accesorii suplimentare: cabluri, adaptoare, suporturi.</w:t>
      </w:r>
    </w:p>
    <w:p w:rsidR="00446541" w:rsidRPr="00446541" w:rsidRDefault="00446541" w:rsidP="00446541">
      <w:pPr>
        <w:ind w:firstLine="567"/>
        <w:jc w:val="both"/>
        <w:rPr>
          <w:sz w:val="28"/>
          <w:szCs w:val="28"/>
          <w:lang w:val="ro-MD"/>
        </w:rPr>
      </w:pPr>
    </w:p>
    <w:p w:rsidR="00446541" w:rsidRPr="00446541" w:rsidRDefault="00446541" w:rsidP="00446541">
      <w:pPr>
        <w:spacing w:after="120"/>
        <w:ind w:firstLine="567"/>
        <w:jc w:val="center"/>
        <w:rPr>
          <w:i/>
          <w:sz w:val="26"/>
          <w:szCs w:val="26"/>
          <w:lang w:val="ro-MD"/>
        </w:rPr>
      </w:pPr>
    </w:p>
    <w:p w:rsidR="00446541" w:rsidRPr="00446541" w:rsidRDefault="00446541" w:rsidP="008B2936">
      <w:pPr>
        <w:ind w:firstLine="567"/>
        <w:jc w:val="both"/>
        <w:rPr>
          <w:sz w:val="28"/>
          <w:szCs w:val="28"/>
          <w:lang w:val="ro-MD"/>
        </w:rPr>
      </w:pPr>
    </w:p>
    <w:sectPr w:rsidR="00446541" w:rsidRPr="00446541" w:rsidSect="004E376F">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99B"/>
    <w:multiLevelType w:val="hybridMultilevel"/>
    <w:tmpl w:val="E61EA896"/>
    <w:lvl w:ilvl="0" w:tplc="21E0EB44">
      <w:start w:val="1"/>
      <w:numFmt w:val="decimal"/>
      <w:lvlText w:val="%1."/>
      <w:lvlJc w:val="left"/>
      <w:pPr>
        <w:ind w:left="1429" w:hanging="360"/>
      </w:pPr>
      <w:rPr>
        <w:b/>
        <w:bCs/>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 w15:restartNumberingAfterBreak="0">
    <w:nsid w:val="02B46609"/>
    <w:multiLevelType w:val="hybridMultilevel"/>
    <w:tmpl w:val="FCF87848"/>
    <w:lvl w:ilvl="0" w:tplc="37BC8D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66B71A1"/>
    <w:multiLevelType w:val="hybridMultilevel"/>
    <w:tmpl w:val="2A101CD8"/>
    <w:lvl w:ilvl="0" w:tplc="7A14B960">
      <w:start w:val="1"/>
      <w:numFmt w:val="decimal"/>
      <w:lvlText w:val="%1."/>
      <w:lvlJc w:val="left"/>
      <w:pPr>
        <w:ind w:left="2070" w:hanging="117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3" w15:restartNumberingAfterBreak="0">
    <w:nsid w:val="06BB573E"/>
    <w:multiLevelType w:val="hybridMultilevel"/>
    <w:tmpl w:val="87B01402"/>
    <w:lvl w:ilvl="0" w:tplc="0AAA88B0">
      <w:start w:val="1"/>
      <w:numFmt w:val="decimal"/>
      <w:lvlText w:val="%1."/>
      <w:lvlJc w:val="left"/>
      <w:pPr>
        <w:ind w:left="1495"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2A61DC6"/>
    <w:multiLevelType w:val="hybridMultilevel"/>
    <w:tmpl w:val="925C5D20"/>
    <w:lvl w:ilvl="0" w:tplc="F4FADC3C">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15190C56"/>
    <w:multiLevelType w:val="hybridMultilevel"/>
    <w:tmpl w:val="70FAAA82"/>
    <w:lvl w:ilvl="0" w:tplc="C0341922">
      <w:start w:val="1"/>
      <w:numFmt w:val="decimal"/>
      <w:lvlText w:val="%1."/>
      <w:lvlJc w:val="left"/>
      <w:pPr>
        <w:ind w:left="720" w:hanging="360"/>
      </w:pPr>
      <w:rPr>
        <w:b w:val="0"/>
        <w:bCs w:val="0"/>
        <w:i w:val="0"/>
        <w:i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19E3543A"/>
    <w:multiLevelType w:val="hybridMultilevel"/>
    <w:tmpl w:val="FCF87848"/>
    <w:lvl w:ilvl="0" w:tplc="37BC8D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B3752DC"/>
    <w:multiLevelType w:val="hybridMultilevel"/>
    <w:tmpl w:val="BC708D4E"/>
    <w:lvl w:ilvl="0" w:tplc="65920E0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E100183"/>
    <w:multiLevelType w:val="hybridMultilevel"/>
    <w:tmpl w:val="A3D6B496"/>
    <w:lvl w:ilvl="0" w:tplc="AF2A6C9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9" w15:restartNumberingAfterBreak="0">
    <w:nsid w:val="27C279E4"/>
    <w:multiLevelType w:val="hybridMultilevel"/>
    <w:tmpl w:val="1D86E5FA"/>
    <w:lvl w:ilvl="0" w:tplc="5FF6D20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B3E2A6E"/>
    <w:multiLevelType w:val="hybridMultilevel"/>
    <w:tmpl w:val="F46EC586"/>
    <w:lvl w:ilvl="0" w:tplc="04180011">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2B6F7159"/>
    <w:multiLevelType w:val="hybridMultilevel"/>
    <w:tmpl w:val="778E0550"/>
    <w:lvl w:ilvl="0" w:tplc="AE2E8D4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9594724"/>
    <w:multiLevelType w:val="hybridMultilevel"/>
    <w:tmpl w:val="73C246A8"/>
    <w:lvl w:ilvl="0" w:tplc="0C8247A4">
      <w:start w:val="1"/>
      <w:numFmt w:val="decimal"/>
      <w:lvlText w:val="%1)"/>
      <w:lvlJc w:val="left"/>
      <w:pPr>
        <w:ind w:left="720" w:hanging="360"/>
      </w:pPr>
      <w:rPr>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3964738F"/>
    <w:multiLevelType w:val="hybridMultilevel"/>
    <w:tmpl w:val="BF0CE598"/>
    <w:lvl w:ilvl="0" w:tplc="56AEC40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1BC09B2"/>
    <w:multiLevelType w:val="hybridMultilevel"/>
    <w:tmpl w:val="F6AA7AD2"/>
    <w:lvl w:ilvl="0" w:tplc="C93A6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2FB5E9C"/>
    <w:multiLevelType w:val="hybridMultilevel"/>
    <w:tmpl w:val="3DD2FD76"/>
    <w:lvl w:ilvl="0" w:tplc="227AE3B6">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6" w15:restartNumberingAfterBreak="0">
    <w:nsid w:val="53843688"/>
    <w:multiLevelType w:val="hybridMultilevel"/>
    <w:tmpl w:val="DF9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B77AB"/>
    <w:multiLevelType w:val="hybridMultilevel"/>
    <w:tmpl w:val="6EBC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06839"/>
    <w:multiLevelType w:val="hybridMultilevel"/>
    <w:tmpl w:val="97F2963E"/>
    <w:lvl w:ilvl="0" w:tplc="5C1E4B2C">
      <w:start w:val="1"/>
      <w:numFmt w:val="decimal"/>
      <w:lvlText w:val="%1)"/>
      <w:lvlJc w:val="left"/>
      <w:pPr>
        <w:ind w:left="1080" w:hanging="360"/>
      </w:pPr>
      <w:rPr>
        <w:rFonts w:ascii="Times New Roman" w:eastAsia="Times New Roman" w:hAnsi="Times New Roman" w:cs="Times New Roman"/>
        <w:b w:val="0"/>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614C7AC5"/>
    <w:multiLevelType w:val="hybridMultilevel"/>
    <w:tmpl w:val="6E24F748"/>
    <w:lvl w:ilvl="0" w:tplc="DE0CF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C275096"/>
    <w:multiLevelType w:val="hybridMultilevel"/>
    <w:tmpl w:val="CFDCDE38"/>
    <w:lvl w:ilvl="0" w:tplc="59CE9A08">
      <w:start w:val="1"/>
      <w:numFmt w:val="lowerLetter"/>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C4969E0"/>
    <w:multiLevelType w:val="hybridMultilevel"/>
    <w:tmpl w:val="BAB0A1FC"/>
    <w:lvl w:ilvl="0" w:tplc="EA5087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122F38"/>
    <w:multiLevelType w:val="hybridMultilevel"/>
    <w:tmpl w:val="761EFCEC"/>
    <w:lvl w:ilvl="0" w:tplc="04180011">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15:restartNumberingAfterBreak="0">
    <w:nsid w:val="74B752D2"/>
    <w:multiLevelType w:val="hybridMultilevel"/>
    <w:tmpl w:val="B22007AE"/>
    <w:lvl w:ilvl="0" w:tplc="6FF6C65E">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15:restartNumberingAfterBreak="0">
    <w:nsid w:val="78954135"/>
    <w:multiLevelType w:val="hybridMultilevel"/>
    <w:tmpl w:val="91668958"/>
    <w:lvl w:ilvl="0" w:tplc="C6986F8A">
      <w:start w:val="3"/>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25" w15:restartNumberingAfterBreak="0">
    <w:nsid w:val="7E5B3BAD"/>
    <w:multiLevelType w:val="hybridMultilevel"/>
    <w:tmpl w:val="600E8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2"/>
  </w:num>
  <w:num w:numId="4">
    <w:abstractNumId w:val="15"/>
  </w:num>
  <w:num w:numId="5">
    <w:abstractNumId w:val="17"/>
  </w:num>
  <w:num w:numId="6">
    <w:abstractNumId w:val="19"/>
  </w:num>
  <w:num w:numId="7">
    <w:abstractNumId w:val="21"/>
  </w:num>
  <w:num w:numId="8">
    <w:abstractNumId w:val="25"/>
  </w:num>
  <w:num w:numId="9">
    <w:abstractNumId w:val="23"/>
  </w:num>
  <w:num w:numId="10">
    <w:abstractNumId w:val="7"/>
  </w:num>
  <w:num w:numId="11">
    <w:abstractNumId w:val="2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0"/>
  </w:num>
  <w:num w:numId="16">
    <w:abstractNumId w:val="11"/>
  </w:num>
  <w:num w:numId="17">
    <w:abstractNumId w:val="1"/>
  </w:num>
  <w:num w:numId="18">
    <w:abstractNumId w:val="6"/>
  </w:num>
  <w:num w:numId="19">
    <w:abstractNumId w:val="3"/>
  </w:num>
  <w:num w:numId="20">
    <w:abstractNumId w:val="13"/>
  </w:num>
  <w:num w:numId="21">
    <w:abstractNumId w:val="9"/>
  </w:num>
  <w:num w:numId="22">
    <w:abstractNumId w:val="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72"/>
    <w:rsid w:val="0000141A"/>
    <w:rsid w:val="0000255E"/>
    <w:rsid w:val="00033AC3"/>
    <w:rsid w:val="00047970"/>
    <w:rsid w:val="00051427"/>
    <w:rsid w:val="0009382E"/>
    <w:rsid w:val="000B7E02"/>
    <w:rsid w:val="000C5D17"/>
    <w:rsid w:val="000C7629"/>
    <w:rsid w:val="000E247A"/>
    <w:rsid w:val="000F1D5C"/>
    <w:rsid w:val="000F39FB"/>
    <w:rsid w:val="0014686B"/>
    <w:rsid w:val="00154268"/>
    <w:rsid w:val="0015781B"/>
    <w:rsid w:val="00162C15"/>
    <w:rsid w:val="001856DC"/>
    <w:rsid w:val="0019383C"/>
    <w:rsid w:val="001B7151"/>
    <w:rsid w:val="001E0B50"/>
    <w:rsid w:val="00204861"/>
    <w:rsid w:val="00206B52"/>
    <w:rsid w:val="002300A1"/>
    <w:rsid w:val="00233AFB"/>
    <w:rsid w:val="0024088F"/>
    <w:rsid w:val="00251F0C"/>
    <w:rsid w:val="002574AA"/>
    <w:rsid w:val="00264A91"/>
    <w:rsid w:val="0027077D"/>
    <w:rsid w:val="00275DEC"/>
    <w:rsid w:val="0028165F"/>
    <w:rsid w:val="00282271"/>
    <w:rsid w:val="00291BF7"/>
    <w:rsid w:val="0029350E"/>
    <w:rsid w:val="002A2C70"/>
    <w:rsid w:val="002A2F67"/>
    <w:rsid w:val="002A43FB"/>
    <w:rsid w:val="002A6337"/>
    <w:rsid w:val="002C382A"/>
    <w:rsid w:val="00333770"/>
    <w:rsid w:val="00360793"/>
    <w:rsid w:val="00375527"/>
    <w:rsid w:val="00391419"/>
    <w:rsid w:val="003A0FC9"/>
    <w:rsid w:val="003A1D71"/>
    <w:rsid w:val="003A2CB3"/>
    <w:rsid w:val="003B2712"/>
    <w:rsid w:val="003B758F"/>
    <w:rsid w:val="003D0BEA"/>
    <w:rsid w:val="003D66FD"/>
    <w:rsid w:val="003E1E5D"/>
    <w:rsid w:val="003E2E62"/>
    <w:rsid w:val="003E5CCC"/>
    <w:rsid w:val="003F23F7"/>
    <w:rsid w:val="004020A6"/>
    <w:rsid w:val="00446541"/>
    <w:rsid w:val="00446CB5"/>
    <w:rsid w:val="00456F62"/>
    <w:rsid w:val="00484DCD"/>
    <w:rsid w:val="00485825"/>
    <w:rsid w:val="00487645"/>
    <w:rsid w:val="00491EF3"/>
    <w:rsid w:val="004C1908"/>
    <w:rsid w:val="004C2067"/>
    <w:rsid w:val="004D6675"/>
    <w:rsid w:val="004E376F"/>
    <w:rsid w:val="004F139E"/>
    <w:rsid w:val="00505006"/>
    <w:rsid w:val="005119F8"/>
    <w:rsid w:val="00515829"/>
    <w:rsid w:val="00521C9E"/>
    <w:rsid w:val="00530E97"/>
    <w:rsid w:val="00530FA2"/>
    <w:rsid w:val="00533925"/>
    <w:rsid w:val="00533D0F"/>
    <w:rsid w:val="00544B25"/>
    <w:rsid w:val="00547A97"/>
    <w:rsid w:val="005610A5"/>
    <w:rsid w:val="0057153C"/>
    <w:rsid w:val="0057340A"/>
    <w:rsid w:val="005B3072"/>
    <w:rsid w:val="005B37ED"/>
    <w:rsid w:val="005B516C"/>
    <w:rsid w:val="005C2DE6"/>
    <w:rsid w:val="005D44D4"/>
    <w:rsid w:val="005E72D8"/>
    <w:rsid w:val="005F0BE0"/>
    <w:rsid w:val="005F1079"/>
    <w:rsid w:val="005F2866"/>
    <w:rsid w:val="005F5AA2"/>
    <w:rsid w:val="005F650D"/>
    <w:rsid w:val="00602165"/>
    <w:rsid w:val="00603AFA"/>
    <w:rsid w:val="0064438D"/>
    <w:rsid w:val="00646EBA"/>
    <w:rsid w:val="00650771"/>
    <w:rsid w:val="0066762D"/>
    <w:rsid w:val="00671255"/>
    <w:rsid w:val="00672EA2"/>
    <w:rsid w:val="006804C7"/>
    <w:rsid w:val="00681655"/>
    <w:rsid w:val="006A1986"/>
    <w:rsid w:val="006B0A51"/>
    <w:rsid w:val="006B1708"/>
    <w:rsid w:val="00710F98"/>
    <w:rsid w:val="00713472"/>
    <w:rsid w:val="00713D80"/>
    <w:rsid w:val="00716D6C"/>
    <w:rsid w:val="00721979"/>
    <w:rsid w:val="00724F95"/>
    <w:rsid w:val="00742E71"/>
    <w:rsid w:val="00743319"/>
    <w:rsid w:val="00770883"/>
    <w:rsid w:val="007B7D0B"/>
    <w:rsid w:val="007D384D"/>
    <w:rsid w:val="007D3E30"/>
    <w:rsid w:val="007D4903"/>
    <w:rsid w:val="007E5D8C"/>
    <w:rsid w:val="008206D2"/>
    <w:rsid w:val="0084447C"/>
    <w:rsid w:val="00844D3A"/>
    <w:rsid w:val="00853AED"/>
    <w:rsid w:val="0085584C"/>
    <w:rsid w:val="0087715F"/>
    <w:rsid w:val="008811DE"/>
    <w:rsid w:val="00882B2C"/>
    <w:rsid w:val="00890E88"/>
    <w:rsid w:val="008A4614"/>
    <w:rsid w:val="008A5BAC"/>
    <w:rsid w:val="008A726D"/>
    <w:rsid w:val="008B2936"/>
    <w:rsid w:val="008D0253"/>
    <w:rsid w:val="008D1E41"/>
    <w:rsid w:val="008E0C1C"/>
    <w:rsid w:val="008F4880"/>
    <w:rsid w:val="00914D28"/>
    <w:rsid w:val="00921D0E"/>
    <w:rsid w:val="00930A89"/>
    <w:rsid w:val="00972D94"/>
    <w:rsid w:val="0097657D"/>
    <w:rsid w:val="0099006E"/>
    <w:rsid w:val="009D204B"/>
    <w:rsid w:val="009F7AA2"/>
    <w:rsid w:val="00A00174"/>
    <w:rsid w:val="00A415D7"/>
    <w:rsid w:val="00A5170A"/>
    <w:rsid w:val="00A52B34"/>
    <w:rsid w:val="00A55D80"/>
    <w:rsid w:val="00A560D0"/>
    <w:rsid w:val="00A561AA"/>
    <w:rsid w:val="00A60579"/>
    <w:rsid w:val="00A6448B"/>
    <w:rsid w:val="00A733DE"/>
    <w:rsid w:val="00A858D4"/>
    <w:rsid w:val="00A96D12"/>
    <w:rsid w:val="00AA02DA"/>
    <w:rsid w:val="00AB6DBE"/>
    <w:rsid w:val="00AC624B"/>
    <w:rsid w:val="00AD43B5"/>
    <w:rsid w:val="00B1199D"/>
    <w:rsid w:val="00B14ACB"/>
    <w:rsid w:val="00B2050B"/>
    <w:rsid w:val="00B35ED7"/>
    <w:rsid w:val="00BD656F"/>
    <w:rsid w:val="00BF5B35"/>
    <w:rsid w:val="00BF671F"/>
    <w:rsid w:val="00C21726"/>
    <w:rsid w:val="00C42A12"/>
    <w:rsid w:val="00C512F2"/>
    <w:rsid w:val="00C53942"/>
    <w:rsid w:val="00C60F34"/>
    <w:rsid w:val="00C72B41"/>
    <w:rsid w:val="00C730F5"/>
    <w:rsid w:val="00CA459A"/>
    <w:rsid w:val="00CB1021"/>
    <w:rsid w:val="00CB471F"/>
    <w:rsid w:val="00CC29C5"/>
    <w:rsid w:val="00D103A1"/>
    <w:rsid w:val="00D129EA"/>
    <w:rsid w:val="00D16BA2"/>
    <w:rsid w:val="00D20CCE"/>
    <w:rsid w:val="00D24095"/>
    <w:rsid w:val="00D511F4"/>
    <w:rsid w:val="00D54A54"/>
    <w:rsid w:val="00D85873"/>
    <w:rsid w:val="00DA3924"/>
    <w:rsid w:val="00DB04DD"/>
    <w:rsid w:val="00DC1098"/>
    <w:rsid w:val="00DD2739"/>
    <w:rsid w:val="00DD4BC8"/>
    <w:rsid w:val="00DE1D6E"/>
    <w:rsid w:val="00DF0CCE"/>
    <w:rsid w:val="00DF5A4A"/>
    <w:rsid w:val="00E250DC"/>
    <w:rsid w:val="00E27053"/>
    <w:rsid w:val="00E610C4"/>
    <w:rsid w:val="00E626BB"/>
    <w:rsid w:val="00E663E7"/>
    <w:rsid w:val="00E741CF"/>
    <w:rsid w:val="00E812CD"/>
    <w:rsid w:val="00E824CA"/>
    <w:rsid w:val="00E95EE7"/>
    <w:rsid w:val="00ED010B"/>
    <w:rsid w:val="00F04593"/>
    <w:rsid w:val="00F1144A"/>
    <w:rsid w:val="00F1267E"/>
    <w:rsid w:val="00F16583"/>
    <w:rsid w:val="00F260EB"/>
    <w:rsid w:val="00F41161"/>
    <w:rsid w:val="00F41385"/>
    <w:rsid w:val="00F43196"/>
    <w:rsid w:val="00F51F63"/>
    <w:rsid w:val="00F536BA"/>
    <w:rsid w:val="00F53C81"/>
    <w:rsid w:val="00F54371"/>
    <w:rsid w:val="00F621A4"/>
    <w:rsid w:val="00F90ED4"/>
    <w:rsid w:val="00F95A95"/>
    <w:rsid w:val="00FA2CA7"/>
    <w:rsid w:val="00FA5BC6"/>
    <w:rsid w:val="00FA688B"/>
    <w:rsid w:val="00FA765C"/>
    <w:rsid w:val="00FC636F"/>
    <w:rsid w:val="00FD5CC9"/>
    <w:rsid w:val="00FD75C9"/>
    <w:rsid w:val="00FD7B54"/>
    <w:rsid w:val="00FE070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F35A2-7F27-4999-A5E6-1C4DFD1B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472"/>
    <w:pPr>
      <w:spacing w:after="0" w:line="240" w:lineRule="auto"/>
    </w:pPr>
    <w:rPr>
      <w:rFonts w:ascii="Times New Roman" w:eastAsia="Times New Roman" w:hAnsi="Times New Roman" w:cs="Times New Roman"/>
      <w:sz w:val="24"/>
      <w:szCs w:val="24"/>
      <w:lang w:eastAsia="ru-RU"/>
    </w:rPr>
  </w:style>
  <w:style w:type="paragraph" w:styleId="Titlu1">
    <w:name w:val="heading 1"/>
    <w:basedOn w:val="Normal"/>
    <w:next w:val="Normal"/>
    <w:link w:val="Titlu1Caracter"/>
    <w:qFormat/>
    <w:rsid w:val="00713472"/>
    <w:pPr>
      <w:keepNext/>
      <w:tabs>
        <w:tab w:val="left" w:pos="-2127"/>
        <w:tab w:val="left" w:pos="5103"/>
        <w:tab w:val="left" w:pos="8364"/>
        <w:tab w:val="left" w:pos="10632"/>
        <w:tab w:val="left" w:pos="10915"/>
      </w:tabs>
      <w:ind w:left="3480"/>
      <w:outlineLvl w:val="0"/>
    </w:pPr>
    <w:rPr>
      <w:b/>
      <w:sz w:val="28"/>
      <w:lang w:val="ro-RO"/>
    </w:rPr>
  </w:style>
  <w:style w:type="paragraph" w:styleId="Titlu4">
    <w:name w:val="heading 4"/>
    <w:basedOn w:val="Normal"/>
    <w:next w:val="Normal"/>
    <w:link w:val="Titlu4Caracter"/>
    <w:semiHidden/>
    <w:unhideWhenUsed/>
    <w:qFormat/>
    <w:rsid w:val="00713472"/>
    <w:pPr>
      <w:keepNext/>
      <w:tabs>
        <w:tab w:val="left" w:pos="5103"/>
        <w:tab w:val="left" w:pos="8222"/>
      </w:tabs>
      <w:outlineLvl w:val="3"/>
    </w:pPr>
    <w:rPr>
      <w:b/>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13472"/>
    <w:rPr>
      <w:rFonts w:ascii="Times New Roman" w:eastAsia="Times New Roman" w:hAnsi="Times New Roman" w:cs="Times New Roman"/>
      <w:b/>
      <w:sz w:val="28"/>
      <w:szCs w:val="24"/>
      <w:lang w:val="ro-RO" w:eastAsia="ru-RU"/>
    </w:rPr>
  </w:style>
  <w:style w:type="character" w:customStyle="1" w:styleId="Titlu4Caracter">
    <w:name w:val="Titlu 4 Caracter"/>
    <w:basedOn w:val="Fontdeparagrafimplicit"/>
    <w:link w:val="Titlu4"/>
    <w:semiHidden/>
    <w:rsid w:val="00713472"/>
    <w:rPr>
      <w:rFonts w:ascii="Times New Roman" w:eastAsia="Times New Roman" w:hAnsi="Times New Roman" w:cs="Times New Roman"/>
      <w:b/>
      <w:sz w:val="24"/>
      <w:szCs w:val="20"/>
      <w:lang w:val="ro-RO" w:eastAsia="ru-RU"/>
    </w:rPr>
  </w:style>
  <w:style w:type="paragraph" w:styleId="Listparagraf">
    <w:name w:val="List Paragraph"/>
    <w:aliases w:val="Scriptoria bullet points,HotarirePunct1,List Paragraph 1,Bullets,List Paragraph (numbered (a)),Numbered Paragraph,Main numbered paragraph,Akapit z listą BS,Lettre d'introduction,List Paragraph11,Bullet 1,List Paragraph1,lp1,Bullet List"/>
    <w:basedOn w:val="Normal"/>
    <w:link w:val="ListparagrafCaracter"/>
    <w:uiPriority w:val="34"/>
    <w:qFormat/>
    <w:rsid w:val="002A6337"/>
    <w:pPr>
      <w:ind w:left="720"/>
      <w:contextualSpacing/>
    </w:pPr>
  </w:style>
  <w:style w:type="character" w:styleId="Hyperlink">
    <w:name w:val="Hyperlink"/>
    <w:uiPriority w:val="99"/>
    <w:unhideWhenUsed/>
    <w:rsid w:val="00505006"/>
    <w:rPr>
      <w:color w:val="0563C1"/>
      <w:u w:val="single"/>
    </w:rPr>
  </w:style>
  <w:style w:type="table" w:styleId="Tabelgril">
    <w:name w:val="Table Grid"/>
    <w:basedOn w:val="TabelNormal"/>
    <w:uiPriority w:val="39"/>
    <w:rsid w:val="003E5CC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nBalon">
    <w:name w:val="Balloon Text"/>
    <w:basedOn w:val="Normal"/>
    <w:link w:val="TextnBalonCaracter"/>
    <w:uiPriority w:val="99"/>
    <w:semiHidden/>
    <w:unhideWhenUsed/>
    <w:rsid w:val="00DD2739"/>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D2739"/>
    <w:rPr>
      <w:rFonts w:ascii="Segoe UI" w:eastAsia="Times New Roman" w:hAnsi="Segoe UI" w:cs="Segoe UI"/>
      <w:sz w:val="18"/>
      <w:szCs w:val="18"/>
      <w:lang w:eastAsia="ru-RU"/>
    </w:rPr>
  </w:style>
  <w:style w:type="paragraph" w:styleId="NormalWeb">
    <w:name w:val="Normal (Web)"/>
    <w:basedOn w:val="Normal"/>
    <w:uiPriority w:val="99"/>
    <w:unhideWhenUsed/>
    <w:rsid w:val="004F139E"/>
    <w:pPr>
      <w:spacing w:before="100" w:beforeAutospacing="1" w:after="100" w:afterAutospacing="1"/>
    </w:pPr>
  </w:style>
  <w:style w:type="character" w:styleId="Robust">
    <w:name w:val="Strong"/>
    <w:basedOn w:val="Fontdeparagrafimplicit"/>
    <w:uiPriority w:val="22"/>
    <w:qFormat/>
    <w:rsid w:val="004F139E"/>
    <w:rPr>
      <w:b/>
      <w:bCs/>
    </w:rPr>
  </w:style>
  <w:style w:type="paragraph" w:customStyle="1" w:styleId="tt">
    <w:name w:val="tt"/>
    <w:basedOn w:val="Normal"/>
    <w:rsid w:val="00E741CF"/>
    <w:pPr>
      <w:spacing w:before="100" w:beforeAutospacing="1" w:after="100" w:afterAutospacing="1"/>
    </w:pPr>
  </w:style>
  <w:style w:type="paragraph" w:customStyle="1" w:styleId="cp">
    <w:name w:val="cp"/>
    <w:basedOn w:val="Normal"/>
    <w:rsid w:val="00E95EE7"/>
    <w:pPr>
      <w:spacing w:before="100" w:beforeAutospacing="1" w:after="100" w:afterAutospacing="1"/>
    </w:pPr>
  </w:style>
  <w:style w:type="character" w:customStyle="1" w:styleId="apple-converted-space">
    <w:name w:val="apple-converted-space"/>
    <w:basedOn w:val="Fontdeparagrafimplicit"/>
    <w:rsid w:val="00446541"/>
  </w:style>
  <w:style w:type="character" w:customStyle="1" w:styleId="ListparagrafCaracter">
    <w:name w:val="Listă paragraf Caracter"/>
    <w:aliases w:val="Scriptoria bullet points Caracter,HotarirePunct1 Caracter,List Paragraph 1 Caracter,Bullets Caracter,List Paragraph (numbered (a)) Caracter,Numbered Paragraph Caracter,Main numbered paragraph Caracter,Akapit z listą BS Caracter"/>
    <w:link w:val="Listparagraf"/>
    <w:uiPriority w:val="34"/>
    <w:qFormat/>
    <w:locked/>
    <w:rsid w:val="00446541"/>
    <w:rPr>
      <w:rFonts w:ascii="Times New Roman" w:eastAsia="Times New Roman" w:hAnsi="Times New Roman" w:cs="Times New Roman"/>
      <w:sz w:val="24"/>
      <w:szCs w:val="24"/>
      <w:lang w:eastAsia="ru-RU"/>
    </w:rPr>
  </w:style>
  <w:style w:type="character" w:styleId="Referincomentariu">
    <w:name w:val="annotation reference"/>
    <w:basedOn w:val="Fontdeparagrafimplicit"/>
    <w:uiPriority w:val="99"/>
    <w:semiHidden/>
    <w:unhideWhenUsed/>
    <w:rsid w:val="00446541"/>
    <w:rPr>
      <w:sz w:val="16"/>
      <w:szCs w:val="16"/>
    </w:rPr>
  </w:style>
  <w:style w:type="character" w:customStyle="1" w:styleId="spelle">
    <w:name w:val="spelle"/>
    <w:basedOn w:val="Fontdeparagrafimplicit"/>
    <w:rsid w:val="00446541"/>
  </w:style>
  <w:style w:type="table" w:customStyle="1" w:styleId="Tabelgril1">
    <w:name w:val="Tabel grilă1"/>
    <w:basedOn w:val="TabelNormal"/>
    <w:next w:val="Tabelgril"/>
    <w:uiPriority w:val="39"/>
    <w:rsid w:val="00E250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0584">
      <w:bodyDiv w:val="1"/>
      <w:marLeft w:val="0"/>
      <w:marRight w:val="0"/>
      <w:marTop w:val="0"/>
      <w:marBottom w:val="0"/>
      <w:divBdr>
        <w:top w:val="none" w:sz="0" w:space="0" w:color="auto"/>
        <w:left w:val="none" w:sz="0" w:space="0" w:color="auto"/>
        <w:bottom w:val="none" w:sz="0" w:space="0" w:color="auto"/>
        <w:right w:val="none" w:sz="0" w:space="0" w:color="auto"/>
      </w:divBdr>
      <w:divsChild>
        <w:div w:id="1790658191">
          <w:marLeft w:val="0"/>
          <w:marRight w:val="0"/>
          <w:marTop w:val="0"/>
          <w:marBottom w:val="0"/>
          <w:divBdr>
            <w:top w:val="none" w:sz="0" w:space="0" w:color="auto"/>
            <w:left w:val="none" w:sz="0" w:space="0" w:color="auto"/>
            <w:bottom w:val="none" w:sz="0" w:space="0" w:color="auto"/>
            <w:right w:val="none" w:sz="0" w:space="0" w:color="auto"/>
          </w:divBdr>
        </w:div>
      </w:divsChild>
    </w:div>
    <w:div w:id="468282495">
      <w:bodyDiv w:val="1"/>
      <w:marLeft w:val="0"/>
      <w:marRight w:val="0"/>
      <w:marTop w:val="0"/>
      <w:marBottom w:val="0"/>
      <w:divBdr>
        <w:top w:val="none" w:sz="0" w:space="0" w:color="auto"/>
        <w:left w:val="none" w:sz="0" w:space="0" w:color="auto"/>
        <w:bottom w:val="none" w:sz="0" w:space="0" w:color="auto"/>
        <w:right w:val="none" w:sz="0" w:space="0" w:color="auto"/>
      </w:divBdr>
    </w:div>
    <w:div w:id="811875112">
      <w:bodyDiv w:val="1"/>
      <w:marLeft w:val="0"/>
      <w:marRight w:val="0"/>
      <w:marTop w:val="0"/>
      <w:marBottom w:val="0"/>
      <w:divBdr>
        <w:top w:val="none" w:sz="0" w:space="0" w:color="auto"/>
        <w:left w:val="none" w:sz="0" w:space="0" w:color="auto"/>
        <w:bottom w:val="none" w:sz="0" w:space="0" w:color="auto"/>
        <w:right w:val="none" w:sz="0" w:space="0" w:color="auto"/>
      </w:divBdr>
      <w:divsChild>
        <w:div w:id="159198212">
          <w:marLeft w:val="0"/>
          <w:marRight w:val="0"/>
          <w:marTop w:val="0"/>
          <w:marBottom w:val="0"/>
          <w:divBdr>
            <w:top w:val="none" w:sz="0" w:space="0" w:color="auto"/>
            <w:left w:val="none" w:sz="0" w:space="0" w:color="auto"/>
            <w:bottom w:val="none" w:sz="0" w:space="0" w:color="auto"/>
            <w:right w:val="none" w:sz="0" w:space="0" w:color="auto"/>
          </w:divBdr>
        </w:div>
      </w:divsChild>
    </w:div>
    <w:div w:id="965156082">
      <w:bodyDiv w:val="1"/>
      <w:marLeft w:val="0"/>
      <w:marRight w:val="0"/>
      <w:marTop w:val="0"/>
      <w:marBottom w:val="0"/>
      <w:divBdr>
        <w:top w:val="none" w:sz="0" w:space="0" w:color="auto"/>
        <w:left w:val="none" w:sz="0" w:space="0" w:color="auto"/>
        <w:bottom w:val="none" w:sz="0" w:space="0" w:color="auto"/>
        <w:right w:val="none" w:sz="0" w:space="0" w:color="auto"/>
      </w:divBdr>
      <w:divsChild>
        <w:div w:id="1221867158">
          <w:marLeft w:val="0"/>
          <w:marRight w:val="0"/>
          <w:marTop w:val="0"/>
          <w:marBottom w:val="0"/>
          <w:divBdr>
            <w:top w:val="none" w:sz="0" w:space="0" w:color="auto"/>
            <w:left w:val="none" w:sz="0" w:space="0" w:color="auto"/>
            <w:bottom w:val="none" w:sz="0" w:space="0" w:color="auto"/>
            <w:right w:val="none" w:sz="0" w:space="0" w:color="auto"/>
          </w:divBdr>
        </w:div>
      </w:divsChild>
    </w:div>
    <w:div w:id="1154298293">
      <w:bodyDiv w:val="1"/>
      <w:marLeft w:val="0"/>
      <w:marRight w:val="0"/>
      <w:marTop w:val="0"/>
      <w:marBottom w:val="0"/>
      <w:divBdr>
        <w:top w:val="none" w:sz="0" w:space="0" w:color="auto"/>
        <w:left w:val="none" w:sz="0" w:space="0" w:color="auto"/>
        <w:bottom w:val="none" w:sz="0" w:space="0" w:color="auto"/>
        <w:right w:val="none" w:sz="0" w:space="0" w:color="auto"/>
      </w:divBdr>
    </w:div>
    <w:div w:id="1277830888">
      <w:bodyDiv w:val="1"/>
      <w:marLeft w:val="0"/>
      <w:marRight w:val="0"/>
      <w:marTop w:val="0"/>
      <w:marBottom w:val="0"/>
      <w:divBdr>
        <w:top w:val="none" w:sz="0" w:space="0" w:color="auto"/>
        <w:left w:val="none" w:sz="0" w:space="0" w:color="auto"/>
        <w:bottom w:val="none" w:sz="0" w:space="0" w:color="auto"/>
        <w:right w:val="none" w:sz="0" w:space="0" w:color="auto"/>
      </w:divBdr>
      <w:divsChild>
        <w:div w:id="1954364035">
          <w:marLeft w:val="0"/>
          <w:marRight w:val="0"/>
          <w:marTop w:val="0"/>
          <w:marBottom w:val="0"/>
          <w:divBdr>
            <w:top w:val="none" w:sz="0" w:space="0" w:color="auto"/>
            <w:left w:val="none" w:sz="0" w:space="0" w:color="auto"/>
            <w:bottom w:val="none" w:sz="0" w:space="0" w:color="auto"/>
            <w:right w:val="none" w:sz="0" w:space="0" w:color="auto"/>
          </w:divBdr>
        </w:div>
      </w:divsChild>
    </w:div>
    <w:div w:id="1330057356">
      <w:bodyDiv w:val="1"/>
      <w:marLeft w:val="0"/>
      <w:marRight w:val="0"/>
      <w:marTop w:val="0"/>
      <w:marBottom w:val="0"/>
      <w:divBdr>
        <w:top w:val="none" w:sz="0" w:space="0" w:color="auto"/>
        <w:left w:val="none" w:sz="0" w:space="0" w:color="auto"/>
        <w:bottom w:val="none" w:sz="0" w:space="0" w:color="auto"/>
        <w:right w:val="none" w:sz="0" w:space="0" w:color="auto"/>
      </w:divBdr>
      <w:divsChild>
        <w:div w:id="1806005125">
          <w:marLeft w:val="0"/>
          <w:marRight w:val="0"/>
          <w:marTop w:val="0"/>
          <w:marBottom w:val="0"/>
          <w:divBdr>
            <w:top w:val="none" w:sz="0" w:space="0" w:color="auto"/>
            <w:left w:val="none" w:sz="0" w:space="0" w:color="auto"/>
            <w:bottom w:val="none" w:sz="0" w:space="0" w:color="auto"/>
            <w:right w:val="none" w:sz="0" w:space="0" w:color="auto"/>
          </w:divBdr>
        </w:div>
      </w:divsChild>
    </w:div>
    <w:div w:id="1391735052">
      <w:bodyDiv w:val="1"/>
      <w:marLeft w:val="0"/>
      <w:marRight w:val="0"/>
      <w:marTop w:val="0"/>
      <w:marBottom w:val="0"/>
      <w:divBdr>
        <w:top w:val="none" w:sz="0" w:space="0" w:color="auto"/>
        <w:left w:val="none" w:sz="0" w:space="0" w:color="auto"/>
        <w:bottom w:val="none" w:sz="0" w:space="0" w:color="auto"/>
        <w:right w:val="none" w:sz="0" w:space="0" w:color="auto"/>
      </w:divBdr>
    </w:div>
    <w:div w:id="1745642424">
      <w:bodyDiv w:val="1"/>
      <w:marLeft w:val="0"/>
      <w:marRight w:val="0"/>
      <w:marTop w:val="0"/>
      <w:marBottom w:val="0"/>
      <w:divBdr>
        <w:top w:val="none" w:sz="0" w:space="0" w:color="auto"/>
        <w:left w:val="none" w:sz="0" w:space="0" w:color="auto"/>
        <w:bottom w:val="none" w:sz="0" w:space="0" w:color="auto"/>
        <w:right w:val="none" w:sz="0" w:space="0" w:color="auto"/>
      </w:divBdr>
      <w:divsChild>
        <w:div w:id="1677267632">
          <w:marLeft w:val="0"/>
          <w:marRight w:val="0"/>
          <w:marTop w:val="0"/>
          <w:marBottom w:val="0"/>
          <w:divBdr>
            <w:top w:val="none" w:sz="0" w:space="0" w:color="auto"/>
            <w:left w:val="none" w:sz="0" w:space="0" w:color="auto"/>
            <w:bottom w:val="none" w:sz="0" w:space="0" w:color="auto"/>
            <w:right w:val="none" w:sz="0" w:space="0" w:color="auto"/>
          </w:divBdr>
        </w:div>
      </w:divsChild>
    </w:div>
    <w:div w:id="1909262472">
      <w:bodyDiv w:val="1"/>
      <w:marLeft w:val="0"/>
      <w:marRight w:val="0"/>
      <w:marTop w:val="0"/>
      <w:marBottom w:val="0"/>
      <w:divBdr>
        <w:top w:val="none" w:sz="0" w:space="0" w:color="auto"/>
        <w:left w:val="none" w:sz="0" w:space="0" w:color="auto"/>
        <w:bottom w:val="none" w:sz="0" w:space="0" w:color="auto"/>
        <w:right w:val="none" w:sz="0" w:space="0" w:color="auto"/>
      </w:divBdr>
    </w:div>
    <w:div w:id="2074231669">
      <w:bodyDiv w:val="1"/>
      <w:marLeft w:val="0"/>
      <w:marRight w:val="0"/>
      <w:marTop w:val="0"/>
      <w:marBottom w:val="0"/>
      <w:divBdr>
        <w:top w:val="none" w:sz="0" w:space="0" w:color="auto"/>
        <w:left w:val="none" w:sz="0" w:space="0" w:color="auto"/>
        <w:bottom w:val="none" w:sz="0" w:space="0" w:color="auto"/>
        <w:right w:val="none" w:sz="0" w:space="0" w:color="auto"/>
      </w:divBdr>
    </w:div>
    <w:div w:id="2077510661">
      <w:bodyDiv w:val="1"/>
      <w:marLeft w:val="0"/>
      <w:marRight w:val="0"/>
      <w:marTop w:val="0"/>
      <w:marBottom w:val="0"/>
      <w:divBdr>
        <w:top w:val="none" w:sz="0" w:space="0" w:color="auto"/>
        <w:left w:val="none" w:sz="0" w:space="0" w:color="auto"/>
        <w:bottom w:val="none" w:sz="0" w:space="0" w:color="auto"/>
        <w:right w:val="none" w:sz="0" w:space="0" w:color="auto"/>
      </w:divBdr>
    </w:div>
    <w:div w:id="2078822245">
      <w:bodyDiv w:val="1"/>
      <w:marLeft w:val="0"/>
      <w:marRight w:val="0"/>
      <w:marTop w:val="0"/>
      <w:marBottom w:val="0"/>
      <w:divBdr>
        <w:top w:val="none" w:sz="0" w:space="0" w:color="auto"/>
        <w:left w:val="none" w:sz="0" w:space="0" w:color="auto"/>
        <w:bottom w:val="none" w:sz="0" w:space="0" w:color="auto"/>
        <w:right w:val="none" w:sz="0" w:space="0" w:color="auto"/>
      </w:divBdr>
      <w:divsChild>
        <w:div w:id="406269208">
          <w:marLeft w:val="0"/>
          <w:marRight w:val="0"/>
          <w:marTop w:val="0"/>
          <w:marBottom w:val="0"/>
          <w:divBdr>
            <w:top w:val="none" w:sz="0" w:space="0" w:color="auto"/>
            <w:left w:val="none" w:sz="0" w:space="0" w:color="auto"/>
            <w:bottom w:val="none" w:sz="0" w:space="0" w:color="auto"/>
            <w:right w:val="none" w:sz="0" w:space="0" w:color="auto"/>
          </w:divBdr>
        </w:div>
      </w:divsChild>
    </w:div>
    <w:div w:id="2133285411">
      <w:bodyDiv w:val="1"/>
      <w:marLeft w:val="0"/>
      <w:marRight w:val="0"/>
      <w:marTop w:val="0"/>
      <w:marBottom w:val="0"/>
      <w:divBdr>
        <w:top w:val="none" w:sz="0" w:space="0" w:color="auto"/>
        <w:left w:val="none" w:sz="0" w:space="0" w:color="auto"/>
        <w:bottom w:val="none" w:sz="0" w:space="0" w:color="auto"/>
        <w:right w:val="none" w:sz="0" w:space="0" w:color="auto"/>
      </w:divBdr>
      <w:divsChild>
        <w:div w:id="408504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Driver" TargetMode="External"/><Relationship Id="rId13" Type="http://schemas.openxmlformats.org/officeDocument/2006/relationships/hyperlink" Target="https://ro.wikipedia.org/wiki/Tastatur%C4%83" TargetMode="External"/><Relationship Id="rId3" Type="http://schemas.openxmlformats.org/officeDocument/2006/relationships/styles" Target="styles.xml"/><Relationship Id="rId7" Type="http://schemas.openxmlformats.org/officeDocument/2006/relationships/hyperlink" Target="https://ro.wikipedia.org/wiki/Sistem_de_operare" TargetMode="External"/><Relationship Id="rId12" Type="http://schemas.openxmlformats.org/officeDocument/2006/relationships/hyperlink" Target="https://ro.wikipedia.org/wiki/Ecr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o.wikipedia.org/wiki/Calculator_portab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wikipedia.org/wiki/Calculator_personal" TargetMode="External"/><Relationship Id="rId4" Type="http://schemas.openxmlformats.org/officeDocument/2006/relationships/settings" Target="settings.xml"/><Relationship Id="rId9" Type="http://schemas.openxmlformats.org/officeDocument/2006/relationships/hyperlink" Target="https://ro.wikipedia.org/wiki/Program" TargetMode="External"/><Relationship Id="rId14" Type="http://schemas.openxmlformats.org/officeDocument/2006/relationships/hyperlink" Target="https://ro.wikipedia.org/wiki/Bate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F8A09-364A-43A6-ACBD-4E3A91FA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2558</Words>
  <Characters>14583</Characters>
  <Application>Microsoft Office Word</Application>
  <DocSecurity>0</DocSecurity>
  <Lines>121</Lines>
  <Paragraphs>34</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aaaa</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LPLAMADEALA</dc:creator>
  <cp:lastModifiedBy>Lilia, Radul</cp:lastModifiedBy>
  <cp:revision>9</cp:revision>
  <cp:lastPrinted>2024-12-20T12:15:00Z</cp:lastPrinted>
  <dcterms:created xsi:type="dcterms:W3CDTF">2025-03-14T07:57:00Z</dcterms:created>
  <dcterms:modified xsi:type="dcterms:W3CDTF">2025-03-14T14:01:00Z</dcterms:modified>
</cp:coreProperties>
</file>