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39A" w:rsidRPr="008450CB" w:rsidRDefault="0006039A" w:rsidP="00C92B98">
      <w:pPr>
        <w:spacing w:line="276" w:lineRule="auto"/>
        <w:jc w:val="center"/>
        <w:rPr>
          <w:rFonts w:ascii="Times New Roman" w:hAnsi="Times New Roman"/>
          <w:b/>
          <w:sz w:val="26"/>
          <w:szCs w:val="26"/>
        </w:rPr>
      </w:pPr>
      <w:r w:rsidRPr="008450CB">
        <w:rPr>
          <w:rFonts w:ascii="Times New Roman" w:hAnsi="Times New Roman"/>
          <w:b/>
          <w:sz w:val="26"/>
          <w:szCs w:val="26"/>
        </w:rPr>
        <w:t>Argumentarea necesității</w:t>
      </w:r>
    </w:p>
    <w:p w:rsidR="00100A28" w:rsidRPr="008450CB" w:rsidRDefault="00DD6B5E" w:rsidP="005401CB">
      <w:pPr>
        <w:spacing w:line="276" w:lineRule="auto"/>
        <w:jc w:val="center"/>
        <w:rPr>
          <w:rFonts w:ascii="Times New Roman" w:hAnsi="Times New Roman"/>
          <w:b/>
          <w:bCs/>
          <w:color w:val="000000"/>
          <w:sz w:val="26"/>
          <w:szCs w:val="26"/>
        </w:rPr>
      </w:pPr>
      <w:r w:rsidRPr="008450CB">
        <w:rPr>
          <w:rStyle w:val="docheader1"/>
          <w:sz w:val="26"/>
          <w:szCs w:val="26"/>
        </w:rPr>
        <w:t xml:space="preserve">cu privire la inițierea negocierilor </w:t>
      </w:r>
      <w:r w:rsidR="00862B02" w:rsidRPr="008450CB">
        <w:rPr>
          <w:rStyle w:val="docheader1"/>
          <w:sz w:val="26"/>
          <w:szCs w:val="26"/>
        </w:rPr>
        <w:t>asupra proiectului</w:t>
      </w:r>
      <w:r w:rsidR="008C444F" w:rsidRPr="008450CB">
        <w:rPr>
          <w:rStyle w:val="docheader1"/>
          <w:sz w:val="26"/>
          <w:szCs w:val="26"/>
        </w:rPr>
        <w:t xml:space="preserve"> </w:t>
      </w:r>
      <w:r w:rsidR="005401CB" w:rsidRPr="008450CB">
        <w:rPr>
          <w:rStyle w:val="docheader1"/>
          <w:sz w:val="26"/>
          <w:szCs w:val="26"/>
        </w:rPr>
        <w:t xml:space="preserve">Acordului de împrumut dintre Republica Moldova și Banca Internațională pentru Reconstrucție şi Dezvoltare în vederea realizării Programului </w:t>
      </w:r>
      <w:r w:rsidR="00834677" w:rsidRPr="00834677">
        <w:rPr>
          <w:rStyle w:val="docheader1"/>
          <w:sz w:val="26"/>
          <w:szCs w:val="26"/>
        </w:rPr>
        <w:t>,,Operațiunea Politica de Dezvoltare pentru Sprijinirea Oportunităților Economice și a Tranziției Climatice”</w:t>
      </w:r>
    </w:p>
    <w:p w:rsidR="005401CB" w:rsidRPr="008450CB" w:rsidRDefault="005401CB" w:rsidP="008F54D3">
      <w:pPr>
        <w:spacing w:line="276" w:lineRule="auto"/>
        <w:rPr>
          <w:rFonts w:ascii="Times New Roman" w:hAnsi="Times New Roman"/>
          <w:b/>
          <w:sz w:val="26"/>
          <w:szCs w:val="26"/>
        </w:rPr>
      </w:pPr>
    </w:p>
    <w:p w:rsidR="0006039A" w:rsidRPr="008450CB" w:rsidRDefault="005D0923" w:rsidP="00CD0316">
      <w:pPr>
        <w:pStyle w:val="ListParagraph"/>
        <w:spacing w:line="276" w:lineRule="auto"/>
        <w:ind w:left="630"/>
        <w:rPr>
          <w:rFonts w:ascii="Times New Roman" w:hAnsi="Times New Roman"/>
          <w:b/>
          <w:sz w:val="26"/>
          <w:szCs w:val="26"/>
        </w:rPr>
      </w:pPr>
      <w:r w:rsidRPr="008450CB">
        <w:rPr>
          <w:rFonts w:ascii="Times New Roman" w:hAnsi="Times New Roman"/>
          <w:b/>
          <w:sz w:val="26"/>
          <w:szCs w:val="26"/>
        </w:rPr>
        <w:t>A.</w:t>
      </w:r>
      <w:r w:rsidRPr="008450CB">
        <w:rPr>
          <w:rFonts w:ascii="Times New Roman" w:hAnsi="Times New Roman"/>
          <w:b/>
          <w:sz w:val="26"/>
          <w:szCs w:val="26"/>
        </w:rPr>
        <w:tab/>
      </w:r>
      <w:r w:rsidR="0006039A" w:rsidRPr="008450CB">
        <w:rPr>
          <w:rFonts w:ascii="Times New Roman" w:hAnsi="Times New Roman"/>
          <w:b/>
          <w:sz w:val="26"/>
          <w:szCs w:val="26"/>
        </w:rPr>
        <w:t xml:space="preserve">Descrierea </w:t>
      </w:r>
      <w:r w:rsidR="005401CB" w:rsidRPr="008450CB">
        <w:rPr>
          <w:rFonts w:ascii="Times New Roman" w:hAnsi="Times New Roman"/>
          <w:b/>
          <w:sz w:val="26"/>
          <w:szCs w:val="26"/>
        </w:rPr>
        <w:t>contractului de împrumut de stat extern</w:t>
      </w:r>
    </w:p>
    <w:p w:rsidR="00C92B98" w:rsidRPr="008450CB" w:rsidRDefault="005D0923" w:rsidP="00DB20EA">
      <w:pPr>
        <w:spacing w:line="276" w:lineRule="auto"/>
        <w:ind w:left="-90" w:firstLine="720"/>
        <w:rPr>
          <w:rFonts w:ascii="Times New Roman" w:hAnsi="Times New Roman"/>
          <w:b/>
          <w:sz w:val="26"/>
          <w:szCs w:val="26"/>
        </w:rPr>
      </w:pPr>
      <w:r w:rsidRPr="008450CB">
        <w:rPr>
          <w:rFonts w:ascii="Times New Roman" w:hAnsi="Times New Roman"/>
          <w:b/>
          <w:sz w:val="26"/>
          <w:szCs w:val="26"/>
        </w:rPr>
        <w:t xml:space="preserve">1. </w:t>
      </w:r>
      <w:r w:rsidR="00CA13B0" w:rsidRPr="008450CB">
        <w:rPr>
          <w:rFonts w:ascii="Times New Roman" w:hAnsi="Times New Roman"/>
          <w:b/>
          <w:sz w:val="26"/>
          <w:szCs w:val="26"/>
        </w:rPr>
        <w:t>Informații</w:t>
      </w:r>
      <w:r w:rsidR="00843F96" w:rsidRPr="008450CB">
        <w:rPr>
          <w:rFonts w:ascii="Times New Roman" w:hAnsi="Times New Roman"/>
          <w:b/>
          <w:sz w:val="26"/>
          <w:szCs w:val="26"/>
        </w:rPr>
        <w:t xml:space="preserve"> generale:</w:t>
      </w:r>
    </w:p>
    <w:p w:rsidR="005F0336" w:rsidRPr="008450CB" w:rsidRDefault="00F53939" w:rsidP="00100A28">
      <w:pPr>
        <w:pStyle w:val="NoSpacing"/>
        <w:spacing w:line="276" w:lineRule="auto"/>
        <w:ind w:left="-90" w:firstLine="720"/>
        <w:jc w:val="both"/>
        <w:rPr>
          <w:rFonts w:ascii="Times New Roman" w:hAnsi="Times New Roman" w:cs="Times New Roman"/>
          <w:sz w:val="26"/>
          <w:szCs w:val="26"/>
          <w:shd w:val="clear" w:color="auto" w:fill="FFFFFF"/>
        </w:rPr>
      </w:pPr>
      <w:r w:rsidRPr="008450CB">
        <w:rPr>
          <w:rFonts w:ascii="Times New Roman" w:hAnsi="Times New Roman" w:cs="Times New Roman"/>
          <w:sz w:val="26"/>
          <w:szCs w:val="26"/>
          <w:shd w:val="clear" w:color="auto" w:fill="FFFFFF"/>
        </w:rPr>
        <w:t xml:space="preserve">La data de </w:t>
      </w:r>
      <w:r w:rsidR="00834677">
        <w:rPr>
          <w:rFonts w:ascii="Times New Roman" w:hAnsi="Times New Roman" w:cs="Times New Roman"/>
          <w:sz w:val="26"/>
          <w:szCs w:val="26"/>
          <w:shd w:val="clear" w:color="auto" w:fill="FFFFFF"/>
          <w:lang w:val="en-US"/>
        </w:rPr>
        <w:t xml:space="preserve">08 </w:t>
      </w:r>
      <w:r w:rsidR="00834677">
        <w:rPr>
          <w:rFonts w:ascii="Times New Roman" w:hAnsi="Times New Roman" w:cs="Times New Roman"/>
          <w:sz w:val="26"/>
          <w:szCs w:val="26"/>
          <w:shd w:val="clear" w:color="auto" w:fill="FFFFFF"/>
        </w:rPr>
        <w:t>noiembrie 2024</w:t>
      </w:r>
      <w:r w:rsidR="00DB1BA6" w:rsidRPr="008450CB">
        <w:rPr>
          <w:rFonts w:ascii="Times New Roman" w:hAnsi="Times New Roman" w:cs="Times New Roman"/>
          <w:sz w:val="26"/>
          <w:szCs w:val="26"/>
          <w:shd w:val="clear" w:color="auto" w:fill="FFFFFF"/>
        </w:rPr>
        <w:t xml:space="preserve">, Ministerul Finanțelor a solicitat </w:t>
      </w:r>
      <w:r w:rsidR="005F0336" w:rsidRPr="008450CB">
        <w:rPr>
          <w:rFonts w:ascii="Times New Roman" w:hAnsi="Times New Roman" w:cs="Times New Roman"/>
          <w:sz w:val="26"/>
          <w:szCs w:val="26"/>
          <w:shd w:val="clear" w:color="auto" w:fill="FFFFFF"/>
        </w:rPr>
        <w:t>sprijinul</w:t>
      </w:r>
      <w:r w:rsidR="00DB1BA6" w:rsidRPr="008450CB">
        <w:rPr>
          <w:rFonts w:ascii="Times New Roman" w:hAnsi="Times New Roman" w:cs="Times New Roman"/>
          <w:sz w:val="26"/>
          <w:szCs w:val="26"/>
          <w:shd w:val="clear" w:color="auto" w:fill="FFFFFF"/>
        </w:rPr>
        <w:t xml:space="preserve"> Băncii Mondiale</w:t>
      </w:r>
      <w:r w:rsidR="00EC7C88" w:rsidRPr="008450CB">
        <w:rPr>
          <w:rFonts w:ascii="Times New Roman" w:hAnsi="Times New Roman" w:cs="Times New Roman"/>
          <w:sz w:val="26"/>
          <w:szCs w:val="26"/>
          <w:shd w:val="clear" w:color="auto" w:fill="FFFFFF"/>
        </w:rPr>
        <w:t xml:space="preserve"> </w:t>
      </w:r>
      <w:r w:rsidR="00B732F0">
        <w:rPr>
          <w:rFonts w:ascii="Times New Roman" w:hAnsi="Times New Roman" w:cs="Times New Roman"/>
          <w:sz w:val="26"/>
          <w:szCs w:val="26"/>
          <w:shd w:val="clear" w:color="auto" w:fill="FFFFFF"/>
        </w:rPr>
        <w:t>pentru</w:t>
      </w:r>
      <w:r w:rsidR="00EC7C88" w:rsidRPr="008450CB">
        <w:rPr>
          <w:rFonts w:ascii="Times New Roman" w:hAnsi="Times New Roman" w:cs="Times New Roman"/>
          <w:sz w:val="26"/>
          <w:szCs w:val="26"/>
          <w:shd w:val="clear" w:color="auto" w:fill="FFFFFF"/>
        </w:rPr>
        <w:t xml:space="preserve"> un </w:t>
      </w:r>
      <w:r w:rsidR="00B732F0">
        <w:rPr>
          <w:rFonts w:ascii="Times New Roman" w:hAnsi="Times New Roman" w:cs="Times New Roman"/>
          <w:sz w:val="26"/>
          <w:szCs w:val="26"/>
          <w:shd w:val="clear" w:color="auto" w:fill="FFFFFF"/>
        </w:rPr>
        <w:t xml:space="preserve"> nou </w:t>
      </w:r>
      <w:r w:rsidR="00384EB0" w:rsidRPr="008450CB">
        <w:rPr>
          <w:rFonts w:ascii="Times New Roman" w:hAnsi="Times New Roman" w:cs="Times New Roman"/>
          <w:sz w:val="26"/>
          <w:szCs w:val="26"/>
          <w:shd w:val="clear" w:color="auto" w:fill="FFFFFF"/>
        </w:rPr>
        <w:t>Program</w:t>
      </w:r>
      <w:r w:rsidR="00100A28" w:rsidRPr="008450CB">
        <w:rPr>
          <w:rFonts w:ascii="Times New Roman" w:hAnsi="Times New Roman" w:cs="Times New Roman"/>
          <w:sz w:val="26"/>
          <w:szCs w:val="26"/>
          <w:shd w:val="clear" w:color="auto" w:fill="FFFFFF"/>
        </w:rPr>
        <w:t xml:space="preserve"> </w:t>
      </w:r>
      <w:r w:rsidR="00384EB0" w:rsidRPr="008450CB">
        <w:rPr>
          <w:rFonts w:ascii="Times New Roman" w:hAnsi="Times New Roman" w:cs="Times New Roman"/>
          <w:sz w:val="26"/>
          <w:szCs w:val="26"/>
          <w:shd w:val="clear" w:color="auto" w:fill="FFFFFF"/>
        </w:rPr>
        <w:t>de operațiuni pentru politici de dezvoltare</w:t>
      </w:r>
      <w:r w:rsidR="00EF58F6" w:rsidRPr="008450CB">
        <w:rPr>
          <w:rFonts w:ascii="Times New Roman" w:hAnsi="Times New Roman" w:cs="Times New Roman"/>
          <w:sz w:val="26"/>
          <w:szCs w:val="26"/>
          <w:shd w:val="clear" w:color="auto" w:fill="FFFFFF"/>
        </w:rPr>
        <w:t>.</w:t>
      </w:r>
    </w:p>
    <w:p w:rsidR="00761846" w:rsidRPr="008450CB" w:rsidRDefault="005F0336" w:rsidP="00761846">
      <w:pPr>
        <w:pStyle w:val="NoSpacing"/>
        <w:spacing w:line="276" w:lineRule="auto"/>
        <w:ind w:left="-90" w:firstLine="720"/>
        <w:jc w:val="both"/>
        <w:rPr>
          <w:rFonts w:ascii="Times New Roman" w:hAnsi="Times New Roman" w:cs="Times New Roman"/>
          <w:color w:val="000000" w:themeColor="text1"/>
          <w:sz w:val="26"/>
          <w:szCs w:val="26"/>
        </w:rPr>
      </w:pPr>
      <w:r w:rsidRPr="008450CB">
        <w:rPr>
          <w:rFonts w:ascii="Times New Roman" w:hAnsi="Times New Roman" w:cs="Times New Roman"/>
          <w:color w:val="000000" w:themeColor="text1"/>
          <w:sz w:val="26"/>
          <w:szCs w:val="26"/>
          <w:shd w:val="clear" w:color="auto" w:fill="FFFFFF"/>
        </w:rPr>
        <w:t>Prin urmare, reprezentanții</w:t>
      </w:r>
      <w:r w:rsidR="00C92B98" w:rsidRPr="008450CB">
        <w:rPr>
          <w:rFonts w:ascii="Times New Roman" w:hAnsi="Times New Roman" w:cs="Times New Roman"/>
          <w:color w:val="000000" w:themeColor="text1"/>
          <w:sz w:val="26"/>
          <w:szCs w:val="26"/>
          <w:shd w:val="clear" w:color="auto" w:fill="FFFFFF"/>
        </w:rPr>
        <w:t xml:space="preserve"> Băncii Mondiale au </w:t>
      </w:r>
      <w:r w:rsidR="00C92B98" w:rsidRPr="008450CB">
        <w:rPr>
          <w:rFonts w:ascii="Times New Roman" w:hAnsi="Times New Roman" w:cs="Times New Roman"/>
          <w:color w:val="000000" w:themeColor="text1"/>
          <w:sz w:val="26"/>
          <w:szCs w:val="26"/>
        </w:rPr>
        <w:t xml:space="preserve">organizat mai multe întrevederi cu </w:t>
      </w:r>
      <w:r w:rsidR="00604B64" w:rsidRPr="008450CB">
        <w:rPr>
          <w:rFonts w:ascii="Times New Roman" w:hAnsi="Times New Roman" w:cs="Times New Roman"/>
          <w:color w:val="000000" w:themeColor="text1"/>
          <w:sz w:val="26"/>
          <w:szCs w:val="26"/>
        </w:rPr>
        <w:t xml:space="preserve"> </w:t>
      </w:r>
      <w:r w:rsidR="00834677">
        <w:rPr>
          <w:rFonts w:ascii="Times New Roman" w:hAnsi="Times New Roman" w:cs="Times New Roman"/>
          <w:color w:val="000000" w:themeColor="text1"/>
          <w:sz w:val="26"/>
          <w:szCs w:val="26"/>
        </w:rPr>
        <w:t>autoritățile publice centrale ale Republicii Moldova</w:t>
      </w:r>
      <w:r w:rsidR="008A1382" w:rsidRPr="008450CB">
        <w:rPr>
          <w:rFonts w:ascii="Times New Roman" w:hAnsi="Times New Roman" w:cs="Times New Roman"/>
          <w:color w:val="000000" w:themeColor="text1"/>
          <w:sz w:val="26"/>
          <w:szCs w:val="26"/>
        </w:rPr>
        <w:t>,</w:t>
      </w:r>
      <w:r w:rsidR="00C92B98" w:rsidRPr="008450CB">
        <w:rPr>
          <w:rFonts w:ascii="Times New Roman" w:hAnsi="Times New Roman" w:cs="Times New Roman"/>
          <w:color w:val="000000" w:themeColor="text1"/>
          <w:sz w:val="26"/>
          <w:szCs w:val="26"/>
        </w:rPr>
        <w:t xml:space="preserve"> în vederea ide</w:t>
      </w:r>
      <w:r w:rsidR="00EC7C88" w:rsidRPr="008450CB">
        <w:rPr>
          <w:rFonts w:ascii="Times New Roman" w:hAnsi="Times New Roman" w:cs="Times New Roman"/>
          <w:color w:val="000000" w:themeColor="text1"/>
          <w:sz w:val="26"/>
          <w:szCs w:val="26"/>
        </w:rPr>
        <w:t>ntificării măsurilor de politici</w:t>
      </w:r>
      <w:r w:rsidR="00C92B98" w:rsidRPr="008450CB">
        <w:rPr>
          <w:rFonts w:ascii="Times New Roman" w:hAnsi="Times New Roman" w:cs="Times New Roman"/>
          <w:color w:val="000000" w:themeColor="text1"/>
          <w:sz w:val="26"/>
          <w:szCs w:val="26"/>
        </w:rPr>
        <w:t xml:space="preserve"> </w:t>
      </w:r>
      <w:r w:rsidR="00EC7C88" w:rsidRPr="008450CB">
        <w:rPr>
          <w:rFonts w:ascii="Times New Roman" w:hAnsi="Times New Roman" w:cs="Times New Roman"/>
          <w:color w:val="000000" w:themeColor="text1"/>
          <w:sz w:val="26"/>
          <w:szCs w:val="26"/>
        </w:rPr>
        <w:t>ce urmează</w:t>
      </w:r>
      <w:r w:rsidR="00C92B98" w:rsidRPr="008450CB">
        <w:rPr>
          <w:rFonts w:ascii="Times New Roman" w:hAnsi="Times New Roman" w:cs="Times New Roman"/>
          <w:color w:val="000000" w:themeColor="text1"/>
          <w:sz w:val="26"/>
          <w:szCs w:val="26"/>
        </w:rPr>
        <w:t xml:space="preserve"> a fi susținute de </w:t>
      </w:r>
      <w:r w:rsidR="003F3D5A" w:rsidRPr="008450CB">
        <w:rPr>
          <w:rFonts w:ascii="Times New Roman" w:hAnsi="Times New Roman" w:cs="Times New Roman"/>
          <w:color w:val="000000" w:themeColor="text1"/>
          <w:sz w:val="26"/>
          <w:szCs w:val="26"/>
        </w:rPr>
        <w:t>P</w:t>
      </w:r>
      <w:r w:rsidRPr="008450CB">
        <w:rPr>
          <w:rFonts w:ascii="Times New Roman" w:hAnsi="Times New Roman" w:cs="Times New Roman"/>
          <w:color w:val="000000" w:themeColor="text1"/>
          <w:sz w:val="26"/>
          <w:szCs w:val="26"/>
        </w:rPr>
        <w:t>rogram</w:t>
      </w:r>
      <w:r w:rsidR="005401CB" w:rsidRPr="008450CB">
        <w:rPr>
          <w:rFonts w:ascii="Times New Roman" w:hAnsi="Times New Roman" w:cs="Times New Roman"/>
          <w:color w:val="000000" w:themeColor="text1"/>
          <w:sz w:val="26"/>
          <w:szCs w:val="26"/>
        </w:rPr>
        <w:t>ul respectiv</w:t>
      </w:r>
      <w:r w:rsidR="00C92B98" w:rsidRPr="008450CB">
        <w:rPr>
          <w:rFonts w:ascii="Times New Roman" w:hAnsi="Times New Roman" w:cs="Times New Roman"/>
          <w:color w:val="000000" w:themeColor="text1"/>
          <w:sz w:val="26"/>
          <w:szCs w:val="26"/>
        </w:rPr>
        <w:t>.</w:t>
      </w:r>
      <w:r w:rsidR="004926EC" w:rsidRPr="008450CB">
        <w:rPr>
          <w:rFonts w:ascii="Times New Roman" w:hAnsi="Times New Roman" w:cs="Times New Roman"/>
          <w:color w:val="000000" w:themeColor="text1"/>
          <w:sz w:val="26"/>
          <w:szCs w:val="26"/>
        </w:rPr>
        <w:t xml:space="preserve"> Ca rezultat al discuțiilor, </w:t>
      </w:r>
      <w:r w:rsidR="009A0930" w:rsidRPr="008450CB">
        <w:rPr>
          <w:rFonts w:ascii="Times New Roman" w:hAnsi="Times New Roman" w:cs="Times New Roman"/>
          <w:color w:val="000000" w:themeColor="text1"/>
          <w:sz w:val="26"/>
          <w:szCs w:val="26"/>
        </w:rPr>
        <w:t>Banca Mondială a</w:t>
      </w:r>
      <w:r w:rsidRPr="008450CB">
        <w:rPr>
          <w:rFonts w:ascii="Times New Roman" w:hAnsi="Times New Roman" w:cs="Times New Roman"/>
          <w:color w:val="000000" w:themeColor="text1"/>
          <w:sz w:val="26"/>
          <w:szCs w:val="26"/>
        </w:rPr>
        <w:t xml:space="preserve"> remis în adresa Ministerului Finanțelor </w:t>
      </w:r>
      <w:r w:rsidR="00384EB0" w:rsidRPr="008450CB">
        <w:rPr>
          <w:rFonts w:ascii="Times New Roman" w:hAnsi="Times New Roman" w:cs="Times New Roman"/>
          <w:color w:val="000000" w:themeColor="text1"/>
          <w:sz w:val="26"/>
          <w:szCs w:val="26"/>
        </w:rPr>
        <w:t>versiune</w:t>
      </w:r>
      <w:r w:rsidRPr="008450CB">
        <w:rPr>
          <w:rFonts w:ascii="Times New Roman" w:hAnsi="Times New Roman" w:cs="Times New Roman"/>
          <w:color w:val="000000" w:themeColor="text1"/>
          <w:sz w:val="26"/>
          <w:szCs w:val="26"/>
        </w:rPr>
        <w:t>a</w:t>
      </w:r>
      <w:r w:rsidR="00384EB0" w:rsidRPr="008450CB">
        <w:rPr>
          <w:rFonts w:ascii="Times New Roman" w:hAnsi="Times New Roman" w:cs="Times New Roman"/>
          <w:color w:val="000000" w:themeColor="text1"/>
          <w:sz w:val="26"/>
          <w:szCs w:val="26"/>
        </w:rPr>
        <w:t xml:space="preserve"> finală a</w:t>
      </w:r>
      <w:r w:rsidRPr="008450CB">
        <w:rPr>
          <w:rFonts w:ascii="Times New Roman" w:hAnsi="Times New Roman" w:cs="Times New Roman"/>
          <w:color w:val="000000" w:themeColor="text1"/>
          <w:sz w:val="26"/>
          <w:szCs w:val="26"/>
        </w:rPr>
        <w:t xml:space="preserve"> Matricei de politici pentru a fi coordonată cu instituțiile responsabile, </w:t>
      </w:r>
      <w:r w:rsidR="00D8092E" w:rsidRPr="008450CB">
        <w:rPr>
          <w:rFonts w:ascii="Times New Roman" w:hAnsi="Times New Roman" w:cs="Times New Roman"/>
          <w:color w:val="000000" w:themeColor="text1"/>
          <w:sz w:val="26"/>
          <w:szCs w:val="26"/>
        </w:rPr>
        <w:t xml:space="preserve">precum și </w:t>
      </w:r>
      <w:r w:rsidR="001B5870" w:rsidRPr="008450CB">
        <w:rPr>
          <w:rFonts w:ascii="Times New Roman" w:hAnsi="Times New Roman" w:cs="Times New Roman"/>
          <w:color w:val="000000" w:themeColor="text1"/>
          <w:sz w:val="26"/>
          <w:szCs w:val="26"/>
        </w:rPr>
        <w:t xml:space="preserve">proiectul Acordului de </w:t>
      </w:r>
      <w:r w:rsidR="005401CB" w:rsidRPr="008450CB">
        <w:rPr>
          <w:rFonts w:ascii="Times New Roman" w:hAnsi="Times New Roman" w:cs="Times New Roman"/>
          <w:color w:val="000000" w:themeColor="text1"/>
          <w:sz w:val="26"/>
          <w:szCs w:val="26"/>
        </w:rPr>
        <w:t>împrumut</w:t>
      </w:r>
      <w:r w:rsidR="001B5870" w:rsidRPr="008450CB">
        <w:rPr>
          <w:rFonts w:ascii="Times New Roman" w:hAnsi="Times New Roman" w:cs="Times New Roman"/>
          <w:color w:val="000000" w:themeColor="text1"/>
          <w:sz w:val="26"/>
          <w:szCs w:val="26"/>
        </w:rPr>
        <w:t xml:space="preserve"> </w:t>
      </w:r>
      <w:r w:rsidRPr="008450CB">
        <w:rPr>
          <w:rFonts w:ascii="Times New Roman" w:hAnsi="Times New Roman" w:cs="Times New Roman"/>
          <w:color w:val="000000" w:themeColor="text1"/>
          <w:sz w:val="26"/>
          <w:szCs w:val="26"/>
        </w:rPr>
        <w:t xml:space="preserve"> dintre Republica Moldova și Banca Internațională pentru Reconstrucție şi Dezvoltare în vederea realizării </w:t>
      </w:r>
      <w:r w:rsidR="00761846" w:rsidRPr="008450CB">
        <w:rPr>
          <w:rFonts w:ascii="Times New Roman" w:hAnsi="Times New Roman" w:cs="Times New Roman"/>
          <w:color w:val="000000" w:themeColor="text1"/>
          <w:sz w:val="26"/>
          <w:szCs w:val="26"/>
        </w:rPr>
        <w:t xml:space="preserve">Programului </w:t>
      </w:r>
      <w:r w:rsidR="00834677" w:rsidRPr="00834677">
        <w:rPr>
          <w:rFonts w:ascii="Times New Roman" w:hAnsi="Times New Roman" w:cs="Times New Roman"/>
          <w:color w:val="000000" w:themeColor="text1"/>
          <w:sz w:val="26"/>
          <w:szCs w:val="26"/>
        </w:rPr>
        <w:t>,,Operațiunea Politica de Dezvoltare pentru Sprijinirea Oportunităților Economice și a Tranziției Climatice”</w:t>
      </w:r>
      <w:r w:rsidR="00834677">
        <w:rPr>
          <w:rFonts w:ascii="Times New Roman" w:hAnsi="Times New Roman" w:cs="Times New Roman"/>
          <w:color w:val="000000" w:themeColor="text1"/>
          <w:sz w:val="26"/>
          <w:szCs w:val="26"/>
        </w:rPr>
        <w:t>.</w:t>
      </w:r>
    </w:p>
    <w:p w:rsidR="008C444F" w:rsidRPr="008450CB" w:rsidRDefault="0067047C" w:rsidP="00761846">
      <w:pPr>
        <w:pStyle w:val="NoSpacing"/>
        <w:spacing w:line="276" w:lineRule="auto"/>
        <w:ind w:left="-90"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Proiectul </w:t>
      </w:r>
      <w:r w:rsidR="008C444F" w:rsidRPr="008450CB">
        <w:rPr>
          <w:rFonts w:ascii="Times New Roman" w:hAnsi="Times New Roman" w:cs="Times New Roman"/>
          <w:color w:val="000000" w:themeColor="text1"/>
          <w:sz w:val="26"/>
          <w:szCs w:val="26"/>
        </w:rPr>
        <w:t>Acordul</w:t>
      </w:r>
      <w:r>
        <w:rPr>
          <w:rFonts w:ascii="Times New Roman" w:hAnsi="Times New Roman" w:cs="Times New Roman"/>
          <w:color w:val="000000" w:themeColor="text1"/>
          <w:sz w:val="26"/>
          <w:szCs w:val="26"/>
        </w:rPr>
        <w:t>ui</w:t>
      </w:r>
      <w:r w:rsidR="008C444F" w:rsidRPr="008450CB">
        <w:rPr>
          <w:rFonts w:ascii="Times New Roman" w:hAnsi="Times New Roman" w:cs="Times New Roman"/>
          <w:color w:val="000000" w:themeColor="text1"/>
          <w:sz w:val="26"/>
          <w:szCs w:val="26"/>
        </w:rPr>
        <w:t xml:space="preserve"> de </w:t>
      </w:r>
      <w:r w:rsidR="0052695C" w:rsidRPr="008450CB">
        <w:rPr>
          <w:rFonts w:ascii="Times New Roman" w:hAnsi="Times New Roman" w:cs="Times New Roman"/>
          <w:color w:val="000000" w:themeColor="text1"/>
          <w:sz w:val="26"/>
          <w:szCs w:val="26"/>
        </w:rPr>
        <w:t>împrumut</w:t>
      </w:r>
      <w:r w:rsidR="008C444F" w:rsidRPr="008450CB">
        <w:rPr>
          <w:rFonts w:ascii="Times New Roman" w:hAnsi="Times New Roman" w:cs="Times New Roman"/>
          <w:color w:val="000000" w:themeColor="text1"/>
          <w:sz w:val="26"/>
          <w:szCs w:val="26"/>
        </w:rPr>
        <w:t xml:space="preserve"> este un </w:t>
      </w:r>
      <w:r w:rsidR="00834677">
        <w:rPr>
          <w:rFonts w:ascii="Times New Roman" w:hAnsi="Times New Roman" w:cs="Times New Roman"/>
          <w:color w:val="000000" w:themeColor="text1"/>
          <w:sz w:val="26"/>
          <w:szCs w:val="26"/>
        </w:rPr>
        <w:t>acord</w:t>
      </w:r>
      <w:r w:rsidR="008C444F" w:rsidRPr="008450CB">
        <w:rPr>
          <w:rFonts w:ascii="Times New Roman" w:hAnsi="Times New Roman" w:cs="Times New Roman"/>
          <w:color w:val="000000" w:themeColor="text1"/>
          <w:sz w:val="26"/>
          <w:szCs w:val="26"/>
        </w:rPr>
        <w:t xml:space="preserve"> interstatal.</w:t>
      </w:r>
    </w:p>
    <w:p w:rsidR="008450CB" w:rsidRDefault="003A27EE" w:rsidP="008F54D3">
      <w:pPr>
        <w:pStyle w:val="NoSpacing"/>
        <w:spacing w:line="276" w:lineRule="auto"/>
        <w:ind w:left="-90" w:firstLine="720"/>
        <w:jc w:val="both"/>
        <w:rPr>
          <w:rFonts w:ascii="Times New Roman" w:hAnsi="Times New Roman" w:cs="Times New Roman"/>
          <w:sz w:val="26"/>
          <w:szCs w:val="26"/>
        </w:rPr>
      </w:pPr>
      <w:r w:rsidRPr="008450CB">
        <w:rPr>
          <w:rFonts w:ascii="Times New Roman" w:hAnsi="Times New Roman" w:cs="Times New Roman"/>
          <w:sz w:val="26"/>
          <w:szCs w:val="26"/>
        </w:rPr>
        <w:t xml:space="preserve">Proiectul </w:t>
      </w:r>
      <w:r w:rsidR="008C444F" w:rsidRPr="008450CB">
        <w:rPr>
          <w:rFonts w:ascii="Times New Roman" w:hAnsi="Times New Roman" w:cs="Times New Roman"/>
          <w:sz w:val="26"/>
          <w:szCs w:val="26"/>
        </w:rPr>
        <w:t>Acordul</w:t>
      </w:r>
      <w:r w:rsidRPr="008450CB">
        <w:rPr>
          <w:rFonts w:ascii="Times New Roman" w:hAnsi="Times New Roman" w:cs="Times New Roman"/>
          <w:sz w:val="26"/>
          <w:szCs w:val="26"/>
        </w:rPr>
        <w:t>ui</w:t>
      </w:r>
      <w:r w:rsidR="008C444F" w:rsidRPr="008450CB">
        <w:rPr>
          <w:rFonts w:ascii="Times New Roman" w:hAnsi="Times New Roman" w:cs="Times New Roman"/>
          <w:sz w:val="26"/>
          <w:szCs w:val="26"/>
        </w:rPr>
        <w:t xml:space="preserve"> în cauză este constituit din  </w:t>
      </w:r>
      <w:r w:rsidR="00404F52" w:rsidRPr="008450CB">
        <w:rPr>
          <w:rFonts w:ascii="Times New Roman" w:hAnsi="Times New Roman" w:cs="Times New Roman"/>
          <w:sz w:val="26"/>
          <w:szCs w:val="26"/>
        </w:rPr>
        <w:t xml:space="preserve">6 </w:t>
      </w:r>
      <w:r w:rsidR="008C444F" w:rsidRPr="008450CB">
        <w:rPr>
          <w:rFonts w:ascii="Times New Roman" w:hAnsi="Times New Roman" w:cs="Times New Roman"/>
          <w:sz w:val="26"/>
          <w:szCs w:val="26"/>
        </w:rPr>
        <w:t xml:space="preserve">articole și </w:t>
      </w:r>
      <w:r w:rsidR="00B17AA0" w:rsidRPr="008450CB">
        <w:rPr>
          <w:rFonts w:ascii="Times New Roman" w:hAnsi="Times New Roman" w:cs="Times New Roman"/>
          <w:sz w:val="26"/>
          <w:szCs w:val="26"/>
        </w:rPr>
        <w:t>trei</w:t>
      </w:r>
      <w:r w:rsidR="008C444F" w:rsidRPr="008450CB">
        <w:rPr>
          <w:rFonts w:ascii="Times New Roman" w:hAnsi="Times New Roman" w:cs="Times New Roman"/>
          <w:sz w:val="26"/>
          <w:szCs w:val="26"/>
        </w:rPr>
        <w:t xml:space="preserve"> anexe, care conține clauze privind suma asistenței financiare, procedura de debursare, condiționalitățile necesare a fi implementate pentru </w:t>
      </w:r>
      <w:r w:rsidR="00F53939" w:rsidRPr="008450CB">
        <w:rPr>
          <w:rFonts w:ascii="Times New Roman" w:hAnsi="Times New Roman" w:cs="Times New Roman"/>
          <w:sz w:val="26"/>
          <w:szCs w:val="26"/>
        </w:rPr>
        <w:t>debursarea împrumutului</w:t>
      </w:r>
      <w:r w:rsidR="008C444F" w:rsidRPr="008450CB">
        <w:rPr>
          <w:rFonts w:ascii="Times New Roman" w:hAnsi="Times New Roman" w:cs="Times New Roman"/>
          <w:sz w:val="26"/>
          <w:szCs w:val="26"/>
        </w:rPr>
        <w:t xml:space="preserve">, etc.  </w:t>
      </w:r>
    </w:p>
    <w:p w:rsidR="00C22693" w:rsidRPr="008450CB" w:rsidRDefault="008C444F" w:rsidP="008F54D3">
      <w:pPr>
        <w:pStyle w:val="NoSpacing"/>
        <w:spacing w:line="276" w:lineRule="auto"/>
        <w:ind w:left="-90" w:firstLine="720"/>
        <w:jc w:val="both"/>
        <w:rPr>
          <w:rFonts w:ascii="Times New Roman" w:hAnsi="Times New Roman" w:cs="Times New Roman"/>
          <w:sz w:val="26"/>
          <w:szCs w:val="26"/>
        </w:rPr>
      </w:pPr>
      <w:r w:rsidRPr="008450CB">
        <w:rPr>
          <w:rFonts w:ascii="Times New Roman" w:hAnsi="Times New Roman" w:cs="Times New Roman"/>
          <w:sz w:val="26"/>
          <w:szCs w:val="26"/>
        </w:rPr>
        <w:t xml:space="preserve">  </w:t>
      </w:r>
    </w:p>
    <w:p w:rsidR="00843F96" w:rsidRPr="008450CB" w:rsidRDefault="005D0923" w:rsidP="008F54D3">
      <w:pPr>
        <w:spacing w:line="276" w:lineRule="auto"/>
        <w:ind w:left="-90" w:firstLine="720"/>
        <w:jc w:val="both"/>
        <w:rPr>
          <w:rFonts w:ascii="Times New Roman" w:hAnsi="Times New Roman"/>
          <w:b/>
          <w:sz w:val="26"/>
          <w:szCs w:val="26"/>
        </w:rPr>
      </w:pPr>
      <w:r w:rsidRPr="008450CB">
        <w:rPr>
          <w:rFonts w:ascii="Times New Roman" w:hAnsi="Times New Roman"/>
          <w:b/>
          <w:sz w:val="26"/>
          <w:szCs w:val="26"/>
        </w:rPr>
        <w:t xml:space="preserve">2. </w:t>
      </w:r>
      <w:r w:rsidR="00843F96" w:rsidRPr="008450CB">
        <w:rPr>
          <w:rFonts w:ascii="Times New Roman" w:hAnsi="Times New Roman"/>
          <w:b/>
          <w:sz w:val="26"/>
          <w:szCs w:val="26"/>
        </w:rPr>
        <w:t xml:space="preserve">Informații privind </w:t>
      </w:r>
      <w:r w:rsidR="00CA13B0" w:rsidRPr="008450CB">
        <w:rPr>
          <w:rFonts w:ascii="Times New Roman" w:hAnsi="Times New Roman"/>
          <w:b/>
          <w:sz w:val="26"/>
          <w:szCs w:val="26"/>
        </w:rPr>
        <w:t>conținutul</w:t>
      </w:r>
      <w:r w:rsidR="00843F96" w:rsidRPr="008450CB">
        <w:rPr>
          <w:rFonts w:ascii="Times New Roman" w:hAnsi="Times New Roman"/>
          <w:b/>
          <w:sz w:val="26"/>
          <w:szCs w:val="26"/>
        </w:rPr>
        <w:t xml:space="preserve"> </w:t>
      </w:r>
      <w:r w:rsidR="005401CB" w:rsidRPr="008450CB">
        <w:rPr>
          <w:rFonts w:ascii="Times New Roman" w:hAnsi="Times New Roman"/>
          <w:b/>
          <w:sz w:val="26"/>
          <w:szCs w:val="26"/>
        </w:rPr>
        <w:t>contractului</w:t>
      </w:r>
      <w:r w:rsidR="00843F96" w:rsidRPr="008450CB">
        <w:rPr>
          <w:rFonts w:ascii="Times New Roman" w:hAnsi="Times New Roman"/>
          <w:b/>
          <w:sz w:val="26"/>
          <w:szCs w:val="26"/>
        </w:rPr>
        <w:t>:</w:t>
      </w:r>
    </w:p>
    <w:p w:rsidR="005B23F2" w:rsidRDefault="00834677" w:rsidP="003C6423">
      <w:pPr>
        <w:pStyle w:val="NoSpacing"/>
        <w:spacing w:line="276" w:lineRule="auto"/>
        <w:ind w:left="-90"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Programul </w:t>
      </w:r>
      <w:r w:rsidRPr="00834677">
        <w:rPr>
          <w:rFonts w:ascii="Times New Roman" w:hAnsi="Times New Roman" w:cs="Times New Roman"/>
          <w:color w:val="000000" w:themeColor="text1"/>
          <w:sz w:val="26"/>
          <w:szCs w:val="26"/>
        </w:rPr>
        <w:t>,,Operațiunea Politica de Dezvoltare pentru Sprijinirea Oportunităților Economice și a Tranziției Climatice”</w:t>
      </w:r>
      <w:r>
        <w:rPr>
          <w:rFonts w:ascii="Times New Roman" w:hAnsi="Times New Roman" w:cs="Times New Roman"/>
          <w:color w:val="000000" w:themeColor="text1"/>
          <w:sz w:val="26"/>
          <w:szCs w:val="26"/>
        </w:rPr>
        <w:t xml:space="preserve"> prevede finanțare în sumă totală de 105,7 mil. dolari SUA</w:t>
      </w:r>
      <w:r w:rsidR="0067047C">
        <w:rPr>
          <w:rFonts w:ascii="Times New Roman" w:hAnsi="Times New Roman" w:cs="Times New Roman"/>
          <w:color w:val="000000" w:themeColor="text1"/>
          <w:sz w:val="26"/>
          <w:szCs w:val="26"/>
        </w:rPr>
        <w:t>, dintre care 90,0 mil. dolari SUA – împrumut</w:t>
      </w:r>
      <w:r w:rsidR="00B732F0">
        <w:rPr>
          <w:rFonts w:ascii="Times New Roman" w:hAnsi="Times New Roman" w:cs="Times New Roman"/>
          <w:color w:val="000000" w:themeColor="text1"/>
          <w:sz w:val="26"/>
          <w:szCs w:val="26"/>
        </w:rPr>
        <w:t>, d</w:t>
      </w:r>
      <w:r w:rsidR="005B23F2">
        <w:rPr>
          <w:rFonts w:ascii="Times New Roman" w:hAnsi="Times New Roman" w:cs="Times New Roman"/>
          <w:color w:val="000000" w:themeColor="text1"/>
          <w:sz w:val="26"/>
          <w:szCs w:val="26"/>
        </w:rPr>
        <w:t>intre care 40,0 mil. dolari SUA Acordul supus avizării</w:t>
      </w:r>
      <w:r w:rsidR="0067047C">
        <w:rPr>
          <w:rFonts w:ascii="Times New Roman" w:hAnsi="Times New Roman" w:cs="Times New Roman"/>
          <w:color w:val="000000" w:themeColor="text1"/>
          <w:sz w:val="26"/>
          <w:szCs w:val="26"/>
        </w:rPr>
        <w:t xml:space="preserve"> și 15,7 mil. dolari SUA – grant</w:t>
      </w:r>
      <w:r>
        <w:rPr>
          <w:rFonts w:ascii="Times New Roman" w:hAnsi="Times New Roman" w:cs="Times New Roman"/>
          <w:color w:val="000000" w:themeColor="text1"/>
          <w:sz w:val="26"/>
          <w:szCs w:val="26"/>
        </w:rPr>
        <w:t xml:space="preserve">, </w:t>
      </w:r>
      <w:r w:rsidR="005B23F2">
        <w:rPr>
          <w:rFonts w:ascii="Times New Roman" w:hAnsi="Times New Roman" w:cs="Times New Roman"/>
          <w:color w:val="000000" w:themeColor="text1"/>
          <w:sz w:val="26"/>
          <w:szCs w:val="26"/>
        </w:rPr>
        <w:t>destinat pentru finanțarea necesităților bugetului de stat.</w:t>
      </w:r>
    </w:p>
    <w:p w:rsidR="0067047C" w:rsidRDefault="0067047C" w:rsidP="003C6423">
      <w:pPr>
        <w:pStyle w:val="NoSpacing"/>
        <w:spacing w:line="276" w:lineRule="auto"/>
        <w:ind w:left="-90"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Proiectul Acordului</w:t>
      </w:r>
      <w:r w:rsidR="008A1382" w:rsidRPr="008450CB">
        <w:rPr>
          <w:rFonts w:ascii="Times New Roman" w:hAnsi="Times New Roman" w:cs="Times New Roman"/>
          <w:color w:val="000000" w:themeColor="text1"/>
          <w:sz w:val="26"/>
          <w:szCs w:val="26"/>
        </w:rPr>
        <w:t xml:space="preserve"> </w:t>
      </w:r>
      <w:r w:rsidR="00834677">
        <w:rPr>
          <w:rFonts w:ascii="Times New Roman" w:hAnsi="Times New Roman" w:cs="Times New Roman"/>
          <w:color w:val="000000" w:themeColor="text1"/>
          <w:sz w:val="26"/>
          <w:szCs w:val="26"/>
        </w:rPr>
        <w:t>propus spre promovare reprezintă</w:t>
      </w:r>
      <w:r w:rsidR="00262717" w:rsidRPr="008450CB">
        <w:rPr>
          <w:rFonts w:ascii="Times New Roman" w:hAnsi="Times New Roman" w:cs="Times New Roman"/>
          <w:color w:val="000000" w:themeColor="text1"/>
          <w:sz w:val="26"/>
          <w:szCs w:val="26"/>
        </w:rPr>
        <w:t xml:space="preserve"> suport bugetar în sumă de </w:t>
      </w:r>
      <w:r w:rsidR="005401CB" w:rsidRPr="008450CB">
        <w:rPr>
          <w:rFonts w:ascii="Times New Roman" w:hAnsi="Times New Roman" w:cs="Times New Roman"/>
          <w:color w:val="000000" w:themeColor="text1"/>
          <w:sz w:val="26"/>
          <w:szCs w:val="26"/>
        </w:rPr>
        <w:t>4</w:t>
      </w:r>
      <w:r>
        <w:rPr>
          <w:rFonts w:ascii="Times New Roman" w:hAnsi="Times New Roman" w:cs="Times New Roman"/>
          <w:color w:val="000000" w:themeColor="text1"/>
          <w:sz w:val="26"/>
          <w:szCs w:val="26"/>
        </w:rPr>
        <w:t>8</w:t>
      </w:r>
      <w:r w:rsidR="005401CB" w:rsidRPr="008450CB">
        <w:rPr>
          <w:rFonts w:ascii="Times New Roman" w:hAnsi="Times New Roman" w:cs="Times New Roman"/>
          <w:color w:val="000000" w:themeColor="text1"/>
          <w:sz w:val="26"/>
          <w:szCs w:val="26"/>
        </w:rPr>
        <w:t>,0</w:t>
      </w:r>
      <w:r w:rsidR="00D8092E" w:rsidRPr="008450CB">
        <w:rPr>
          <w:rFonts w:ascii="Times New Roman" w:hAnsi="Times New Roman" w:cs="Times New Roman"/>
          <w:color w:val="000000" w:themeColor="text1"/>
          <w:sz w:val="26"/>
          <w:szCs w:val="26"/>
        </w:rPr>
        <w:t xml:space="preserve"> mil. dolari </w:t>
      </w:r>
      <w:r w:rsidR="00774084" w:rsidRPr="008450CB">
        <w:rPr>
          <w:rFonts w:ascii="Times New Roman" w:hAnsi="Times New Roman" w:cs="Times New Roman"/>
          <w:color w:val="000000" w:themeColor="text1"/>
          <w:sz w:val="26"/>
          <w:szCs w:val="26"/>
        </w:rPr>
        <w:t xml:space="preserve">SUA (sau echivalentul în euro) </w:t>
      </w:r>
      <w:r w:rsidR="00E8381E" w:rsidRPr="008450CB">
        <w:rPr>
          <w:rFonts w:ascii="Times New Roman" w:hAnsi="Times New Roman" w:cs="Times New Roman"/>
          <w:color w:val="000000" w:themeColor="text1"/>
          <w:sz w:val="26"/>
          <w:szCs w:val="26"/>
        </w:rPr>
        <w:t>prin i</w:t>
      </w:r>
      <w:r w:rsidR="001B5870" w:rsidRPr="008450CB">
        <w:rPr>
          <w:rFonts w:ascii="Times New Roman" w:hAnsi="Times New Roman" w:cs="Times New Roman"/>
          <w:color w:val="000000" w:themeColor="text1"/>
          <w:sz w:val="26"/>
          <w:szCs w:val="26"/>
        </w:rPr>
        <w:t>ntermediul Băncii Internaționale</w:t>
      </w:r>
      <w:r w:rsidR="00E8381E" w:rsidRPr="008450CB">
        <w:rPr>
          <w:rFonts w:ascii="Times New Roman" w:hAnsi="Times New Roman" w:cs="Times New Roman"/>
          <w:color w:val="000000" w:themeColor="text1"/>
          <w:sz w:val="26"/>
          <w:szCs w:val="26"/>
        </w:rPr>
        <w:t xml:space="preserve"> pentru Reconstrucție şi Dezvoltare</w:t>
      </w:r>
      <w:r>
        <w:rPr>
          <w:rFonts w:ascii="Times New Roman" w:hAnsi="Times New Roman" w:cs="Times New Roman"/>
          <w:color w:val="000000" w:themeColor="text1"/>
          <w:sz w:val="26"/>
          <w:szCs w:val="26"/>
        </w:rPr>
        <w:t>. Suma finanțării se divizează în partea non-concesională de 40,0 mil. dolari SUA</w:t>
      </w:r>
      <w:r w:rsidR="005B23F2">
        <w:rPr>
          <w:rFonts w:ascii="Times New Roman" w:hAnsi="Times New Roman" w:cs="Times New Roman"/>
          <w:color w:val="000000" w:themeColor="text1"/>
          <w:sz w:val="26"/>
          <w:szCs w:val="26"/>
        </w:rPr>
        <w:t xml:space="preserve"> (împrumut)</w:t>
      </w:r>
      <w:r>
        <w:rPr>
          <w:rFonts w:ascii="Times New Roman" w:hAnsi="Times New Roman" w:cs="Times New Roman"/>
          <w:color w:val="000000" w:themeColor="text1"/>
          <w:sz w:val="26"/>
          <w:szCs w:val="26"/>
        </w:rPr>
        <w:t xml:space="preserve"> și partea concesională (grant) de 8,0 mil. dolari SUA.</w:t>
      </w:r>
      <w:r w:rsidR="0031439B" w:rsidRPr="008450CB">
        <w:rPr>
          <w:rFonts w:ascii="Times New Roman" w:hAnsi="Times New Roman" w:cs="Times New Roman"/>
          <w:color w:val="000000" w:themeColor="text1"/>
          <w:sz w:val="26"/>
          <w:szCs w:val="26"/>
        </w:rPr>
        <w:t xml:space="preserve"> </w:t>
      </w:r>
    </w:p>
    <w:p w:rsidR="003C6423" w:rsidRPr="008450CB" w:rsidRDefault="0067047C" w:rsidP="0067047C">
      <w:pPr>
        <w:pStyle w:val="NoSpacing"/>
        <w:spacing w:line="276" w:lineRule="auto"/>
        <w:ind w:left="-90"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Programul </w:t>
      </w:r>
      <w:r w:rsidR="008A1382" w:rsidRPr="008450CB">
        <w:rPr>
          <w:rFonts w:ascii="Times New Roman" w:hAnsi="Times New Roman" w:cs="Times New Roman"/>
          <w:color w:val="000000" w:themeColor="text1"/>
          <w:sz w:val="26"/>
          <w:szCs w:val="26"/>
        </w:rPr>
        <w:t>este</w:t>
      </w:r>
      <w:r w:rsidR="00E8381E" w:rsidRPr="008450CB">
        <w:rPr>
          <w:rFonts w:ascii="Times New Roman" w:hAnsi="Times New Roman" w:cs="Times New Roman"/>
          <w:color w:val="000000" w:themeColor="text1"/>
          <w:sz w:val="26"/>
          <w:szCs w:val="26"/>
        </w:rPr>
        <w:t xml:space="preserve"> compus</w:t>
      </w:r>
      <w:r w:rsidR="000C0D67" w:rsidRPr="008450CB">
        <w:rPr>
          <w:rFonts w:ascii="Times New Roman" w:hAnsi="Times New Roman" w:cs="Times New Roman"/>
          <w:color w:val="000000" w:themeColor="text1"/>
          <w:sz w:val="26"/>
          <w:szCs w:val="26"/>
        </w:rPr>
        <w:t xml:space="preserve"> din </w:t>
      </w:r>
      <w:r w:rsidR="009A0930" w:rsidRPr="008450CB">
        <w:rPr>
          <w:rFonts w:ascii="Times New Roman" w:hAnsi="Times New Roman" w:cs="Times New Roman"/>
          <w:color w:val="000000" w:themeColor="text1"/>
          <w:sz w:val="26"/>
          <w:szCs w:val="26"/>
        </w:rPr>
        <w:t>1</w:t>
      </w:r>
      <w:r w:rsidR="00834677">
        <w:rPr>
          <w:rFonts w:ascii="Times New Roman" w:hAnsi="Times New Roman" w:cs="Times New Roman"/>
          <w:color w:val="000000" w:themeColor="text1"/>
          <w:sz w:val="26"/>
          <w:szCs w:val="26"/>
        </w:rPr>
        <w:t>1</w:t>
      </w:r>
      <w:r w:rsidR="00277484" w:rsidRPr="008450CB">
        <w:rPr>
          <w:rFonts w:ascii="Times New Roman" w:hAnsi="Times New Roman" w:cs="Times New Roman"/>
          <w:color w:val="000000" w:themeColor="text1"/>
          <w:sz w:val="26"/>
          <w:szCs w:val="26"/>
        </w:rPr>
        <w:t xml:space="preserve"> </w:t>
      </w:r>
      <w:r w:rsidR="008A1382" w:rsidRPr="008450CB">
        <w:rPr>
          <w:rFonts w:ascii="Times New Roman" w:hAnsi="Times New Roman" w:cs="Times New Roman"/>
          <w:color w:val="000000" w:themeColor="text1"/>
          <w:sz w:val="26"/>
          <w:szCs w:val="26"/>
        </w:rPr>
        <w:t>condiționalități</w:t>
      </w:r>
      <w:r w:rsidR="00277484" w:rsidRPr="008450CB">
        <w:rPr>
          <w:rFonts w:ascii="Times New Roman" w:hAnsi="Times New Roman" w:cs="Times New Roman"/>
          <w:color w:val="000000" w:themeColor="text1"/>
          <w:sz w:val="26"/>
          <w:szCs w:val="26"/>
        </w:rPr>
        <w:t xml:space="preserve"> ce țin </w:t>
      </w:r>
      <w:r w:rsidR="00D620E1" w:rsidRPr="008450CB">
        <w:rPr>
          <w:rFonts w:ascii="Times New Roman" w:hAnsi="Times New Roman" w:cs="Times New Roman"/>
          <w:color w:val="000000" w:themeColor="text1"/>
          <w:sz w:val="26"/>
          <w:szCs w:val="26"/>
        </w:rPr>
        <w:t>de</w:t>
      </w:r>
      <w:r w:rsidR="00786358" w:rsidRPr="008450CB">
        <w:rPr>
          <w:rFonts w:ascii="Times New Roman" w:hAnsi="Times New Roman" w:cs="Times New Roman"/>
          <w:color w:val="000000" w:themeColor="text1"/>
          <w:sz w:val="26"/>
          <w:szCs w:val="26"/>
        </w:rPr>
        <w:t xml:space="preserve"> </w:t>
      </w:r>
      <w:r w:rsidR="00834677">
        <w:rPr>
          <w:rFonts w:ascii="Times New Roman" w:hAnsi="Times New Roman" w:cs="Times New Roman"/>
          <w:color w:val="000000" w:themeColor="text1"/>
          <w:sz w:val="26"/>
          <w:szCs w:val="26"/>
        </w:rPr>
        <w:t>c</w:t>
      </w:r>
      <w:r w:rsidR="00834677" w:rsidRPr="00834677">
        <w:rPr>
          <w:rFonts w:ascii="Times New Roman" w:hAnsi="Times New Roman" w:cs="Times New Roman"/>
          <w:color w:val="000000" w:themeColor="text1"/>
          <w:sz w:val="26"/>
          <w:szCs w:val="26"/>
        </w:rPr>
        <w:t>reșterea competitivității sectorului privat prin facilitarea intrării și ieșirii pe piață</w:t>
      </w:r>
      <w:r>
        <w:rPr>
          <w:rFonts w:ascii="Times New Roman" w:hAnsi="Times New Roman" w:cs="Times New Roman"/>
          <w:color w:val="000000" w:themeColor="text1"/>
          <w:sz w:val="26"/>
          <w:szCs w:val="26"/>
        </w:rPr>
        <w:t>, î</w:t>
      </w:r>
      <w:r w:rsidRPr="0067047C">
        <w:rPr>
          <w:rFonts w:ascii="Times New Roman" w:hAnsi="Times New Roman" w:cs="Times New Roman"/>
          <w:color w:val="000000" w:themeColor="text1"/>
          <w:sz w:val="26"/>
          <w:szCs w:val="26"/>
        </w:rPr>
        <w:t>mbunătățirea capacității de angajare și accesul la educație de calitate</w:t>
      </w:r>
      <w:r>
        <w:rPr>
          <w:rFonts w:ascii="Times New Roman" w:hAnsi="Times New Roman" w:cs="Times New Roman"/>
          <w:color w:val="000000" w:themeColor="text1"/>
          <w:sz w:val="26"/>
          <w:szCs w:val="26"/>
        </w:rPr>
        <w:t>, precum și î</w:t>
      </w:r>
      <w:r w:rsidRPr="0067047C">
        <w:rPr>
          <w:rFonts w:ascii="Times New Roman" w:hAnsi="Times New Roman" w:cs="Times New Roman"/>
          <w:color w:val="000000" w:themeColor="text1"/>
          <w:sz w:val="26"/>
          <w:szCs w:val="26"/>
        </w:rPr>
        <w:t>mbunătățirea securității energetice și promovarea agriculturii climatice inteligente</w:t>
      </w:r>
      <w:r>
        <w:rPr>
          <w:rFonts w:ascii="Times New Roman" w:hAnsi="Times New Roman" w:cs="Times New Roman"/>
          <w:color w:val="000000" w:themeColor="text1"/>
          <w:sz w:val="26"/>
          <w:szCs w:val="26"/>
        </w:rPr>
        <w:t xml:space="preserve">. </w:t>
      </w:r>
      <w:r w:rsidR="008A1382" w:rsidRPr="0067047C">
        <w:rPr>
          <w:rFonts w:ascii="Times New Roman" w:hAnsi="Times New Roman" w:cs="Times New Roman"/>
          <w:color w:val="000000" w:themeColor="text1"/>
          <w:sz w:val="26"/>
          <w:szCs w:val="26"/>
        </w:rPr>
        <w:t>La momentul actual, toate condiționalitățile au fost realizate, respectiv fiind adoptate toate actele normative/legislative. În acest context, după intrarea în vigoare a Acordului de împrumut va fi posibilă efectuarea debursării acestuia.</w:t>
      </w:r>
    </w:p>
    <w:p w:rsidR="00CD0316" w:rsidRPr="008450CB" w:rsidRDefault="0067047C" w:rsidP="00CD0316">
      <w:pPr>
        <w:pStyle w:val="NoSpacing"/>
        <w:spacing w:line="276" w:lineRule="auto"/>
        <w:ind w:left="-90" w:firstLine="72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lastRenderedPageBreak/>
        <w:t xml:space="preserve">Proiectul </w:t>
      </w:r>
      <w:r w:rsidR="00CD0316" w:rsidRPr="008450CB">
        <w:rPr>
          <w:rFonts w:ascii="Times New Roman" w:hAnsi="Times New Roman" w:cs="Times New Roman"/>
          <w:color w:val="000000"/>
          <w:sz w:val="26"/>
          <w:szCs w:val="26"/>
          <w:shd w:val="clear" w:color="auto" w:fill="FFFFFF"/>
        </w:rPr>
        <w:t>Acordul</w:t>
      </w:r>
      <w:r>
        <w:rPr>
          <w:rFonts w:ascii="Times New Roman" w:hAnsi="Times New Roman" w:cs="Times New Roman"/>
          <w:color w:val="000000"/>
          <w:sz w:val="26"/>
          <w:szCs w:val="26"/>
          <w:shd w:val="clear" w:color="auto" w:fill="FFFFFF"/>
        </w:rPr>
        <w:t>ui</w:t>
      </w:r>
      <w:r w:rsidR="00CD0316" w:rsidRPr="008450CB">
        <w:rPr>
          <w:rFonts w:ascii="Times New Roman" w:hAnsi="Times New Roman" w:cs="Times New Roman"/>
          <w:color w:val="000000"/>
          <w:sz w:val="26"/>
          <w:szCs w:val="26"/>
          <w:shd w:val="clear" w:color="auto" w:fill="FFFFFF"/>
        </w:rPr>
        <w:t xml:space="preserve"> de </w:t>
      </w:r>
      <w:r w:rsidR="003C6423" w:rsidRPr="008450CB">
        <w:rPr>
          <w:rFonts w:ascii="Times New Roman" w:hAnsi="Times New Roman" w:cs="Times New Roman"/>
          <w:color w:val="000000"/>
          <w:sz w:val="26"/>
          <w:szCs w:val="26"/>
          <w:shd w:val="clear" w:color="auto" w:fill="FFFFFF"/>
        </w:rPr>
        <w:t>împrumut</w:t>
      </w:r>
      <w:r w:rsidR="00CD0316" w:rsidRPr="008450CB">
        <w:rPr>
          <w:rFonts w:ascii="Times New Roman" w:hAnsi="Times New Roman" w:cs="Times New Roman"/>
          <w:color w:val="000000"/>
          <w:sz w:val="26"/>
          <w:szCs w:val="26"/>
          <w:shd w:val="clear" w:color="auto" w:fill="FFFFFF"/>
        </w:rPr>
        <w:t xml:space="preserve"> invocat mai sus, va intra în vigoare după ratificarea de către Parlamentul Republicii Moldova, </w:t>
      </w:r>
      <w:r w:rsidR="00786358" w:rsidRPr="008450CB">
        <w:rPr>
          <w:rFonts w:ascii="Times New Roman" w:hAnsi="Times New Roman" w:cs="Times New Roman"/>
          <w:color w:val="000000"/>
          <w:sz w:val="26"/>
          <w:szCs w:val="26"/>
          <w:shd w:val="clear" w:color="auto" w:fill="FFFFFF"/>
        </w:rPr>
        <w:t>urmând să intre în efectivitate</w:t>
      </w:r>
      <w:r w:rsidR="00CD0316" w:rsidRPr="008450CB">
        <w:rPr>
          <w:rFonts w:ascii="Times New Roman" w:hAnsi="Times New Roman" w:cs="Times New Roman"/>
          <w:color w:val="000000"/>
          <w:sz w:val="26"/>
          <w:szCs w:val="26"/>
          <w:shd w:val="clear" w:color="auto" w:fill="FFFFFF"/>
        </w:rPr>
        <w:t xml:space="preserve"> din momentul îndeplinirii tuturor condițiilor specificate în</w:t>
      </w:r>
      <w:r w:rsidR="003A27EE" w:rsidRPr="008450CB">
        <w:rPr>
          <w:rFonts w:ascii="Times New Roman" w:hAnsi="Times New Roman" w:cs="Times New Roman"/>
          <w:color w:val="000000"/>
          <w:sz w:val="26"/>
          <w:szCs w:val="26"/>
          <w:shd w:val="clear" w:color="auto" w:fill="FFFFFF"/>
        </w:rPr>
        <w:t xml:space="preserve"> proiectul</w:t>
      </w:r>
      <w:r w:rsidR="00CD0316" w:rsidRPr="008450CB">
        <w:rPr>
          <w:rFonts w:ascii="Times New Roman" w:hAnsi="Times New Roman" w:cs="Times New Roman"/>
          <w:color w:val="000000"/>
          <w:sz w:val="26"/>
          <w:szCs w:val="26"/>
          <w:shd w:val="clear" w:color="auto" w:fill="FFFFFF"/>
        </w:rPr>
        <w:t xml:space="preserve"> Acordul</w:t>
      </w:r>
      <w:r w:rsidR="003A27EE" w:rsidRPr="008450CB">
        <w:rPr>
          <w:rFonts w:ascii="Times New Roman" w:hAnsi="Times New Roman" w:cs="Times New Roman"/>
          <w:color w:val="000000"/>
          <w:sz w:val="26"/>
          <w:szCs w:val="26"/>
          <w:shd w:val="clear" w:color="auto" w:fill="FFFFFF"/>
        </w:rPr>
        <w:t>ui</w:t>
      </w:r>
      <w:r w:rsidR="00CD0316" w:rsidRPr="008450CB">
        <w:rPr>
          <w:rFonts w:ascii="Times New Roman" w:hAnsi="Times New Roman" w:cs="Times New Roman"/>
          <w:color w:val="000000"/>
          <w:sz w:val="26"/>
          <w:szCs w:val="26"/>
          <w:shd w:val="clear" w:color="auto" w:fill="FFFFFF"/>
        </w:rPr>
        <w:t xml:space="preserve"> de </w:t>
      </w:r>
      <w:r w:rsidR="003C6423" w:rsidRPr="008450CB">
        <w:rPr>
          <w:rFonts w:ascii="Times New Roman" w:hAnsi="Times New Roman" w:cs="Times New Roman"/>
          <w:color w:val="000000"/>
          <w:sz w:val="26"/>
          <w:szCs w:val="26"/>
          <w:shd w:val="clear" w:color="auto" w:fill="FFFFFF"/>
        </w:rPr>
        <w:t>împrumut</w:t>
      </w:r>
      <w:r w:rsidR="00CD0316" w:rsidRPr="008450CB">
        <w:rPr>
          <w:rFonts w:ascii="Times New Roman" w:hAnsi="Times New Roman" w:cs="Times New Roman"/>
          <w:color w:val="000000"/>
          <w:sz w:val="26"/>
          <w:szCs w:val="26"/>
          <w:shd w:val="clear" w:color="auto" w:fill="FFFFFF"/>
        </w:rPr>
        <w:t>.</w:t>
      </w:r>
    </w:p>
    <w:p w:rsidR="007E30DA" w:rsidRDefault="0067047C">
      <w:pPr>
        <w:pStyle w:val="NoSpacing"/>
        <w:spacing w:line="276" w:lineRule="auto"/>
        <w:ind w:left="-90" w:firstLine="72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Proiectul </w:t>
      </w:r>
      <w:r w:rsidR="007E30DA" w:rsidRPr="008450CB">
        <w:rPr>
          <w:rFonts w:ascii="Times New Roman" w:hAnsi="Times New Roman" w:cs="Times New Roman"/>
          <w:color w:val="000000"/>
          <w:sz w:val="26"/>
          <w:szCs w:val="26"/>
          <w:shd w:val="clear" w:color="auto" w:fill="FFFFFF"/>
        </w:rPr>
        <w:t>Acordul</w:t>
      </w:r>
      <w:r>
        <w:rPr>
          <w:rFonts w:ascii="Times New Roman" w:hAnsi="Times New Roman" w:cs="Times New Roman"/>
          <w:color w:val="000000"/>
          <w:sz w:val="26"/>
          <w:szCs w:val="26"/>
          <w:shd w:val="clear" w:color="auto" w:fill="FFFFFF"/>
        </w:rPr>
        <w:t>ui</w:t>
      </w:r>
      <w:r w:rsidR="007E30DA" w:rsidRPr="008450CB">
        <w:rPr>
          <w:rFonts w:ascii="Times New Roman" w:hAnsi="Times New Roman" w:cs="Times New Roman"/>
          <w:color w:val="000000"/>
          <w:sz w:val="26"/>
          <w:szCs w:val="26"/>
          <w:shd w:val="clear" w:color="auto" w:fill="FFFFFF"/>
        </w:rPr>
        <w:t xml:space="preserve"> respectiv nu este menit să implementeze și să amendeze/substituie un alt contract în vigoare. În cazul acceptului reciproc, Acordul poate fi amendat cu respectarea legislației</w:t>
      </w:r>
      <w:r w:rsidR="003F3D5A" w:rsidRPr="008450CB">
        <w:rPr>
          <w:rFonts w:ascii="Times New Roman" w:hAnsi="Times New Roman" w:cs="Times New Roman"/>
          <w:color w:val="000000"/>
          <w:sz w:val="26"/>
          <w:szCs w:val="26"/>
          <w:shd w:val="clear" w:color="auto" w:fill="FFFFFF"/>
        </w:rPr>
        <w:t xml:space="preserve"> naționale.</w:t>
      </w:r>
    </w:p>
    <w:p w:rsidR="00EF6D4C" w:rsidRPr="008450CB" w:rsidRDefault="00EF6D4C">
      <w:pPr>
        <w:pStyle w:val="NoSpacing"/>
        <w:spacing w:line="276" w:lineRule="auto"/>
        <w:ind w:left="-90" w:firstLine="720"/>
        <w:jc w:val="both"/>
        <w:rPr>
          <w:rFonts w:ascii="Times New Roman" w:hAnsi="Times New Roman" w:cs="Times New Roman"/>
          <w:color w:val="000000"/>
          <w:sz w:val="26"/>
          <w:szCs w:val="26"/>
          <w:shd w:val="clear" w:color="auto" w:fill="FFFFFF"/>
        </w:rPr>
      </w:pPr>
    </w:p>
    <w:p w:rsidR="0006039A" w:rsidRPr="008450CB" w:rsidRDefault="005D0923" w:rsidP="002036EA">
      <w:pPr>
        <w:pStyle w:val="ListParagraph"/>
        <w:spacing w:line="276" w:lineRule="auto"/>
        <w:ind w:left="630"/>
        <w:jc w:val="both"/>
        <w:rPr>
          <w:rFonts w:ascii="Times New Roman" w:hAnsi="Times New Roman"/>
          <w:color w:val="000000"/>
          <w:sz w:val="26"/>
          <w:szCs w:val="26"/>
          <w:shd w:val="clear" w:color="auto" w:fill="FFFFFF"/>
        </w:rPr>
      </w:pPr>
      <w:r w:rsidRPr="008450CB">
        <w:rPr>
          <w:rFonts w:ascii="Times New Roman" w:hAnsi="Times New Roman"/>
          <w:b/>
          <w:color w:val="000000"/>
          <w:sz w:val="26"/>
          <w:szCs w:val="26"/>
          <w:shd w:val="clear" w:color="auto" w:fill="FFFFFF"/>
        </w:rPr>
        <w:t>B.</w:t>
      </w:r>
      <w:r w:rsidRPr="008450CB">
        <w:rPr>
          <w:rFonts w:ascii="Times New Roman" w:hAnsi="Times New Roman"/>
          <w:b/>
          <w:color w:val="000000"/>
          <w:sz w:val="26"/>
          <w:szCs w:val="26"/>
          <w:shd w:val="clear" w:color="auto" w:fill="FFFFFF"/>
        </w:rPr>
        <w:tab/>
        <w:t xml:space="preserve"> </w:t>
      </w:r>
      <w:r w:rsidR="0006039A" w:rsidRPr="008450CB">
        <w:rPr>
          <w:rFonts w:ascii="Times New Roman" w:hAnsi="Times New Roman"/>
          <w:b/>
          <w:color w:val="000000"/>
          <w:sz w:val="26"/>
          <w:szCs w:val="26"/>
          <w:shd w:val="clear" w:color="auto" w:fill="FFFFFF"/>
        </w:rPr>
        <w:t>Analiza de impact</w:t>
      </w:r>
      <w:r w:rsidR="00656D9E" w:rsidRPr="008450CB">
        <w:rPr>
          <w:rFonts w:ascii="Times New Roman" w:hAnsi="Times New Roman"/>
          <w:color w:val="000000"/>
          <w:sz w:val="26"/>
          <w:szCs w:val="26"/>
          <w:shd w:val="clear" w:color="auto" w:fill="FFFFFF"/>
        </w:rPr>
        <w:t xml:space="preserve">  </w:t>
      </w:r>
    </w:p>
    <w:p w:rsidR="0067504F" w:rsidRPr="008450CB" w:rsidRDefault="0067504F" w:rsidP="00904D04">
      <w:pPr>
        <w:pStyle w:val="ListParagraph"/>
        <w:spacing w:line="276" w:lineRule="auto"/>
        <w:ind w:left="0" w:firstLine="630"/>
        <w:jc w:val="both"/>
        <w:rPr>
          <w:rFonts w:ascii="Times New Roman" w:hAnsi="Times New Roman"/>
          <w:color w:val="000000"/>
          <w:sz w:val="26"/>
          <w:szCs w:val="26"/>
          <w:shd w:val="clear" w:color="auto" w:fill="FFFFFF"/>
        </w:rPr>
      </w:pPr>
      <w:r w:rsidRPr="008450CB">
        <w:rPr>
          <w:rFonts w:ascii="Times New Roman" w:hAnsi="Times New Roman"/>
          <w:b/>
          <w:sz w:val="26"/>
          <w:szCs w:val="26"/>
        </w:rPr>
        <w:t>Aspectul politic, cultural şi social:</w:t>
      </w:r>
    </w:p>
    <w:p w:rsidR="00CD0316" w:rsidRPr="0082527F" w:rsidRDefault="0067047C" w:rsidP="0082527F">
      <w:pPr>
        <w:pStyle w:val="ListParagraph"/>
        <w:spacing w:line="276" w:lineRule="auto"/>
        <w:ind w:left="0" w:firstLine="630"/>
        <w:jc w:val="both"/>
        <w:rPr>
          <w:rFonts w:ascii="Times New Roman" w:hAnsi="Times New Roman"/>
          <w:color w:val="000000"/>
          <w:sz w:val="26"/>
          <w:szCs w:val="26"/>
          <w:shd w:val="clear" w:color="auto" w:fill="FFFFFF"/>
        </w:rPr>
      </w:pPr>
      <w:r>
        <w:rPr>
          <w:rFonts w:ascii="Times New Roman" w:hAnsi="Times New Roman"/>
          <w:color w:val="000000" w:themeColor="text1"/>
          <w:sz w:val="26"/>
          <w:szCs w:val="26"/>
        </w:rPr>
        <w:t xml:space="preserve">Proiectul </w:t>
      </w:r>
      <w:r w:rsidR="0067504F" w:rsidRPr="008450CB">
        <w:rPr>
          <w:rFonts w:ascii="Times New Roman" w:hAnsi="Times New Roman"/>
          <w:color w:val="000000" w:themeColor="text1"/>
          <w:sz w:val="26"/>
          <w:szCs w:val="26"/>
        </w:rPr>
        <w:t>Acordul</w:t>
      </w:r>
      <w:r>
        <w:rPr>
          <w:rFonts w:ascii="Times New Roman" w:hAnsi="Times New Roman"/>
          <w:color w:val="000000" w:themeColor="text1"/>
          <w:sz w:val="26"/>
          <w:szCs w:val="26"/>
        </w:rPr>
        <w:t>ui</w:t>
      </w:r>
      <w:r w:rsidR="0067504F" w:rsidRPr="008450CB">
        <w:rPr>
          <w:rFonts w:ascii="Times New Roman" w:hAnsi="Times New Roman"/>
          <w:color w:val="000000" w:themeColor="text1"/>
          <w:sz w:val="26"/>
          <w:szCs w:val="26"/>
        </w:rPr>
        <w:t xml:space="preserve"> de împrumut nu contravine politicii interne şi externe promovate de Republica Moldova.</w:t>
      </w:r>
    </w:p>
    <w:p w:rsidR="00277484" w:rsidRPr="008450CB" w:rsidRDefault="00843F96" w:rsidP="00277484">
      <w:pPr>
        <w:spacing w:line="276" w:lineRule="auto"/>
        <w:ind w:left="-90" w:firstLine="720"/>
        <w:jc w:val="both"/>
        <w:rPr>
          <w:rFonts w:ascii="Times New Roman" w:hAnsi="Times New Roman"/>
          <w:color w:val="000000" w:themeColor="text1"/>
          <w:sz w:val="26"/>
          <w:szCs w:val="26"/>
        </w:rPr>
      </w:pPr>
      <w:r w:rsidRPr="008450CB">
        <w:rPr>
          <w:rFonts w:ascii="Times New Roman" w:hAnsi="Times New Roman"/>
          <w:b/>
          <w:sz w:val="26"/>
          <w:szCs w:val="26"/>
        </w:rPr>
        <w:t>Aspectul economic şi de mediu:</w:t>
      </w:r>
      <w:r w:rsidR="00CA13B0" w:rsidRPr="008450CB">
        <w:rPr>
          <w:rStyle w:val="hps"/>
          <w:rFonts w:ascii="Times New Roman" w:hAnsi="Times New Roman"/>
          <w:sz w:val="26"/>
          <w:szCs w:val="26"/>
        </w:rPr>
        <w:t xml:space="preserve"> </w:t>
      </w:r>
      <w:r w:rsidR="00277484" w:rsidRPr="008450CB">
        <w:rPr>
          <w:rFonts w:ascii="Times New Roman" w:hAnsi="Times New Roman"/>
          <w:color w:val="000000" w:themeColor="text1"/>
          <w:sz w:val="26"/>
          <w:szCs w:val="26"/>
        </w:rPr>
        <w:t xml:space="preserve">Măsurile de politici sunt axate </w:t>
      </w:r>
      <w:r w:rsidR="00092774" w:rsidRPr="008450CB">
        <w:rPr>
          <w:rFonts w:ascii="Times New Roman" w:hAnsi="Times New Roman"/>
          <w:color w:val="000000" w:themeColor="text1"/>
          <w:sz w:val="26"/>
          <w:szCs w:val="26"/>
        </w:rPr>
        <w:t>pe</w:t>
      </w:r>
      <w:r w:rsidR="00277484" w:rsidRPr="008450CB">
        <w:rPr>
          <w:rFonts w:ascii="Times New Roman" w:hAnsi="Times New Roman"/>
          <w:color w:val="000000" w:themeColor="text1"/>
          <w:sz w:val="26"/>
          <w:szCs w:val="26"/>
        </w:rPr>
        <w:t xml:space="preserve"> asigurarea </w:t>
      </w:r>
      <w:r w:rsidR="0067047C">
        <w:rPr>
          <w:rFonts w:ascii="Times New Roman" w:hAnsi="Times New Roman"/>
          <w:color w:val="000000" w:themeColor="text1"/>
          <w:sz w:val="26"/>
          <w:szCs w:val="26"/>
        </w:rPr>
        <w:t>sprijinului asupra</w:t>
      </w:r>
      <w:r w:rsidR="0067047C" w:rsidRPr="0067047C">
        <w:rPr>
          <w:rFonts w:ascii="Times New Roman" w:hAnsi="Times New Roman"/>
          <w:color w:val="000000" w:themeColor="text1"/>
          <w:sz w:val="26"/>
          <w:szCs w:val="26"/>
        </w:rPr>
        <w:t xml:space="preserve"> </w:t>
      </w:r>
      <w:r w:rsidR="0067047C">
        <w:rPr>
          <w:rFonts w:ascii="Times New Roman" w:hAnsi="Times New Roman"/>
          <w:color w:val="000000" w:themeColor="text1"/>
          <w:sz w:val="26"/>
          <w:szCs w:val="26"/>
        </w:rPr>
        <w:t>o</w:t>
      </w:r>
      <w:r w:rsidR="0067047C" w:rsidRPr="0067047C">
        <w:rPr>
          <w:rFonts w:ascii="Times New Roman" w:hAnsi="Times New Roman"/>
          <w:color w:val="000000" w:themeColor="text1"/>
          <w:sz w:val="26"/>
          <w:szCs w:val="26"/>
        </w:rPr>
        <w:t xml:space="preserve">portunităților </w:t>
      </w:r>
      <w:r w:rsidR="0067047C">
        <w:rPr>
          <w:rFonts w:ascii="Times New Roman" w:hAnsi="Times New Roman"/>
          <w:color w:val="000000" w:themeColor="text1"/>
          <w:sz w:val="26"/>
          <w:szCs w:val="26"/>
        </w:rPr>
        <w:t>e</w:t>
      </w:r>
      <w:r w:rsidR="0067047C" w:rsidRPr="0067047C">
        <w:rPr>
          <w:rFonts w:ascii="Times New Roman" w:hAnsi="Times New Roman"/>
          <w:color w:val="000000" w:themeColor="text1"/>
          <w:sz w:val="26"/>
          <w:szCs w:val="26"/>
        </w:rPr>
        <w:t xml:space="preserve">conomice și a </w:t>
      </w:r>
      <w:r w:rsidR="0067047C">
        <w:rPr>
          <w:rFonts w:ascii="Times New Roman" w:hAnsi="Times New Roman"/>
          <w:color w:val="000000" w:themeColor="text1"/>
          <w:sz w:val="26"/>
          <w:szCs w:val="26"/>
        </w:rPr>
        <w:t>tranziției c</w:t>
      </w:r>
      <w:r w:rsidR="0067047C" w:rsidRPr="0067047C">
        <w:rPr>
          <w:rFonts w:ascii="Times New Roman" w:hAnsi="Times New Roman"/>
          <w:color w:val="000000" w:themeColor="text1"/>
          <w:sz w:val="26"/>
          <w:szCs w:val="26"/>
        </w:rPr>
        <w:t>limatice</w:t>
      </w:r>
      <w:r w:rsidR="0067047C">
        <w:rPr>
          <w:rFonts w:ascii="Times New Roman" w:hAnsi="Times New Roman"/>
          <w:color w:val="000000" w:themeColor="text1"/>
          <w:sz w:val="26"/>
          <w:szCs w:val="26"/>
        </w:rPr>
        <w:t xml:space="preserve"> în Republica</w:t>
      </w:r>
      <w:r w:rsidR="00277484" w:rsidRPr="008450CB">
        <w:rPr>
          <w:rFonts w:ascii="Times New Roman" w:hAnsi="Times New Roman"/>
          <w:color w:val="000000" w:themeColor="text1"/>
          <w:sz w:val="26"/>
          <w:szCs w:val="26"/>
        </w:rPr>
        <w:t xml:space="preserve"> Moldova.</w:t>
      </w:r>
    </w:p>
    <w:p w:rsidR="00092774" w:rsidRPr="008450CB" w:rsidRDefault="00277484" w:rsidP="00277484">
      <w:pPr>
        <w:spacing w:line="276" w:lineRule="auto"/>
        <w:ind w:left="-90" w:firstLine="720"/>
        <w:jc w:val="both"/>
        <w:rPr>
          <w:rFonts w:ascii="Times New Roman" w:hAnsi="Times New Roman"/>
          <w:color w:val="000000" w:themeColor="text1"/>
          <w:sz w:val="26"/>
          <w:szCs w:val="26"/>
        </w:rPr>
      </w:pPr>
      <w:r w:rsidRPr="008450CB">
        <w:rPr>
          <w:rFonts w:ascii="Times New Roman" w:hAnsi="Times New Roman"/>
          <w:color w:val="000000" w:themeColor="text1"/>
          <w:sz w:val="26"/>
          <w:szCs w:val="26"/>
        </w:rPr>
        <w:t xml:space="preserve">Măsurile de politici prevăd </w:t>
      </w:r>
      <w:r w:rsidR="002A02D6" w:rsidRPr="008450CB">
        <w:rPr>
          <w:rFonts w:ascii="Times New Roman" w:hAnsi="Times New Roman"/>
          <w:color w:val="000000" w:themeColor="text1"/>
          <w:sz w:val="26"/>
          <w:szCs w:val="26"/>
        </w:rPr>
        <w:t>1</w:t>
      </w:r>
      <w:r w:rsidR="0067047C">
        <w:rPr>
          <w:rFonts w:ascii="Times New Roman" w:hAnsi="Times New Roman"/>
          <w:color w:val="000000" w:themeColor="text1"/>
          <w:sz w:val="26"/>
          <w:szCs w:val="26"/>
        </w:rPr>
        <w:t>1</w:t>
      </w:r>
      <w:r w:rsidRPr="008450CB">
        <w:rPr>
          <w:rFonts w:ascii="Times New Roman" w:hAnsi="Times New Roman"/>
          <w:color w:val="000000" w:themeColor="text1"/>
          <w:sz w:val="26"/>
          <w:szCs w:val="26"/>
        </w:rPr>
        <w:t xml:space="preserve"> </w:t>
      </w:r>
      <w:r w:rsidR="008A1382" w:rsidRPr="008450CB">
        <w:rPr>
          <w:rFonts w:ascii="Times New Roman" w:hAnsi="Times New Roman"/>
          <w:color w:val="000000" w:themeColor="text1"/>
          <w:sz w:val="26"/>
          <w:szCs w:val="26"/>
        </w:rPr>
        <w:t>condiționalități</w:t>
      </w:r>
      <w:r w:rsidRPr="008450CB">
        <w:rPr>
          <w:rFonts w:ascii="Times New Roman" w:hAnsi="Times New Roman"/>
          <w:color w:val="000000" w:themeColor="text1"/>
          <w:sz w:val="26"/>
          <w:szCs w:val="26"/>
        </w:rPr>
        <w:t xml:space="preserve"> </w:t>
      </w:r>
      <w:r w:rsidR="002A02D6" w:rsidRPr="008450CB">
        <w:rPr>
          <w:rFonts w:ascii="Times New Roman" w:hAnsi="Times New Roman"/>
          <w:color w:val="000000" w:themeColor="text1"/>
          <w:sz w:val="26"/>
          <w:szCs w:val="26"/>
        </w:rPr>
        <w:t>ce țin de</w:t>
      </w:r>
      <w:r w:rsidR="008F54D3" w:rsidRPr="008450CB">
        <w:rPr>
          <w:rFonts w:ascii="Times New Roman" w:hAnsi="Times New Roman"/>
          <w:color w:val="000000" w:themeColor="text1"/>
          <w:sz w:val="26"/>
          <w:szCs w:val="26"/>
        </w:rPr>
        <w:t>:</w:t>
      </w:r>
      <w:r w:rsidR="00D01195" w:rsidRPr="008450CB">
        <w:rPr>
          <w:rFonts w:ascii="Times New Roman" w:hAnsi="Times New Roman"/>
          <w:color w:val="000000" w:themeColor="text1"/>
          <w:sz w:val="26"/>
          <w:szCs w:val="26"/>
        </w:rPr>
        <w:t xml:space="preserve"> </w:t>
      </w:r>
      <w:r w:rsidR="0067047C" w:rsidRPr="0067047C">
        <w:rPr>
          <w:rFonts w:ascii="Times New Roman" w:hAnsi="Times New Roman"/>
          <w:color w:val="000000" w:themeColor="text1"/>
          <w:sz w:val="26"/>
          <w:szCs w:val="26"/>
        </w:rPr>
        <w:t>creșterea competitivității sectorului privat prin facilitarea intrării și ieșirii pe piață, îmbunătățirea capacității de angajare și accesul la educație de calitate, precum și îmbunătățirea securității energetice și promovarea agriculturii climatice inteligente</w:t>
      </w:r>
      <w:r w:rsidR="005B35F6" w:rsidRPr="008450CB">
        <w:rPr>
          <w:rFonts w:ascii="Times New Roman" w:hAnsi="Times New Roman"/>
          <w:color w:val="000000" w:themeColor="text1"/>
          <w:sz w:val="26"/>
          <w:szCs w:val="26"/>
        </w:rPr>
        <w:t>.</w:t>
      </w:r>
    </w:p>
    <w:p w:rsidR="00277484" w:rsidRPr="008450CB" w:rsidRDefault="0006039A" w:rsidP="00277484">
      <w:pPr>
        <w:spacing w:line="276" w:lineRule="auto"/>
        <w:ind w:left="-90" w:firstLine="720"/>
        <w:jc w:val="both"/>
        <w:rPr>
          <w:rStyle w:val="hps"/>
          <w:rFonts w:ascii="Times New Roman" w:hAnsi="Times New Roman"/>
          <w:color w:val="000000" w:themeColor="text1"/>
          <w:sz w:val="26"/>
          <w:szCs w:val="26"/>
        </w:rPr>
      </w:pPr>
      <w:r w:rsidRPr="008450CB">
        <w:rPr>
          <w:rStyle w:val="hps"/>
          <w:rFonts w:ascii="Times New Roman" w:hAnsi="Times New Roman"/>
          <w:b/>
          <w:sz w:val="26"/>
          <w:szCs w:val="26"/>
        </w:rPr>
        <w:t>Aspectul normativ:</w:t>
      </w:r>
      <w:r w:rsidRPr="008450CB">
        <w:rPr>
          <w:rStyle w:val="hps"/>
          <w:rFonts w:ascii="Times New Roman" w:hAnsi="Times New Roman"/>
          <w:sz w:val="26"/>
          <w:szCs w:val="26"/>
        </w:rPr>
        <w:t xml:space="preserve"> </w:t>
      </w:r>
      <w:r w:rsidR="0067047C" w:rsidRPr="0067047C">
        <w:rPr>
          <w:rStyle w:val="hps"/>
          <w:rFonts w:ascii="Times New Roman" w:hAnsi="Times New Roman"/>
          <w:color w:val="000000" w:themeColor="text1"/>
          <w:sz w:val="26"/>
          <w:szCs w:val="26"/>
        </w:rPr>
        <w:t xml:space="preserve">Proiectul Acordului </w:t>
      </w:r>
      <w:r w:rsidR="00277484" w:rsidRPr="008450CB">
        <w:rPr>
          <w:rStyle w:val="hps"/>
          <w:rFonts w:ascii="Times New Roman" w:hAnsi="Times New Roman"/>
          <w:color w:val="000000" w:themeColor="text1"/>
          <w:sz w:val="26"/>
          <w:szCs w:val="26"/>
        </w:rPr>
        <w:t xml:space="preserve">în cauză este compatibil cu instrumentele internaționale la care Republica Moldova este parte. </w:t>
      </w:r>
      <w:r w:rsidR="00606201" w:rsidRPr="008450CB">
        <w:rPr>
          <w:rStyle w:val="hps"/>
          <w:rFonts w:ascii="Times New Roman" w:hAnsi="Times New Roman"/>
          <w:color w:val="000000" w:themeColor="text1"/>
          <w:sz w:val="26"/>
          <w:szCs w:val="26"/>
        </w:rPr>
        <w:t xml:space="preserve">Conform Matricei de politici din </w:t>
      </w:r>
      <w:r w:rsidR="003A27EE" w:rsidRPr="008450CB">
        <w:rPr>
          <w:rStyle w:val="hps"/>
          <w:rFonts w:ascii="Times New Roman" w:hAnsi="Times New Roman"/>
          <w:color w:val="000000" w:themeColor="text1"/>
          <w:sz w:val="26"/>
          <w:szCs w:val="26"/>
        </w:rPr>
        <w:t xml:space="preserve">proiectul </w:t>
      </w:r>
      <w:r w:rsidR="00606201" w:rsidRPr="008450CB">
        <w:rPr>
          <w:rStyle w:val="hps"/>
          <w:rFonts w:ascii="Times New Roman" w:hAnsi="Times New Roman"/>
          <w:color w:val="000000" w:themeColor="text1"/>
          <w:sz w:val="26"/>
          <w:szCs w:val="26"/>
        </w:rPr>
        <w:t>Acordul</w:t>
      </w:r>
      <w:r w:rsidR="003A27EE" w:rsidRPr="008450CB">
        <w:rPr>
          <w:rStyle w:val="hps"/>
          <w:rFonts w:ascii="Times New Roman" w:hAnsi="Times New Roman"/>
          <w:color w:val="000000" w:themeColor="text1"/>
          <w:sz w:val="26"/>
          <w:szCs w:val="26"/>
        </w:rPr>
        <w:t>ui</w:t>
      </w:r>
      <w:r w:rsidR="00606201" w:rsidRPr="008450CB">
        <w:rPr>
          <w:rStyle w:val="hps"/>
          <w:rFonts w:ascii="Times New Roman" w:hAnsi="Times New Roman"/>
          <w:color w:val="000000" w:themeColor="text1"/>
          <w:sz w:val="26"/>
          <w:szCs w:val="26"/>
        </w:rPr>
        <w:t xml:space="preserve"> respectiv au fost adoptate</w:t>
      </w:r>
      <w:r w:rsidR="00277484" w:rsidRPr="008450CB">
        <w:rPr>
          <w:rStyle w:val="hps"/>
          <w:rFonts w:ascii="Times New Roman" w:hAnsi="Times New Roman"/>
          <w:color w:val="000000" w:themeColor="text1"/>
          <w:sz w:val="26"/>
          <w:szCs w:val="26"/>
        </w:rPr>
        <w:t xml:space="preserve"> acte </w:t>
      </w:r>
      <w:r w:rsidR="00606201" w:rsidRPr="008450CB">
        <w:rPr>
          <w:rStyle w:val="hps"/>
          <w:rFonts w:ascii="Times New Roman" w:hAnsi="Times New Roman"/>
          <w:color w:val="000000" w:themeColor="text1"/>
          <w:sz w:val="26"/>
          <w:szCs w:val="26"/>
        </w:rPr>
        <w:t>normative noi și/sau modificate cele</w:t>
      </w:r>
      <w:r w:rsidR="00277484" w:rsidRPr="008450CB">
        <w:rPr>
          <w:rStyle w:val="hps"/>
          <w:rFonts w:ascii="Times New Roman" w:hAnsi="Times New Roman"/>
          <w:color w:val="000000" w:themeColor="text1"/>
          <w:sz w:val="26"/>
          <w:szCs w:val="26"/>
        </w:rPr>
        <w:t xml:space="preserve"> existente în vigoare.</w:t>
      </w:r>
    </w:p>
    <w:p w:rsidR="0067504F" w:rsidRPr="0082527F" w:rsidRDefault="0067504F" w:rsidP="0082527F">
      <w:pPr>
        <w:tabs>
          <w:tab w:val="left" w:pos="0"/>
        </w:tabs>
        <w:spacing w:line="276" w:lineRule="auto"/>
        <w:jc w:val="both"/>
        <w:rPr>
          <w:rFonts w:ascii="Times New Roman" w:hAnsi="Times New Roman"/>
          <w:b/>
          <w:bCs/>
          <w:sz w:val="26"/>
          <w:szCs w:val="26"/>
        </w:rPr>
      </w:pPr>
      <w:r w:rsidRPr="008450CB">
        <w:rPr>
          <w:rFonts w:ascii="Times New Roman" w:hAnsi="Times New Roman"/>
          <w:b/>
          <w:bCs/>
          <w:sz w:val="26"/>
          <w:szCs w:val="26"/>
        </w:rPr>
        <w:t xml:space="preserve">         </w:t>
      </w:r>
      <w:r w:rsidRPr="0082527F">
        <w:rPr>
          <w:rFonts w:ascii="Times New Roman" w:hAnsi="Times New Roman"/>
          <w:b/>
          <w:bCs/>
          <w:sz w:val="26"/>
          <w:szCs w:val="26"/>
        </w:rPr>
        <w:t>Aspectul instituțional şi organizatoric</w:t>
      </w:r>
      <w:r w:rsidRPr="008450CB">
        <w:rPr>
          <w:rFonts w:ascii="Times New Roman" w:hAnsi="Times New Roman"/>
          <w:b/>
          <w:bCs/>
          <w:sz w:val="26"/>
          <w:szCs w:val="26"/>
        </w:rPr>
        <w:t xml:space="preserve">: </w:t>
      </w:r>
      <w:r w:rsidRPr="008450CB">
        <w:rPr>
          <w:rFonts w:ascii="Times New Roman" w:hAnsi="Times New Roman"/>
          <w:sz w:val="26"/>
          <w:szCs w:val="26"/>
        </w:rPr>
        <w:t xml:space="preserve">Aplicarea prevederilor </w:t>
      </w:r>
      <w:r w:rsidR="0067047C">
        <w:rPr>
          <w:rFonts w:ascii="Times New Roman" w:hAnsi="Times New Roman"/>
          <w:sz w:val="26"/>
          <w:szCs w:val="26"/>
        </w:rPr>
        <w:t>p</w:t>
      </w:r>
      <w:r w:rsidR="0067047C" w:rsidRPr="0067047C">
        <w:rPr>
          <w:rFonts w:ascii="Times New Roman" w:hAnsi="Times New Roman"/>
          <w:sz w:val="26"/>
          <w:szCs w:val="26"/>
        </w:rPr>
        <w:t xml:space="preserve">roiectul Acordului </w:t>
      </w:r>
      <w:r w:rsidRPr="008450CB">
        <w:rPr>
          <w:rFonts w:ascii="Times New Roman" w:hAnsi="Times New Roman"/>
          <w:sz w:val="26"/>
          <w:szCs w:val="26"/>
        </w:rPr>
        <w:t xml:space="preserve">nu necesită întreprinderea măsurilor suplimentare privind înființarea unor instituții noi sau reorganizarea celor existente și nu va condiționa abilitarea unor persoane sau instituții cu împuterniciri noi. </w:t>
      </w:r>
    </w:p>
    <w:p w:rsidR="008450CB" w:rsidRDefault="0067504F" w:rsidP="0067047C">
      <w:pPr>
        <w:tabs>
          <w:tab w:val="left" w:pos="0"/>
        </w:tabs>
        <w:spacing w:line="276" w:lineRule="auto"/>
        <w:jc w:val="both"/>
        <w:rPr>
          <w:rStyle w:val="hps"/>
          <w:rFonts w:ascii="Times New Roman" w:hAnsi="Times New Roman"/>
          <w:b/>
          <w:sz w:val="26"/>
          <w:szCs w:val="26"/>
        </w:rPr>
      </w:pPr>
      <w:r w:rsidRPr="008450CB">
        <w:rPr>
          <w:rFonts w:ascii="Times New Roman" w:hAnsi="Times New Roman"/>
          <w:color w:val="000000" w:themeColor="text1"/>
          <w:sz w:val="26"/>
          <w:szCs w:val="26"/>
        </w:rPr>
        <w:tab/>
      </w:r>
      <w:r w:rsidR="0006039A" w:rsidRPr="008450CB">
        <w:rPr>
          <w:rStyle w:val="hps"/>
          <w:rFonts w:ascii="Times New Roman" w:hAnsi="Times New Roman"/>
          <w:b/>
          <w:sz w:val="26"/>
          <w:szCs w:val="26"/>
        </w:rPr>
        <w:t>Aspectul financiar:</w:t>
      </w:r>
      <w:r w:rsidR="0006039A" w:rsidRPr="008450CB">
        <w:rPr>
          <w:rStyle w:val="hps"/>
          <w:rFonts w:ascii="Times New Roman" w:hAnsi="Times New Roman"/>
          <w:sz w:val="26"/>
          <w:szCs w:val="26"/>
        </w:rPr>
        <w:t xml:space="preserve"> </w:t>
      </w:r>
      <w:r w:rsidR="00A136F0" w:rsidRPr="008450CB">
        <w:rPr>
          <w:rFonts w:ascii="Times New Roman" w:hAnsi="Times New Roman"/>
          <w:color w:val="000000"/>
          <w:sz w:val="26"/>
          <w:szCs w:val="26"/>
          <w:shd w:val="clear" w:color="auto" w:fill="FFFFFF"/>
        </w:rPr>
        <w:t>Suma împrumutului constituie</w:t>
      </w:r>
      <w:r w:rsidR="002D76C5" w:rsidRPr="008450CB">
        <w:rPr>
          <w:rFonts w:ascii="Times New Roman" w:hAnsi="Times New Roman"/>
          <w:color w:val="000000"/>
          <w:sz w:val="26"/>
          <w:szCs w:val="26"/>
          <w:shd w:val="clear" w:color="auto" w:fill="FFFFFF"/>
        </w:rPr>
        <w:t xml:space="preserve"> </w:t>
      </w:r>
      <w:r w:rsidR="00757F75" w:rsidRPr="008450CB">
        <w:rPr>
          <w:rFonts w:ascii="Times New Roman" w:hAnsi="Times New Roman"/>
          <w:color w:val="000000"/>
          <w:sz w:val="26"/>
          <w:szCs w:val="26"/>
          <w:shd w:val="clear" w:color="auto" w:fill="FFFFFF"/>
        </w:rPr>
        <w:t>40</w:t>
      </w:r>
      <w:r w:rsidR="00CD0316" w:rsidRPr="008450CB">
        <w:rPr>
          <w:rFonts w:ascii="Times New Roman" w:hAnsi="Times New Roman"/>
          <w:color w:val="000000"/>
          <w:sz w:val="26"/>
          <w:szCs w:val="26"/>
          <w:shd w:val="clear" w:color="auto" w:fill="FFFFFF"/>
        </w:rPr>
        <w:t>,0</w:t>
      </w:r>
      <w:r w:rsidR="00DB20EA" w:rsidRPr="008450CB">
        <w:rPr>
          <w:rFonts w:ascii="Times New Roman" w:hAnsi="Times New Roman"/>
          <w:color w:val="000000"/>
          <w:sz w:val="26"/>
          <w:szCs w:val="26"/>
          <w:shd w:val="clear" w:color="auto" w:fill="FFFFFF"/>
        </w:rPr>
        <w:t xml:space="preserve"> mil.</w:t>
      </w:r>
      <w:r w:rsidR="00A136F0" w:rsidRPr="008450CB">
        <w:rPr>
          <w:rFonts w:ascii="Times New Roman" w:hAnsi="Times New Roman"/>
          <w:color w:val="000000"/>
          <w:sz w:val="26"/>
          <w:szCs w:val="26"/>
          <w:shd w:val="clear" w:color="auto" w:fill="FFFFFF"/>
        </w:rPr>
        <w:t xml:space="preserve"> </w:t>
      </w:r>
      <w:r w:rsidR="00DB20EA" w:rsidRPr="008450CB">
        <w:rPr>
          <w:rFonts w:ascii="Times New Roman" w:hAnsi="Times New Roman"/>
          <w:color w:val="000000"/>
          <w:sz w:val="26"/>
          <w:szCs w:val="26"/>
          <w:shd w:val="clear" w:color="auto" w:fill="FFFFFF"/>
        </w:rPr>
        <w:t xml:space="preserve">dolari SUA sau </w:t>
      </w:r>
      <w:r w:rsidR="00DB20EA" w:rsidRPr="008450CB">
        <w:rPr>
          <w:rFonts w:ascii="Times New Roman" w:hAnsi="Times New Roman"/>
          <w:sz w:val="26"/>
          <w:szCs w:val="26"/>
          <w:shd w:val="clear" w:color="auto" w:fill="FFFFFF"/>
        </w:rPr>
        <w:t>echivalentul în euro</w:t>
      </w:r>
      <w:r w:rsidR="00A136F0" w:rsidRPr="008450CB">
        <w:rPr>
          <w:rFonts w:ascii="Times New Roman" w:hAnsi="Times New Roman"/>
          <w:sz w:val="26"/>
          <w:szCs w:val="26"/>
          <w:shd w:val="clear" w:color="auto" w:fill="FFFFFF"/>
        </w:rPr>
        <w:t xml:space="preserve">. </w:t>
      </w:r>
      <w:r w:rsidR="003F61FC" w:rsidRPr="008450CB">
        <w:rPr>
          <w:rFonts w:ascii="Times New Roman" w:hAnsi="Times New Roman"/>
          <w:sz w:val="26"/>
          <w:szCs w:val="26"/>
          <w:shd w:val="clear" w:color="auto" w:fill="FFFFFF"/>
        </w:rPr>
        <w:t>Împrumutul</w:t>
      </w:r>
      <w:r w:rsidR="00CF33EC" w:rsidRPr="008450CB">
        <w:rPr>
          <w:rFonts w:ascii="Times New Roman" w:hAnsi="Times New Roman"/>
          <w:sz w:val="26"/>
          <w:szCs w:val="26"/>
          <w:shd w:val="clear" w:color="auto" w:fill="FFFFFF"/>
        </w:rPr>
        <w:t xml:space="preserve"> </w:t>
      </w:r>
      <w:r w:rsidR="00757F75" w:rsidRPr="008450CB">
        <w:rPr>
          <w:rStyle w:val="hps"/>
          <w:rFonts w:ascii="Times New Roman" w:hAnsi="Times New Roman"/>
          <w:sz w:val="26"/>
          <w:szCs w:val="26"/>
        </w:rPr>
        <w:t>va</w:t>
      </w:r>
      <w:r w:rsidR="003F61FC" w:rsidRPr="008450CB">
        <w:rPr>
          <w:rStyle w:val="hps"/>
          <w:rFonts w:ascii="Times New Roman" w:hAnsi="Times New Roman"/>
          <w:sz w:val="26"/>
          <w:szCs w:val="26"/>
        </w:rPr>
        <w:t xml:space="preserve"> fi acordat</w:t>
      </w:r>
      <w:r w:rsidR="00745E49" w:rsidRPr="008450CB">
        <w:rPr>
          <w:rStyle w:val="hps"/>
          <w:rFonts w:ascii="Times New Roman" w:hAnsi="Times New Roman"/>
          <w:sz w:val="26"/>
          <w:szCs w:val="26"/>
        </w:rPr>
        <w:t xml:space="preserve"> sub formă de suport</w:t>
      </w:r>
      <w:r w:rsidR="00834592" w:rsidRPr="008450CB">
        <w:rPr>
          <w:rStyle w:val="hps"/>
          <w:rFonts w:ascii="Times New Roman" w:hAnsi="Times New Roman"/>
          <w:sz w:val="26"/>
          <w:szCs w:val="26"/>
        </w:rPr>
        <w:t xml:space="preserve"> bugetar</w:t>
      </w:r>
      <w:r w:rsidR="002D76C5" w:rsidRPr="008450CB">
        <w:rPr>
          <w:rStyle w:val="hps"/>
          <w:rFonts w:ascii="Times New Roman" w:hAnsi="Times New Roman"/>
          <w:sz w:val="26"/>
          <w:szCs w:val="26"/>
        </w:rPr>
        <w:t>.</w:t>
      </w:r>
      <w:r w:rsidR="00EE08B5" w:rsidRPr="008450CB">
        <w:rPr>
          <w:rStyle w:val="hps"/>
          <w:rFonts w:ascii="Times New Roman" w:hAnsi="Times New Roman"/>
          <w:sz w:val="26"/>
          <w:szCs w:val="26"/>
        </w:rPr>
        <w:t xml:space="preserve"> Maturitatea</w:t>
      </w:r>
      <w:r w:rsidR="003F3D5A" w:rsidRPr="008450CB">
        <w:rPr>
          <w:rStyle w:val="hps"/>
          <w:rFonts w:ascii="Times New Roman" w:hAnsi="Times New Roman"/>
          <w:sz w:val="26"/>
          <w:szCs w:val="26"/>
        </w:rPr>
        <w:t xml:space="preserve"> </w:t>
      </w:r>
      <w:r w:rsidR="00EE08B5" w:rsidRPr="008450CB">
        <w:rPr>
          <w:rStyle w:val="hps"/>
          <w:rFonts w:ascii="Times New Roman" w:hAnsi="Times New Roman"/>
          <w:sz w:val="26"/>
          <w:szCs w:val="26"/>
        </w:rPr>
        <w:t>împ</w:t>
      </w:r>
      <w:r w:rsidR="00497801" w:rsidRPr="008450CB">
        <w:rPr>
          <w:rStyle w:val="hps"/>
          <w:rFonts w:ascii="Times New Roman" w:hAnsi="Times New Roman"/>
          <w:sz w:val="26"/>
          <w:szCs w:val="26"/>
        </w:rPr>
        <w:t>r</w:t>
      </w:r>
      <w:r w:rsidR="001D6F28" w:rsidRPr="008450CB">
        <w:rPr>
          <w:rStyle w:val="hps"/>
          <w:rFonts w:ascii="Times New Roman" w:hAnsi="Times New Roman"/>
          <w:sz w:val="26"/>
          <w:szCs w:val="26"/>
        </w:rPr>
        <w:t>umutului este de</w:t>
      </w:r>
      <w:r w:rsidR="00757F75" w:rsidRPr="008450CB">
        <w:rPr>
          <w:rStyle w:val="hps"/>
          <w:rFonts w:ascii="Times New Roman" w:hAnsi="Times New Roman"/>
          <w:sz w:val="26"/>
          <w:szCs w:val="26"/>
        </w:rPr>
        <w:t xml:space="preserve"> maxim</w:t>
      </w:r>
      <w:r w:rsidR="001D6F28" w:rsidRPr="008450CB">
        <w:rPr>
          <w:rStyle w:val="hps"/>
          <w:rFonts w:ascii="Times New Roman" w:hAnsi="Times New Roman"/>
          <w:sz w:val="26"/>
          <w:szCs w:val="26"/>
        </w:rPr>
        <w:t xml:space="preserve"> </w:t>
      </w:r>
      <w:r w:rsidR="0067047C">
        <w:rPr>
          <w:rStyle w:val="hps"/>
          <w:rFonts w:ascii="Times New Roman" w:hAnsi="Times New Roman"/>
          <w:sz w:val="26"/>
          <w:szCs w:val="26"/>
        </w:rPr>
        <w:t>30</w:t>
      </w:r>
      <w:r w:rsidR="003F3D5A" w:rsidRPr="008450CB">
        <w:rPr>
          <w:rStyle w:val="hps"/>
          <w:rFonts w:ascii="Times New Roman" w:hAnsi="Times New Roman"/>
          <w:sz w:val="26"/>
          <w:szCs w:val="26"/>
        </w:rPr>
        <w:t xml:space="preserve"> </w:t>
      </w:r>
      <w:r w:rsidR="00EE08B5" w:rsidRPr="008450CB">
        <w:rPr>
          <w:rStyle w:val="hps"/>
          <w:rFonts w:ascii="Times New Roman" w:hAnsi="Times New Roman"/>
          <w:sz w:val="26"/>
          <w:szCs w:val="26"/>
        </w:rPr>
        <w:t xml:space="preserve">ani, </w:t>
      </w:r>
      <w:r w:rsidR="001D6F28" w:rsidRPr="008450CB">
        <w:rPr>
          <w:rStyle w:val="hps"/>
          <w:rFonts w:ascii="Times New Roman" w:hAnsi="Times New Roman"/>
          <w:sz w:val="26"/>
          <w:szCs w:val="26"/>
        </w:rPr>
        <w:t>inclusiv perioada de grație de</w:t>
      </w:r>
      <w:r w:rsidR="00757F75" w:rsidRPr="008450CB">
        <w:rPr>
          <w:rStyle w:val="hps"/>
          <w:rFonts w:ascii="Times New Roman" w:hAnsi="Times New Roman"/>
          <w:sz w:val="26"/>
          <w:szCs w:val="26"/>
        </w:rPr>
        <w:t xml:space="preserve"> </w:t>
      </w:r>
      <w:r w:rsidR="0067047C">
        <w:rPr>
          <w:rStyle w:val="hps"/>
          <w:rFonts w:ascii="Times New Roman" w:hAnsi="Times New Roman"/>
          <w:sz w:val="26"/>
          <w:szCs w:val="26"/>
        </w:rPr>
        <w:t>5</w:t>
      </w:r>
      <w:r w:rsidR="003F3D5A" w:rsidRPr="008450CB">
        <w:rPr>
          <w:rStyle w:val="hps"/>
          <w:rFonts w:ascii="Times New Roman" w:hAnsi="Times New Roman"/>
          <w:sz w:val="26"/>
          <w:szCs w:val="26"/>
        </w:rPr>
        <w:t xml:space="preserve"> </w:t>
      </w:r>
      <w:r w:rsidR="00EE08B5" w:rsidRPr="008450CB">
        <w:rPr>
          <w:rStyle w:val="hps"/>
          <w:rFonts w:ascii="Times New Roman" w:hAnsi="Times New Roman"/>
          <w:sz w:val="26"/>
          <w:szCs w:val="26"/>
        </w:rPr>
        <w:t>ani, rata dobânzii este variabilă, c</w:t>
      </w:r>
      <w:r w:rsidR="003F61FC" w:rsidRPr="008450CB">
        <w:rPr>
          <w:rStyle w:val="hps"/>
          <w:rFonts w:ascii="Times New Roman" w:hAnsi="Times New Roman"/>
          <w:sz w:val="26"/>
          <w:szCs w:val="26"/>
        </w:rPr>
        <w:t xml:space="preserve">omisionul de angajament </w:t>
      </w:r>
      <w:r w:rsidR="00EE08B5" w:rsidRPr="008450CB">
        <w:rPr>
          <w:rStyle w:val="hps"/>
          <w:rFonts w:ascii="Times New Roman" w:hAnsi="Times New Roman"/>
          <w:sz w:val="26"/>
          <w:szCs w:val="26"/>
        </w:rPr>
        <w:t xml:space="preserve">constituie </w:t>
      </w:r>
      <w:r w:rsidR="003F61FC" w:rsidRPr="008450CB">
        <w:rPr>
          <w:rStyle w:val="hps"/>
          <w:rFonts w:ascii="Times New Roman" w:hAnsi="Times New Roman"/>
          <w:sz w:val="26"/>
          <w:szCs w:val="26"/>
        </w:rPr>
        <w:t xml:space="preserve">0,25% </w:t>
      </w:r>
      <w:r w:rsidR="003B72A0" w:rsidRPr="008450CB">
        <w:rPr>
          <w:rStyle w:val="hps"/>
          <w:rFonts w:ascii="Times New Roman" w:hAnsi="Times New Roman"/>
          <w:sz w:val="26"/>
          <w:szCs w:val="26"/>
        </w:rPr>
        <w:t xml:space="preserve">calculat </w:t>
      </w:r>
      <w:r w:rsidR="003F61FC" w:rsidRPr="008450CB">
        <w:rPr>
          <w:rStyle w:val="hps"/>
          <w:rFonts w:ascii="Times New Roman" w:hAnsi="Times New Roman"/>
          <w:sz w:val="26"/>
          <w:szCs w:val="26"/>
        </w:rPr>
        <w:t xml:space="preserve">din suma nedebursată, </w:t>
      </w:r>
      <w:r w:rsidR="00EE08B5" w:rsidRPr="008450CB">
        <w:rPr>
          <w:rStyle w:val="hps"/>
          <w:rFonts w:ascii="Times New Roman" w:hAnsi="Times New Roman"/>
          <w:sz w:val="26"/>
          <w:szCs w:val="26"/>
        </w:rPr>
        <w:t>comisionul unic consti</w:t>
      </w:r>
      <w:r w:rsidR="00862B02" w:rsidRPr="008450CB">
        <w:rPr>
          <w:rStyle w:val="hps"/>
          <w:rFonts w:ascii="Times New Roman" w:hAnsi="Times New Roman"/>
          <w:sz w:val="26"/>
          <w:szCs w:val="26"/>
        </w:rPr>
        <w:t>t</w:t>
      </w:r>
      <w:r w:rsidR="00EE08B5" w:rsidRPr="008450CB">
        <w:rPr>
          <w:rStyle w:val="hps"/>
          <w:rFonts w:ascii="Times New Roman" w:hAnsi="Times New Roman"/>
          <w:sz w:val="26"/>
          <w:szCs w:val="26"/>
        </w:rPr>
        <w:t xml:space="preserve">uie </w:t>
      </w:r>
      <w:r w:rsidR="003F61FC" w:rsidRPr="008450CB">
        <w:rPr>
          <w:rStyle w:val="hps"/>
          <w:rFonts w:ascii="Times New Roman" w:hAnsi="Times New Roman"/>
          <w:sz w:val="26"/>
          <w:szCs w:val="26"/>
        </w:rPr>
        <w:t xml:space="preserve">0,25% </w:t>
      </w:r>
      <w:r w:rsidR="003B72A0" w:rsidRPr="008450CB">
        <w:rPr>
          <w:rStyle w:val="hps"/>
          <w:rFonts w:ascii="Times New Roman" w:hAnsi="Times New Roman"/>
          <w:sz w:val="26"/>
          <w:szCs w:val="26"/>
        </w:rPr>
        <w:t xml:space="preserve">calculat </w:t>
      </w:r>
      <w:r w:rsidR="003F61FC" w:rsidRPr="008450CB">
        <w:rPr>
          <w:rStyle w:val="hps"/>
          <w:rFonts w:ascii="Times New Roman" w:hAnsi="Times New Roman"/>
          <w:sz w:val="26"/>
          <w:szCs w:val="26"/>
        </w:rPr>
        <w:t>din suma împrumutului.</w:t>
      </w:r>
      <w:r w:rsidR="009B0DFF" w:rsidRPr="008450CB">
        <w:rPr>
          <w:rStyle w:val="hps"/>
          <w:rFonts w:ascii="Times New Roman" w:hAnsi="Times New Roman"/>
          <w:sz w:val="26"/>
          <w:szCs w:val="26"/>
        </w:rPr>
        <w:t xml:space="preserve"> </w:t>
      </w:r>
      <w:r w:rsidR="003B72A0" w:rsidRPr="008450CB">
        <w:rPr>
          <w:rStyle w:val="hps"/>
          <w:rFonts w:ascii="Times New Roman" w:hAnsi="Times New Roman"/>
          <w:sz w:val="26"/>
          <w:szCs w:val="26"/>
        </w:rPr>
        <w:t>Î</w:t>
      </w:r>
      <w:r w:rsidR="009B0DFF" w:rsidRPr="008450CB">
        <w:rPr>
          <w:rStyle w:val="hps"/>
          <w:rFonts w:ascii="Times New Roman" w:hAnsi="Times New Roman"/>
          <w:sz w:val="26"/>
          <w:szCs w:val="26"/>
        </w:rPr>
        <w:t>mprumutul urmează a fi debursat într-o singură tranșă.</w:t>
      </w:r>
    </w:p>
    <w:p w:rsidR="00F24268" w:rsidRPr="008450CB" w:rsidRDefault="00843F96" w:rsidP="00531FE4">
      <w:pPr>
        <w:spacing w:line="276" w:lineRule="auto"/>
        <w:ind w:left="-90" w:firstLine="720"/>
        <w:jc w:val="both"/>
        <w:rPr>
          <w:rFonts w:ascii="Times New Roman" w:hAnsi="Times New Roman"/>
          <w:sz w:val="26"/>
          <w:szCs w:val="26"/>
        </w:rPr>
      </w:pPr>
      <w:r w:rsidRPr="008450CB">
        <w:rPr>
          <w:rStyle w:val="hps"/>
          <w:rFonts w:ascii="Times New Roman" w:hAnsi="Times New Roman"/>
          <w:b/>
          <w:sz w:val="26"/>
          <w:szCs w:val="26"/>
        </w:rPr>
        <w:t>Aspectul temporar:</w:t>
      </w:r>
      <w:r w:rsidR="004A6EEA" w:rsidRPr="008450CB">
        <w:rPr>
          <w:rStyle w:val="hps"/>
          <w:rFonts w:ascii="Times New Roman" w:hAnsi="Times New Roman"/>
          <w:b/>
          <w:sz w:val="26"/>
          <w:szCs w:val="26"/>
        </w:rPr>
        <w:t xml:space="preserve"> </w:t>
      </w:r>
    </w:p>
    <w:p w:rsidR="00C92B98" w:rsidRDefault="0067047C">
      <w:pPr>
        <w:spacing w:line="276" w:lineRule="auto"/>
        <w:ind w:left="-90" w:firstLine="720"/>
        <w:jc w:val="both"/>
        <w:rPr>
          <w:rFonts w:ascii="Times New Roman" w:hAnsi="Times New Roman"/>
          <w:sz w:val="26"/>
          <w:szCs w:val="26"/>
        </w:rPr>
      </w:pPr>
      <w:r w:rsidRPr="0067047C">
        <w:rPr>
          <w:rFonts w:ascii="Times New Roman" w:hAnsi="Times New Roman"/>
          <w:sz w:val="26"/>
          <w:szCs w:val="26"/>
        </w:rPr>
        <w:t xml:space="preserve">Proiectul Acordului </w:t>
      </w:r>
      <w:r w:rsidR="00F24268" w:rsidRPr="008450CB">
        <w:rPr>
          <w:rFonts w:ascii="Times New Roman" w:hAnsi="Times New Roman"/>
          <w:sz w:val="26"/>
          <w:szCs w:val="26"/>
        </w:rPr>
        <w:t xml:space="preserve">de </w:t>
      </w:r>
      <w:r w:rsidR="003B72A0" w:rsidRPr="008450CB">
        <w:rPr>
          <w:rFonts w:ascii="Times New Roman" w:hAnsi="Times New Roman"/>
          <w:sz w:val="26"/>
          <w:szCs w:val="26"/>
        </w:rPr>
        <w:t>împrumut</w:t>
      </w:r>
      <w:r w:rsidR="00E00E35" w:rsidRPr="008450CB">
        <w:rPr>
          <w:rFonts w:ascii="Times New Roman" w:hAnsi="Times New Roman"/>
          <w:sz w:val="26"/>
          <w:szCs w:val="26"/>
        </w:rPr>
        <w:t xml:space="preserve"> invocat</w:t>
      </w:r>
      <w:r w:rsidR="00F24268" w:rsidRPr="008450CB">
        <w:rPr>
          <w:rFonts w:ascii="Times New Roman" w:hAnsi="Times New Roman"/>
          <w:sz w:val="26"/>
          <w:szCs w:val="26"/>
        </w:rPr>
        <w:t xml:space="preserve"> mai sus, va intra în vigoare după ratificarea de către Parlamentul Republicii Moldova</w:t>
      </w:r>
      <w:r w:rsidR="009D6559" w:rsidRPr="008450CB">
        <w:rPr>
          <w:rFonts w:ascii="Times New Roman" w:hAnsi="Times New Roman"/>
          <w:sz w:val="26"/>
          <w:szCs w:val="26"/>
        </w:rPr>
        <w:t xml:space="preserve"> și</w:t>
      </w:r>
      <w:r w:rsidR="00F24268" w:rsidRPr="008450CB">
        <w:rPr>
          <w:rFonts w:ascii="Times New Roman" w:hAnsi="Times New Roman"/>
          <w:sz w:val="26"/>
          <w:szCs w:val="26"/>
        </w:rPr>
        <w:t xml:space="preserve"> îndeplinirii tuturor condițiilor specificate în</w:t>
      </w:r>
      <w:r w:rsidR="003A27EE" w:rsidRPr="008450CB">
        <w:rPr>
          <w:rFonts w:ascii="Times New Roman" w:hAnsi="Times New Roman"/>
          <w:sz w:val="26"/>
          <w:szCs w:val="26"/>
        </w:rPr>
        <w:t xml:space="preserve"> proiectul</w:t>
      </w:r>
      <w:r w:rsidR="00F24268" w:rsidRPr="008450CB">
        <w:rPr>
          <w:rFonts w:ascii="Times New Roman" w:hAnsi="Times New Roman"/>
          <w:sz w:val="26"/>
          <w:szCs w:val="26"/>
        </w:rPr>
        <w:t xml:space="preserve"> Acordul</w:t>
      </w:r>
      <w:r w:rsidR="003A27EE" w:rsidRPr="008450CB">
        <w:rPr>
          <w:rFonts w:ascii="Times New Roman" w:hAnsi="Times New Roman"/>
          <w:sz w:val="26"/>
          <w:szCs w:val="26"/>
        </w:rPr>
        <w:t>ui</w:t>
      </w:r>
      <w:r w:rsidR="00F24268" w:rsidRPr="008450CB">
        <w:rPr>
          <w:rFonts w:ascii="Times New Roman" w:hAnsi="Times New Roman"/>
          <w:sz w:val="26"/>
          <w:szCs w:val="26"/>
        </w:rPr>
        <w:t xml:space="preserve"> de </w:t>
      </w:r>
      <w:r w:rsidR="003B72A0" w:rsidRPr="008450CB">
        <w:rPr>
          <w:rFonts w:ascii="Times New Roman" w:hAnsi="Times New Roman"/>
          <w:sz w:val="26"/>
          <w:szCs w:val="26"/>
        </w:rPr>
        <w:t>împrumut</w:t>
      </w:r>
      <w:r w:rsidR="00F24268" w:rsidRPr="008450CB">
        <w:rPr>
          <w:rFonts w:ascii="Times New Roman" w:hAnsi="Times New Roman"/>
          <w:sz w:val="26"/>
          <w:szCs w:val="26"/>
        </w:rPr>
        <w:t>.</w:t>
      </w:r>
    </w:p>
    <w:p w:rsidR="000869E4" w:rsidRPr="008450CB" w:rsidRDefault="000869E4">
      <w:pPr>
        <w:spacing w:line="276" w:lineRule="auto"/>
        <w:ind w:left="-90" w:firstLine="720"/>
        <w:jc w:val="both"/>
        <w:rPr>
          <w:rFonts w:ascii="Times New Roman" w:hAnsi="Times New Roman"/>
          <w:b/>
          <w:sz w:val="26"/>
          <w:szCs w:val="26"/>
        </w:rPr>
      </w:pPr>
    </w:p>
    <w:p w:rsidR="00497801" w:rsidRPr="008450CB" w:rsidRDefault="005D0923" w:rsidP="008F54D3">
      <w:pPr>
        <w:shd w:val="clear" w:color="auto" w:fill="FFFFFF"/>
        <w:tabs>
          <w:tab w:val="left" w:pos="285"/>
        </w:tabs>
        <w:ind w:left="-90" w:firstLine="720"/>
        <w:jc w:val="both"/>
        <w:rPr>
          <w:rStyle w:val="hps"/>
          <w:rFonts w:ascii="Times New Roman" w:hAnsi="Times New Roman"/>
          <w:b/>
          <w:sz w:val="26"/>
          <w:szCs w:val="26"/>
        </w:rPr>
      </w:pPr>
      <w:r w:rsidRPr="008450CB">
        <w:rPr>
          <w:rStyle w:val="hps"/>
          <w:rFonts w:ascii="Times New Roman" w:hAnsi="Times New Roman"/>
          <w:b/>
          <w:sz w:val="26"/>
          <w:szCs w:val="26"/>
        </w:rPr>
        <w:t xml:space="preserve">D. </w:t>
      </w:r>
      <w:r w:rsidRPr="008450CB">
        <w:rPr>
          <w:rStyle w:val="hps"/>
          <w:rFonts w:ascii="Times New Roman" w:hAnsi="Times New Roman"/>
          <w:b/>
          <w:sz w:val="26"/>
          <w:szCs w:val="26"/>
        </w:rPr>
        <w:tab/>
      </w:r>
      <w:r w:rsidR="00497801" w:rsidRPr="008450CB">
        <w:rPr>
          <w:rStyle w:val="hps"/>
          <w:rFonts w:ascii="Times New Roman" w:hAnsi="Times New Roman"/>
          <w:b/>
          <w:sz w:val="26"/>
          <w:szCs w:val="26"/>
        </w:rPr>
        <w:t>Mandatul pentru negocieri</w:t>
      </w:r>
    </w:p>
    <w:p w:rsidR="009D0669" w:rsidRPr="008450CB" w:rsidRDefault="00C13CEF" w:rsidP="0082527F">
      <w:pPr>
        <w:shd w:val="clear" w:color="auto" w:fill="FFFFFF"/>
        <w:tabs>
          <w:tab w:val="left" w:pos="285"/>
        </w:tabs>
        <w:spacing w:line="276" w:lineRule="auto"/>
        <w:ind w:left="-90" w:firstLine="720"/>
        <w:jc w:val="both"/>
        <w:rPr>
          <w:rFonts w:ascii="Times New Roman" w:hAnsi="Times New Roman"/>
          <w:bCs/>
          <w:sz w:val="26"/>
          <w:szCs w:val="26"/>
        </w:rPr>
      </w:pPr>
      <w:r w:rsidRPr="008450CB">
        <w:rPr>
          <w:rFonts w:ascii="Times New Roman" w:hAnsi="Times New Roman"/>
          <w:bCs/>
          <w:sz w:val="26"/>
          <w:szCs w:val="26"/>
        </w:rPr>
        <w:t xml:space="preserve">În vederea negocierii </w:t>
      </w:r>
      <w:r w:rsidR="003A27EE" w:rsidRPr="008450CB">
        <w:rPr>
          <w:rFonts w:ascii="Times New Roman" w:hAnsi="Times New Roman"/>
          <w:bCs/>
          <w:sz w:val="26"/>
          <w:szCs w:val="26"/>
        </w:rPr>
        <w:t xml:space="preserve">proiectului </w:t>
      </w:r>
      <w:r w:rsidR="0099362C" w:rsidRPr="008450CB">
        <w:rPr>
          <w:rFonts w:ascii="Times New Roman" w:hAnsi="Times New Roman"/>
          <w:bCs/>
          <w:sz w:val="26"/>
          <w:szCs w:val="26"/>
        </w:rPr>
        <w:t xml:space="preserve">Acordului de </w:t>
      </w:r>
      <w:r w:rsidR="003B72A0" w:rsidRPr="008450CB">
        <w:rPr>
          <w:rFonts w:ascii="Times New Roman" w:hAnsi="Times New Roman"/>
          <w:bCs/>
          <w:sz w:val="26"/>
          <w:szCs w:val="26"/>
        </w:rPr>
        <w:t>împrumut</w:t>
      </w:r>
      <w:r w:rsidR="0099362C" w:rsidRPr="008450CB">
        <w:rPr>
          <w:rFonts w:ascii="Times New Roman" w:hAnsi="Times New Roman"/>
          <w:bCs/>
          <w:sz w:val="26"/>
          <w:szCs w:val="26"/>
        </w:rPr>
        <w:t xml:space="preserve"> dintre Republica Moldova și Banca Internațională pentru Reconstrucție şi Dezvoltare în vederea realizării </w:t>
      </w:r>
      <w:r w:rsidR="00761846" w:rsidRPr="008450CB">
        <w:rPr>
          <w:rFonts w:ascii="Times New Roman" w:hAnsi="Times New Roman"/>
          <w:bCs/>
          <w:sz w:val="26"/>
          <w:szCs w:val="26"/>
        </w:rPr>
        <w:t>Programului ,,</w:t>
      </w:r>
      <w:r w:rsidR="00CD39F3" w:rsidRPr="00CD39F3">
        <w:rPr>
          <w:rFonts w:ascii="Times New Roman" w:hAnsi="Times New Roman"/>
          <w:bCs/>
          <w:sz w:val="26"/>
          <w:szCs w:val="26"/>
        </w:rPr>
        <w:t>Operațiunea Politica de Dezvoltare pentru Sprijinirea Oportunităților Economice și a Tranziției Climatice</w:t>
      </w:r>
      <w:r w:rsidR="003B72A0" w:rsidRPr="008450CB">
        <w:rPr>
          <w:rFonts w:ascii="Times New Roman" w:hAnsi="Times New Roman"/>
          <w:bCs/>
          <w:sz w:val="26"/>
          <w:szCs w:val="26"/>
        </w:rPr>
        <w:t>”</w:t>
      </w:r>
      <w:r w:rsidRPr="008450CB">
        <w:rPr>
          <w:rFonts w:ascii="Times New Roman" w:hAnsi="Times New Roman"/>
          <w:bCs/>
          <w:sz w:val="26"/>
          <w:szCs w:val="26"/>
        </w:rPr>
        <w:t xml:space="preserve">, va fi împuternicită delegația oficială în baza </w:t>
      </w:r>
      <w:r w:rsidR="005B35F6" w:rsidRPr="008450CB">
        <w:rPr>
          <w:rFonts w:ascii="Times New Roman" w:hAnsi="Times New Roman"/>
          <w:bCs/>
          <w:sz w:val="26"/>
          <w:szCs w:val="26"/>
        </w:rPr>
        <w:t>Hotărârii</w:t>
      </w:r>
      <w:r w:rsidR="003B72A0" w:rsidRPr="008450CB">
        <w:rPr>
          <w:rFonts w:ascii="Times New Roman" w:hAnsi="Times New Roman"/>
          <w:bCs/>
          <w:sz w:val="26"/>
          <w:szCs w:val="26"/>
        </w:rPr>
        <w:t xml:space="preserve"> Guvernului </w:t>
      </w:r>
      <w:r w:rsidRPr="008450CB">
        <w:rPr>
          <w:rFonts w:ascii="Times New Roman" w:hAnsi="Times New Roman"/>
          <w:bCs/>
          <w:sz w:val="26"/>
          <w:szCs w:val="26"/>
        </w:rPr>
        <w:t xml:space="preserve">Republicii Moldova. </w:t>
      </w:r>
    </w:p>
    <w:p w:rsidR="00497801" w:rsidRPr="008450CB" w:rsidRDefault="00947D78" w:rsidP="0082527F">
      <w:pPr>
        <w:shd w:val="clear" w:color="auto" w:fill="FFFFFF"/>
        <w:tabs>
          <w:tab w:val="left" w:pos="285"/>
        </w:tabs>
        <w:spacing w:line="276" w:lineRule="auto"/>
        <w:ind w:left="-90" w:firstLine="720"/>
        <w:jc w:val="both"/>
        <w:rPr>
          <w:rFonts w:ascii="Times New Roman" w:hAnsi="Times New Roman"/>
          <w:sz w:val="26"/>
          <w:szCs w:val="26"/>
        </w:rPr>
      </w:pPr>
      <w:r w:rsidRPr="008450CB">
        <w:rPr>
          <w:rStyle w:val="hps"/>
          <w:rFonts w:ascii="Times New Roman" w:hAnsi="Times New Roman"/>
          <w:sz w:val="26"/>
          <w:szCs w:val="26"/>
        </w:rPr>
        <w:lastRenderedPageBreak/>
        <w:t>Procesul Verb</w:t>
      </w:r>
      <w:r w:rsidR="0006039A" w:rsidRPr="008450CB">
        <w:rPr>
          <w:rStyle w:val="hps"/>
          <w:rFonts w:ascii="Times New Roman" w:hAnsi="Times New Roman"/>
          <w:sz w:val="26"/>
          <w:szCs w:val="26"/>
        </w:rPr>
        <w:t>al al negocierilor va fi semnat în limba engleză, în două exemplare de către</w:t>
      </w:r>
      <w:r w:rsidR="006C14EF" w:rsidRPr="008450CB">
        <w:rPr>
          <w:rStyle w:val="hps"/>
          <w:rFonts w:ascii="Times New Roman" w:hAnsi="Times New Roman"/>
          <w:sz w:val="26"/>
          <w:szCs w:val="26"/>
        </w:rPr>
        <w:t xml:space="preserve"> </w:t>
      </w:r>
      <w:r w:rsidR="00121A23" w:rsidRPr="008450CB">
        <w:rPr>
          <w:rStyle w:val="hps"/>
          <w:rFonts w:ascii="Times New Roman" w:hAnsi="Times New Roman"/>
          <w:sz w:val="26"/>
          <w:szCs w:val="26"/>
        </w:rPr>
        <w:t xml:space="preserve">șefii </w:t>
      </w:r>
      <w:r w:rsidR="00C13CEF" w:rsidRPr="008450CB">
        <w:rPr>
          <w:rStyle w:val="hps"/>
          <w:rFonts w:ascii="Times New Roman" w:hAnsi="Times New Roman"/>
          <w:sz w:val="26"/>
          <w:szCs w:val="26"/>
        </w:rPr>
        <w:t>delegației</w:t>
      </w:r>
      <w:r w:rsidR="006C14EF" w:rsidRPr="008450CB">
        <w:rPr>
          <w:rStyle w:val="hps"/>
          <w:rFonts w:ascii="Times New Roman" w:hAnsi="Times New Roman"/>
          <w:sz w:val="26"/>
          <w:szCs w:val="26"/>
        </w:rPr>
        <w:t xml:space="preserve"> din ambele părț</w:t>
      </w:r>
      <w:r w:rsidR="00E54B98" w:rsidRPr="008450CB">
        <w:rPr>
          <w:rStyle w:val="hps"/>
          <w:rFonts w:ascii="Times New Roman" w:hAnsi="Times New Roman"/>
          <w:sz w:val="26"/>
          <w:szCs w:val="26"/>
        </w:rPr>
        <w:t>i</w:t>
      </w:r>
      <w:r w:rsidR="0006039A" w:rsidRPr="008450CB">
        <w:rPr>
          <w:rStyle w:val="hps"/>
          <w:rFonts w:ascii="Times New Roman" w:hAnsi="Times New Roman"/>
          <w:sz w:val="26"/>
          <w:szCs w:val="26"/>
        </w:rPr>
        <w:t>.</w:t>
      </w:r>
      <w:r w:rsidR="004A5D9A" w:rsidRPr="008450CB">
        <w:rPr>
          <w:rStyle w:val="hps"/>
          <w:rFonts w:ascii="Times New Roman" w:hAnsi="Times New Roman"/>
          <w:sz w:val="26"/>
          <w:szCs w:val="26"/>
        </w:rPr>
        <w:t xml:space="preserve"> </w:t>
      </w:r>
      <w:r w:rsidR="001051AD" w:rsidRPr="008450CB">
        <w:rPr>
          <w:rFonts w:ascii="Times New Roman" w:hAnsi="Times New Roman"/>
          <w:color w:val="000000"/>
          <w:sz w:val="26"/>
          <w:szCs w:val="26"/>
        </w:rPr>
        <w:t>Pentru semnarea P</w:t>
      </w:r>
      <w:r w:rsidR="004A5D9A" w:rsidRPr="008450CB">
        <w:rPr>
          <w:rFonts w:ascii="Times New Roman" w:hAnsi="Times New Roman"/>
          <w:color w:val="000000"/>
          <w:sz w:val="26"/>
          <w:szCs w:val="26"/>
        </w:rPr>
        <w:t xml:space="preserve">rocesului-verbal al negocierilor şi a altor documente relevante negocierilor în cauză, se împuternicește </w:t>
      </w:r>
      <w:r w:rsidR="001B183E" w:rsidRPr="008450CB">
        <w:rPr>
          <w:rFonts w:ascii="Times New Roman" w:hAnsi="Times New Roman"/>
          <w:color w:val="000000"/>
          <w:sz w:val="26"/>
          <w:szCs w:val="26"/>
        </w:rPr>
        <w:t>domnul Ion Gumene, Secretar de stat, Ministerul Finanțelor</w:t>
      </w:r>
      <w:r w:rsidR="00C13CEF" w:rsidRPr="008450CB">
        <w:rPr>
          <w:rFonts w:ascii="Times New Roman" w:hAnsi="Times New Roman"/>
          <w:color w:val="000000"/>
          <w:sz w:val="26"/>
          <w:szCs w:val="26"/>
        </w:rPr>
        <w:t>.</w:t>
      </w:r>
      <w:r w:rsidR="00852C94" w:rsidRPr="008450CB">
        <w:rPr>
          <w:rFonts w:ascii="Times New Roman" w:hAnsi="Times New Roman"/>
          <w:sz w:val="26"/>
          <w:szCs w:val="26"/>
        </w:rPr>
        <w:t xml:space="preserve"> </w:t>
      </w:r>
    </w:p>
    <w:p w:rsidR="003B72A0" w:rsidRDefault="00277484" w:rsidP="0082527F">
      <w:pPr>
        <w:shd w:val="clear" w:color="auto" w:fill="FFFFFF"/>
        <w:tabs>
          <w:tab w:val="left" w:pos="285"/>
        </w:tabs>
        <w:spacing w:line="276" w:lineRule="auto"/>
        <w:ind w:left="-90" w:firstLine="720"/>
        <w:jc w:val="both"/>
        <w:rPr>
          <w:rFonts w:ascii="Times New Roman" w:hAnsi="Times New Roman"/>
          <w:sz w:val="26"/>
          <w:szCs w:val="26"/>
        </w:rPr>
      </w:pPr>
      <w:r w:rsidRPr="008450CB">
        <w:rPr>
          <w:rFonts w:ascii="Times New Roman" w:hAnsi="Times New Roman"/>
          <w:sz w:val="26"/>
          <w:szCs w:val="26"/>
        </w:rPr>
        <w:t xml:space="preserve">Din Delegația oficială a Republicii Moldova vor face parte reprezentanții </w:t>
      </w:r>
      <w:r w:rsidR="00936329">
        <w:rPr>
          <w:rFonts w:ascii="Times New Roman" w:hAnsi="Times New Roman"/>
          <w:sz w:val="26"/>
          <w:szCs w:val="26"/>
        </w:rPr>
        <w:t xml:space="preserve">Cancelariei de Stat, </w:t>
      </w:r>
      <w:r w:rsidR="0067047C">
        <w:rPr>
          <w:rFonts w:ascii="Times New Roman" w:hAnsi="Times New Roman"/>
          <w:sz w:val="26"/>
          <w:szCs w:val="26"/>
        </w:rPr>
        <w:t>Ministerului Finanțelor</w:t>
      </w:r>
      <w:r w:rsidR="003B72A0" w:rsidRPr="008450CB">
        <w:rPr>
          <w:rFonts w:ascii="Times New Roman" w:hAnsi="Times New Roman"/>
          <w:sz w:val="26"/>
          <w:szCs w:val="26"/>
        </w:rPr>
        <w:t>, Ministerului Energiei,</w:t>
      </w:r>
      <w:r w:rsidR="00CD39F3">
        <w:rPr>
          <w:rFonts w:ascii="Times New Roman" w:hAnsi="Times New Roman"/>
          <w:sz w:val="26"/>
          <w:szCs w:val="26"/>
        </w:rPr>
        <w:t xml:space="preserve"> Ministerului Dezvoltării Economice și Digitalizării, Ministerului Afacerilor Interne, Ministerului Agriculturii și Industriei Alimentare, Ministerului Educației și Cercetării</w:t>
      </w:r>
      <w:r w:rsidR="00060269">
        <w:rPr>
          <w:rFonts w:ascii="Times New Roman" w:hAnsi="Times New Roman"/>
          <w:sz w:val="26"/>
          <w:szCs w:val="26"/>
        </w:rPr>
        <w:t>, Consiliului Concurenței, Agenției Proprietății Publice</w:t>
      </w:r>
      <w:r w:rsidR="003B72A0" w:rsidRPr="008450CB">
        <w:rPr>
          <w:rFonts w:ascii="Times New Roman" w:hAnsi="Times New Roman"/>
          <w:sz w:val="26"/>
          <w:szCs w:val="26"/>
        </w:rPr>
        <w:t xml:space="preserve">. </w:t>
      </w:r>
    </w:p>
    <w:p w:rsidR="008450CB" w:rsidRPr="008450CB" w:rsidRDefault="008450CB" w:rsidP="008450CB">
      <w:pPr>
        <w:shd w:val="clear" w:color="auto" w:fill="FFFFFF"/>
        <w:tabs>
          <w:tab w:val="left" w:pos="285"/>
        </w:tabs>
        <w:spacing w:line="276" w:lineRule="auto"/>
        <w:ind w:left="-90" w:firstLine="720"/>
        <w:jc w:val="both"/>
        <w:rPr>
          <w:rFonts w:ascii="Times New Roman" w:hAnsi="Times New Roman"/>
          <w:sz w:val="26"/>
          <w:szCs w:val="26"/>
        </w:rPr>
      </w:pPr>
    </w:p>
    <w:p w:rsidR="00497801" w:rsidRPr="008450CB" w:rsidRDefault="005D0923" w:rsidP="0082527F">
      <w:pPr>
        <w:shd w:val="clear" w:color="auto" w:fill="FFFFFF"/>
        <w:tabs>
          <w:tab w:val="left" w:pos="285"/>
        </w:tabs>
        <w:spacing w:line="276" w:lineRule="auto"/>
        <w:ind w:left="-90" w:firstLine="720"/>
        <w:jc w:val="both"/>
        <w:rPr>
          <w:rFonts w:ascii="Times New Roman" w:hAnsi="Times New Roman"/>
          <w:sz w:val="26"/>
          <w:szCs w:val="26"/>
        </w:rPr>
      </w:pPr>
      <w:r w:rsidRPr="008450CB">
        <w:rPr>
          <w:rFonts w:ascii="Times New Roman" w:hAnsi="Times New Roman"/>
          <w:b/>
          <w:color w:val="000000"/>
          <w:sz w:val="26"/>
          <w:szCs w:val="26"/>
        </w:rPr>
        <w:t xml:space="preserve">E. </w:t>
      </w:r>
      <w:r w:rsidRPr="008450CB">
        <w:rPr>
          <w:rFonts w:ascii="Times New Roman" w:hAnsi="Times New Roman"/>
          <w:b/>
          <w:color w:val="000000"/>
          <w:sz w:val="26"/>
          <w:szCs w:val="26"/>
        </w:rPr>
        <w:tab/>
      </w:r>
      <w:r w:rsidR="00497801" w:rsidRPr="008450CB">
        <w:rPr>
          <w:rFonts w:ascii="Times New Roman" w:hAnsi="Times New Roman"/>
          <w:b/>
          <w:color w:val="000000"/>
          <w:sz w:val="26"/>
          <w:szCs w:val="26"/>
        </w:rPr>
        <w:t>Procedura negocierilor</w:t>
      </w:r>
    </w:p>
    <w:p w:rsidR="00123F05" w:rsidRPr="008450CB" w:rsidRDefault="00497801">
      <w:pPr>
        <w:spacing w:line="276" w:lineRule="auto"/>
        <w:ind w:left="-90" w:firstLine="720"/>
        <w:jc w:val="both"/>
        <w:rPr>
          <w:rFonts w:ascii="Times New Roman" w:hAnsi="Times New Roman"/>
          <w:color w:val="000000"/>
          <w:sz w:val="26"/>
          <w:szCs w:val="26"/>
        </w:rPr>
      </w:pPr>
      <w:r w:rsidRPr="008450CB">
        <w:rPr>
          <w:rFonts w:ascii="Times New Roman" w:hAnsi="Times New Roman"/>
          <w:color w:val="000000"/>
          <w:sz w:val="26"/>
          <w:szCs w:val="26"/>
        </w:rPr>
        <w:t xml:space="preserve">Negocierile asupra proiectului Acordului de </w:t>
      </w:r>
      <w:r w:rsidR="003B72A0" w:rsidRPr="008450CB">
        <w:rPr>
          <w:rFonts w:ascii="Times New Roman" w:hAnsi="Times New Roman"/>
          <w:color w:val="000000"/>
          <w:sz w:val="26"/>
          <w:szCs w:val="26"/>
        </w:rPr>
        <w:t>împrumut</w:t>
      </w:r>
      <w:r w:rsidRPr="008450CB">
        <w:rPr>
          <w:rFonts w:ascii="Times New Roman" w:hAnsi="Times New Roman"/>
          <w:color w:val="000000"/>
          <w:sz w:val="26"/>
          <w:szCs w:val="26"/>
        </w:rPr>
        <w:t xml:space="preserve"> dintre Republica Moldova şi Banca Internațională pentru Reconstrucție şi Dezvoltare în vederea realizării</w:t>
      </w:r>
      <w:r w:rsidR="00DD7260" w:rsidRPr="008450CB">
        <w:rPr>
          <w:rFonts w:ascii="Times New Roman" w:hAnsi="Times New Roman"/>
          <w:color w:val="000000"/>
          <w:sz w:val="26"/>
          <w:szCs w:val="26"/>
        </w:rPr>
        <w:t xml:space="preserve"> Programului </w:t>
      </w:r>
      <w:r w:rsidR="003B72A0" w:rsidRPr="008450CB">
        <w:rPr>
          <w:rFonts w:ascii="Times New Roman" w:hAnsi="Times New Roman"/>
          <w:color w:val="000000"/>
          <w:sz w:val="26"/>
          <w:szCs w:val="26"/>
        </w:rPr>
        <w:t>,,</w:t>
      </w:r>
      <w:r w:rsidR="00CD39F3" w:rsidRPr="00CD39F3">
        <w:rPr>
          <w:rFonts w:ascii="Times New Roman" w:hAnsi="Times New Roman"/>
          <w:color w:val="000000"/>
          <w:sz w:val="26"/>
          <w:szCs w:val="26"/>
        </w:rPr>
        <w:t>Operațiunea Politica de Dezvoltare pentru Sprijinirea Oportunităților Economice și a Tranziției Climatice</w:t>
      </w:r>
      <w:r w:rsidR="003B72A0" w:rsidRPr="008450CB">
        <w:rPr>
          <w:rFonts w:ascii="Times New Roman" w:hAnsi="Times New Roman"/>
          <w:color w:val="000000"/>
          <w:sz w:val="26"/>
          <w:szCs w:val="26"/>
        </w:rPr>
        <w:t xml:space="preserve">” </w:t>
      </w:r>
      <w:r w:rsidRPr="008450CB">
        <w:rPr>
          <w:rFonts w:ascii="Times New Roman" w:hAnsi="Times New Roman"/>
          <w:color w:val="000000"/>
          <w:sz w:val="26"/>
          <w:szCs w:val="26"/>
        </w:rPr>
        <w:t xml:space="preserve">vor fi purtate de către </w:t>
      </w:r>
      <w:r w:rsidR="003F3D5A" w:rsidRPr="008450CB">
        <w:rPr>
          <w:rFonts w:ascii="Times New Roman" w:hAnsi="Times New Roman"/>
          <w:color w:val="000000"/>
          <w:sz w:val="26"/>
          <w:szCs w:val="26"/>
        </w:rPr>
        <w:t>D</w:t>
      </w:r>
      <w:r w:rsidRPr="008450CB">
        <w:rPr>
          <w:rFonts w:ascii="Times New Roman" w:hAnsi="Times New Roman"/>
          <w:color w:val="000000"/>
          <w:sz w:val="26"/>
          <w:szCs w:val="26"/>
        </w:rPr>
        <w:t>elegația oficială de negociatori con</w:t>
      </w:r>
      <w:r w:rsidR="00903F79" w:rsidRPr="008450CB">
        <w:rPr>
          <w:rFonts w:ascii="Times New Roman" w:hAnsi="Times New Roman"/>
          <w:color w:val="000000"/>
          <w:sz w:val="26"/>
          <w:szCs w:val="26"/>
        </w:rPr>
        <w:t xml:space="preserve">dusă de </w:t>
      </w:r>
      <w:r w:rsidR="001B183E" w:rsidRPr="008450CB">
        <w:rPr>
          <w:rFonts w:ascii="Times New Roman" w:hAnsi="Times New Roman"/>
          <w:color w:val="000000"/>
          <w:sz w:val="26"/>
          <w:szCs w:val="26"/>
        </w:rPr>
        <w:t>Secretar</w:t>
      </w:r>
      <w:r w:rsidR="003B72A0" w:rsidRPr="008450CB">
        <w:rPr>
          <w:rFonts w:ascii="Times New Roman" w:hAnsi="Times New Roman"/>
          <w:color w:val="000000"/>
          <w:sz w:val="26"/>
          <w:szCs w:val="26"/>
        </w:rPr>
        <w:t>ul de stat al</w:t>
      </w:r>
      <w:r w:rsidR="001B183E" w:rsidRPr="008450CB">
        <w:rPr>
          <w:rFonts w:ascii="Times New Roman" w:hAnsi="Times New Roman"/>
          <w:color w:val="000000"/>
          <w:sz w:val="26"/>
          <w:szCs w:val="26"/>
        </w:rPr>
        <w:t xml:space="preserve"> Ministerul</w:t>
      </w:r>
      <w:r w:rsidR="003B72A0" w:rsidRPr="008450CB">
        <w:rPr>
          <w:rFonts w:ascii="Times New Roman" w:hAnsi="Times New Roman"/>
          <w:color w:val="000000"/>
          <w:sz w:val="26"/>
          <w:szCs w:val="26"/>
        </w:rPr>
        <w:t>ui</w:t>
      </w:r>
      <w:r w:rsidR="001B183E" w:rsidRPr="008450CB">
        <w:rPr>
          <w:rFonts w:ascii="Times New Roman" w:hAnsi="Times New Roman"/>
          <w:color w:val="000000"/>
          <w:sz w:val="26"/>
          <w:szCs w:val="26"/>
        </w:rPr>
        <w:t xml:space="preserve"> Finanțelor, </w:t>
      </w:r>
      <w:r w:rsidR="003B72A0" w:rsidRPr="008450CB">
        <w:rPr>
          <w:rFonts w:ascii="Times New Roman" w:hAnsi="Times New Roman"/>
          <w:color w:val="000000"/>
          <w:sz w:val="26"/>
          <w:szCs w:val="26"/>
        </w:rPr>
        <w:t>d</w:t>
      </w:r>
      <w:r w:rsidR="001B183E" w:rsidRPr="008450CB">
        <w:rPr>
          <w:rFonts w:ascii="Times New Roman" w:hAnsi="Times New Roman"/>
          <w:color w:val="000000"/>
          <w:sz w:val="26"/>
          <w:szCs w:val="26"/>
        </w:rPr>
        <w:t>l Ion Gumene</w:t>
      </w:r>
      <w:r w:rsidRPr="008450CB">
        <w:rPr>
          <w:rFonts w:ascii="Times New Roman" w:hAnsi="Times New Roman"/>
          <w:color w:val="000000"/>
          <w:sz w:val="26"/>
          <w:szCs w:val="26"/>
        </w:rPr>
        <w:t xml:space="preserve">. </w:t>
      </w:r>
      <w:r w:rsidR="001B183E" w:rsidRPr="008450CB">
        <w:rPr>
          <w:rFonts w:ascii="Times New Roman" w:hAnsi="Times New Roman"/>
          <w:color w:val="000000"/>
          <w:sz w:val="26"/>
          <w:szCs w:val="26"/>
        </w:rPr>
        <w:t xml:space="preserve"> </w:t>
      </w:r>
    </w:p>
    <w:p w:rsidR="00497801" w:rsidRPr="008450CB" w:rsidRDefault="00497801">
      <w:pPr>
        <w:spacing w:line="276" w:lineRule="auto"/>
        <w:ind w:left="-90" w:firstLine="720"/>
        <w:jc w:val="both"/>
        <w:rPr>
          <w:rFonts w:ascii="Times New Roman" w:hAnsi="Times New Roman"/>
          <w:color w:val="000000"/>
          <w:sz w:val="26"/>
          <w:szCs w:val="26"/>
        </w:rPr>
      </w:pPr>
      <w:r w:rsidRPr="008450CB">
        <w:rPr>
          <w:rFonts w:ascii="Times New Roman" w:hAnsi="Times New Roman"/>
          <w:color w:val="000000"/>
          <w:sz w:val="26"/>
          <w:szCs w:val="26"/>
        </w:rPr>
        <w:t>Negocierile vor a</w:t>
      </w:r>
      <w:r w:rsidR="005B23F2">
        <w:rPr>
          <w:rFonts w:ascii="Times New Roman" w:hAnsi="Times New Roman"/>
          <w:color w:val="000000"/>
          <w:sz w:val="26"/>
          <w:szCs w:val="26"/>
        </w:rPr>
        <w:t>vea loc în limba engleză</w:t>
      </w:r>
      <w:bookmarkStart w:id="0" w:name="_GoBack"/>
      <w:bookmarkEnd w:id="0"/>
      <w:r w:rsidR="002036EA" w:rsidRPr="008450CB">
        <w:rPr>
          <w:rFonts w:ascii="Times New Roman" w:hAnsi="Times New Roman"/>
          <w:color w:val="000000"/>
          <w:sz w:val="26"/>
          <w:szCs w:val="26"/>
        </w:rPr>
        <w:t>.</w:t>
      </w:r>
    </w:p>
    <w:p w:rsidR="008450CB" w:rsidRDefault="008450CB" w:rsidP="008450CB">
      <w:pPr>
        <w:spacing w:line="276" w:lineRule="auto"/>
        <w:ind w:left="-90" w:firstLine="720"/>
        <w:jc w:val="both"/>
        <w:rPr>
          <w:rFonts w:ascii="Times New Roman" w:hAnsi="Times New Roman"/>
          <w:color w:val="000000"/>
          <w:sz w:val="26"/>
          <w:szCs w:val="26"/>
        </w:rPr>
      </w:pPr>
      <w:r w:rsidRPr="008450CB">
        <w:rPr>
          <w:rFonts w:ascii="Times New Roman" w:hAnsi="Times New Roman"/>
          <w:color w:val="000000"/>
          <w:sz w:val="26"/>
          <w:szCs w:val="26"/>
        </w:rPr>
        <w:t xml:space="preserve">Acordul de </w:t>
      </w:r>
      <w:r w:rsidR="00CD39F3">
        <w:rPr>
          <w:rFonts w:ascii="Times New Roman" w:hAnsi="Times New Roman"/>
          <w:color w:val="000000"/>
          <w:sz w:val="26"/>
          <w:szCs w:val="26"/>
        </w:rPr>
        <w:t>împrumut</w:t>
      </w:r>
      <w:r w:rsidRPr="008450CB">
        <w:rPr>
          <w:rFonts w:ascii="Times New Roman" w:hAnsi="Times New Roman"/>
          <w:color w:val="000000"/>
          <w:sz w:val="26"/>
          <w:szCs w:val="26"/>
        </w:rPr>
        <w:t xml:space="preserve"> va fi semnat în limba engleză de </w:t>
      </w:r>
      <w:r w:rsidR="00CD39F3">
        <w:rPr>
          <w:rFonts w:ascii="Times New Roman" w:hAnsi="Times New Roman"/>
          <w:color w:val="000000"/>
          <w:sz w:val="26"/>
          <w:szCs w:val="26"/>
        </w:rPr>
        <w:t>dna. Victoria Belous</w:t>
      </w:r>
      <w:r w:rsidRPr="008450CB">
        <w:rPr>
          <w:rFonts w:ascii="Times New Roman" w:hAnsi="Times New Roman"/>
          <w:color w:val="000000"/>
          <w:sz w:val="26"/>
          <w:szCs w:val="26"/>
        </w:rPr>
        <w:t>, Ministrul Finanțelor.</w:t>
      </w:r>
    </w:p>
    <w:p w:rsidR="008F54D3" w:rsidRDefault="00497801" w:rsidP="008450CB">
      <w:pPr>
        <w:spacing w:line="276" w:lineRule="auto"/>
        <w:ind w:left="-90" w:firstLine="720"/>
        <w:jc w:val="both"/>
        <w:rPr>
          <w:rFonts w:ascii="Times New Roman" w:hAnsi="Times New Roman"/>
          <w:color w:val="000000"/>
          <w:sz w:val="26"/>
          <w:szCs w:val="26"/>
        </w:rPr>
      </w:pPr>
      <w:r w:rsidRPr="008450CB">
        <w:rPr>
          <w:rFonts w:ascii="Times New Roman" w:hAnsi="Times New Roman"/>
          <w:color w:val="000000"/>
          <w:sz w:val="26"/>
          <w:szCs w:val="26"/>
        </w:rPr>
        <w:t xml:space="preserve">Acordul invocat mai sus, va intra în vigoare după ratificarea de către Parlamentul Republicii Moldova, </w:t>
      </w:r>
      <w:r w:rsidR="00786358" w:rsidRPr="008450CB">
        <w:rPr>
          <w:rFonts w:ascii="Times New Roman" w:hAnsi="Times New Roman"/>
          <w:color w:val="000000"/>
          <w:sz w:val="26"/>
          <w:szCs w:val="26"/>
        </w:rPr>
        <w:t>urmând să intre în efectivitate</w:t>
      </w:r>
      <w:r w:rsidRPr="008450CB">
        <w:rPr>
          <w:rFonts w:ascii="Times New Roman" w:hAnsi="Times New Roman"/>
          <w:color w:val="000000"/>
          <w:sz w:val="26"/>
          <w:szCs w:val="26"/>
        </w:rPr>
        <w:t xml:space="preserve"> din momentul înde</w:t>
      </w:r>
      <w:r w:rsidR="00CD39F3">
        <w:rPr>
          <w:rFonts w:ascii="Times New Roman" w:hAnsi="Times New Roman"/>
          <w:color w:val="000000"/>
          <w:sz w:val="26"/>
          <w:szCs w:val="26"/>
        </w:rPr>
        <w:t xml:space="preserve">plinirii tuturor </w:t>
      </w:r>
      <w:r w:rsidRPr="008450CB">
        <w:rPr>
          <w:rFonts w:ascii="Times New Roman" w:hAnsi="Times New Roman"/>
          <w:color w:val="000000"/>
          <w:sz w:val="26"/>
          <w:szCs w:val="26"/>
        </w:rPr>
        <w:t xml:space="preserve">condițiilor specificate în </w:t>
      </w:r>
      <w:r w:rsidR="003A27EE" w:rsidRPr="008450CB">
        <w:rPr>
          <w:rFonts w:ascii="Times New Roman" w:hAnsi="Times New Roman"/>
          <w:color w:val="000000"/>
          <w:sz w:val="26"/>
          <w:szCs w:val="26"/>
        </w:rPr>
        <w:t xml:space="preserve">proiectul </w:t>
      </w:r>
      <w:r w:rsidRPr="008450CB">
        <w:rPr>
          <w:rFonts w:ascii="Times New Roman" w:hAnsi="Times New Roman"/>
          <w:color w:val="000000"/>
          <w:sz w:val="26"/>
          <w:szCs w:val="26"/>
        </w:rPr>
        <w:t>Acordul</w:t>
      </w:r>
      <w:r w:rsidR="003A27EE" w:rsidRPr="008450CB">
        <w:rPr>
          <w:rFonts w:ascii="Times New Roman" w:hAnsi="Times New Roman"/>
          <w:color w:val="000000"/>
          <w:sz w:val="26"/>
          <w:szCs w:val="26"/>
        </w:rPr>
        <w:t>ui</w:t>
      </w:r>
      <w:r w:rsidRPr="008450CB">
        <w:rPr>
          <w:rFonts w:ascii="Times New Roman" w:hAnsi="Times New Roman"/>
          <w:color w:val="000000"/>
          <w:sz w:val="26"/>
          <w:szCs w:val="26"/>
        </w:rPr>
        <w:t xml:space="preserve"> </w:t>
      </w:r>
      <w:r w:rsidR="00225BA8" w:rsidRPr="008450CB">
        <w:rPr>
          <w:rFonts w:ascii="Times New Roman" w:hAnsi="Times New Roman"/>
          <w:color w:val="000000"/>
          <w:sz w:val="26"/>
          <w:szCs w:val="26"/>
        </w:rPr>
        <w:t>de</w:t>
      </w:r>
      <w:r w:rsidR="008450CB">
        <w:rPr>
          <w:rFonts w:ascii="Times New Roman" w:hAnsi="Times New Roman"/>
          <w:color w:val="000000"/>
          <w:sz w:val="26"/>
          <w:szCs w:val="26"/>
        </w:rPr>
        <w:t xml:space="preserve"> </w:t>
      </w:r>
      <w:r w:rsidR="0052695C" w:rsidRPr="008450CB">
        <w:rPr>
          <w:rFonts w:ascii="Times New Roman" w:hAnsi="Times New Roman"/>
          <w:color w:val="000000"/>
          <w:sz w:val="26"/>
          <w:szCs w:val="26"/>
        </w:rPr>
        <w:t>împrumut</w:t>
      </w:r>
      <w:r w:rsidRPr="008450CB">
        <w:rPr>
          <w:rFonts w:ascii="Times New Roman" w:hAnsi="Times New Roman"/>
          <w:color w:val="000000"/>
          <w:sz w:val="26"/>
          <w:szCs w:val="26"/>
        </w:rPr>
        <w:t>.</w:t>
      </w:r>
      <w:r w:rsidR="008450CB">
        <w:rPr>
          <w:rFonts w:ascii="Times New Roman" w:hAnsi="Times New Roman"/>
          <w:color w:val="000000"/>
          <w:sz w:val="26"/>
          <w:szCs w:val="26"/>
        </w:rPr>
        <w:t xml:space="preserve">                               </w:t>
      </w:r>
      <w:r w:rsidR="00923290" w:rsidRPr="008450CB">
        <w:rPr>
          <w:rFonts w:ascii="Times New Roman" w:hAnsi="Times New Roman"/>
          <w:color w:val="000000"/>
          <w:sz w:val="26"/>
          <w:szCs w:val="26"/>
        </w:rPr>
        <w:br/>
      </w:r>
    </w:p>
    <w:p w:rsidR="008450CB" w:rsidRDefault="008450CB" w:rsidP="008450CB">
      <w:pPr>
        <w:spacing w:line="276" w:lineRule="auto"/>
        <w:ind w:left="-90" w:firstLine="720"/>
        <w:jc w:val="both"/>
        <w:rPr>
          <w:rFonts w:ascii="Times New Roman" w:hAnsi="Times New Roman"/>
          <w:color w:val="000000"/>
          <w:sz w:val="26"/>
          <w:szCs w:val="26"/>
        </w:rPr>
      </w:pPr>
    </w:p>
    <w:p w:rsidR="008450CB" w:rsidRPr="008450CB" w:rsidRDefault="008450CB" w:rsidP="008450CB">
      <w:pPr>
        <w:spacing w:line="276" w:lineRule="auto"/>
        <w:ind w:left="-90" w:firstLine="720"/>
        <w:jc w:val="both"/>
        <w:rPr>
          <w:rFonts w:ascii="Times New Roman" w:hAnsi="Times New Roman"/>
          <w:color w:val="000000"/>
          <w:sz w:val="26"/>
          <w:szCs w:val="26"/>
        </w:rPr>
      </w:pPr>
    </w:p>
    <w:p w:rsidR="008450CB" w:rsidRPr="008450CB" w:rsidRDefault="008450CB">
      <w:pPr>
        <w:spacing w:line="276" w:lineRule="auto"/>
        <w:ind w:left="-90" w:firstLine="720"/>
        <w:jc w:val="both"/>
        <w:rPr>
          <w:rFonts w:ascii="Times New Roman" w:hAnsi="Times New Roman"/>
          <w:color w:val="000000"/>
          <w:sz w:val="26"/>
          <w:szCs w:val="26"/>
        </w:rPr>
      </w:pPr>
    </w:p>
    <w:p w:rsidR="00C73914" w:rsidRPr="008450CB" w:rsidRDefault="00886360" w:rsidP="0082527F">
      <w:pPr>
        <w:shd w:val="clear" w:color="auto" w:fill="FFFFFF"/>
        <w:tabs>
          <w:tab w:val="left" w:pos="285"/>
        </w:tabs>
        <w:spacing w:line="480" w:lineRule="auto"/>
        <w:ind w:left="-90"/>
        <w:jc w:val="center"/>
        <w:rPr>
          <w:rFonts w:ascii="Times New Roman" w:hAnsi="Times New Roman"/>
          <w:color w:val="000000" w:themeColor="text1"/>
          <w:sz w:val="26"/>
          <w:szCs w:val="26"/>
        </w:rPr>
      </w:pPr>
      <w:r>
        <w:rPr>
          <w:rStyle w:val="hps"/>
          <w:rFonts w:ascii="Times New Roman" w:hAnsi="Times New Roman"/>
          <w:b/>
          <w:sz w:val="26"/>
          <w:szCs w:val="26"/>
        </w:rPr>
        <w:t>Secretar general al ministerului                                                      Dina ROȘCA</w:t>
      </w:r>
    </w:p>
    <w:sectPr w:rsidR="00C73914" w:rsidRPr="008450CB" w:rsidSect="008F54D3">
      <w:pgSz w:w="11906" w:h="16838"/>
      <w:pgMar w:top="720" w:right="1016" w:bottom="1440" w:left="1418" w:header="709" w:footer="2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F94" w:rsidRDefault="004D4F94" w:rsidP="008F54D3">
      <w:r>
        <w:separator/>
      </w:r>
    </w:p>
  </w:endnote>
  <w:endnote w:type="continuationSeparator" w:id="0">
    <w:p w:rsidR="004D4F94" w:rsidRDefault="004D4F94" w:rsidP="008F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F94" w:rsidRDefault="004D4F94" w:rsidP="008F54D3">
      <w:r>
        <w:separator/>
      </w:r>
    </w:p>
  </w:footnote>
  <w:footnote w:type="continuationSeparator" w:id="0">
    <w:p w:rsidR="004D4F94" w:rsidRDefault="004D4F94" w:rsidP="008F5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73E2C"/>
    <w:multiLevelType w:val="hybridMultilevel"/>
    <w:tmpl w:val="5F98B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23121F"/>
    <w:multiLevelType w:val="hybridMultilevel"/>
    <w:tmpl w:val="6BD4106C"/>
    <w:lvl w:ilvl="0" w:tplc="5DDC183A">
      <w:start w:val="1"/>
      <w:numFmt w:val="upperLetter"/>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624F4C71"/>
    <w:multiLevelType w:val="hybridMultilevel"/>
    <w:tmpl w:val="83D60C12"/>
    <w:lvl w:ilvl="0" w:tplc="7E32D5B8">
      <w:numFmt w:val="bullet"/>
      <w:lvlText w:val="-"/>
      <w:lvlJc w:val="left"/>
      <w:pPr>
        <w:ind w:left="990" w:hanging="360"/>
      </w:pPr>
      <w:rPr>
        <w:rFonts w:ascii="Times New Roman" w:eastAsia="Times New Roman" w:hAnsi="Times New Roman" w:cs="Times New Roman"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53B"/>
    <w:rsid w:val="00060269"/>
    <w:rsid w:val="0006039A"/>
    <w:rsid w:val="00061CA6"/>
    <w:rsid w:val="000869E4"/>
    <w:rsid w:val="00092774"/>
    <w:rsid w:val="000A3476"/>
    <w:rsid w:val="000C0D67"/>
    <w:rsid w:val="000C0EE2"/>
    <w:rsid w:val="000E1819"/>
    <w:rsid w:val="000E4787"/>
    <w:rsid w:val="00100A28"/>
    <w:rsid w:val="001051AD"/>
    <w:rsid w:val="00121A23"/>
    <w:rsid w:val="00123F05"/>
    <w:rsid w:val="00137CE5"/>
    <w:rsid w:val="0014010C"/>
    <w:rsid w:val="0015032E"/>
    <w:rsid w:val="00156F3B"/>
    <w:rsid w:val="00181750"/>
    <w:rsid w:val="00182887"/>
    <w:rsid w:val="0018743F"/>
    <w:rsid w:val="001A0435"/>
    <w:rsid w:val="001B183E"/>
    <w:rsid w:val="001B5870"/>
    <w:rsid w:val="001C1B6E"/>
    <w:rsid w:val="001D2051"/>
    <w:rsid w:val="001D5E29"/>
    <w:rsid w:val="001D6F28"/>
    <w:rsid w:val="001E079F"/>
    <w:rsid w:val="001E5BBD"/>
    <w:rsid w:val="001F6591"/>
    <w:rsid w:val="002036EA"/>
    <w:rsid w:val="0021525A"/>
    <w:rsid w:val="00225BA8"/>
    <w:rsid w:val="00262717"/>
    <w:rsid w:val="002716F4"/>
    <w:rsid w:val="00277484"/>
    <w:rsid w:val="002A02D6"/>
    <w:rsid w:val="002C78F7"/>
    <w:rsid w:val="002D76C5"/>
    <w:rsid w:val="0031439B"/>
    <w:rsid w:val="003219C5"/>
    <w:rsid w:val="003263D5"/>
    <w:rsid w:val="0034721F"/>
    <w:rsid w:val="00377C69"/>
    <w:rsid w:val="00384EB0"/>
    <w:rsid w:val="003A27EE"/>
    <w:rsid w:val="003B2A78"/>
    <w:rsid w:val="003B69C4"/>
    <w:rsid w:val="003B72A0"/>
    <w:rsid w:val="003C6423"/>
    <w:rsid w:val="003D453B"/>
    <w:rsid w:val="003F2576"/>
    <w:rsid w:val="003F3D5A"/>
    <w:rsid w:val="003F61FC"/>
    <w:rsid w:val="00404F52"/>
    <w:rsid w:val="00405B41"/>
    <w:rsid w:val="004161E2"/>
    <w:rsid w:val="00425B8E"/>
    <w:rsid w:val="00471C4F"/>
    <w:rsid w:val="00475C50"/>
    <w:rsid w:val="004926EC"/>
    <w:rsid w:val="00493A4A"/>
    <w:rsid w:val="00497801"/>
    <w:rsid w:val="004A5D9A"/>
    <w:rsid w:val="004A6EEA"/>
    <w:rsid w:val="004C396D"/>
    <w:rsid w:val="004C44B8"/>
    <w:rsid w:val="004C6883"/>
    <w:rsid w:val="004D4F94"/>
    <w:rsid w:val="004E10CE"/>
    <w:rsid w:val="005018D5"/>
    <w:rsid w:val="005076CF"/>
    <w:rsid w:val="00525923"/>
    <w:rsid w:val="0052695C"/>
    <w:rsid w:val="005303DF"/>
    <w:rsid w:val="00531FE4"/>
    <w:rsid w:val="005401CB"/>
    <w:rsid w:val="005425AE"/>
    <w:rsid w:val="005708D1"/>
    <w:rsid w:val="005B23F2"/>
    <w:rsid w:val="005B35F6"/>
    <w:rsid w:val="005C649C"/>
    <w:rsid w:val="005D0923"/>
    <w:rsid w:val="005D158E"/>
    <w:rsid w:val="005F0336"/>
    <w:rsid w:val="00604B64"/>
    <w:rsid w:val="00606201"/>
    <w:rsid w:val="00612759"/>
    <w:rsid w:val="00620246"/>
    <w:rsid w:val="006474A1"/>
    <w:rsid w:val="00656D9E"/>
    <w:rsid w:val="006613F1"/>
    <w:rsid w:val="0067047C"/>
    <w:rsid w:val="00671A4E"/>
    <w:rsid w:val="0067504F"/>
    <w:rsid w:val="00685610"/>
    <w:rsid w:val="006A5978"/>
    <w:rsid w:val="006B2687"/>
    <w:rsid w:val="006B5B7E"/>
    <w:rsid w:val="006C14EF"/>
    <w:rsid w:val="006D2C52"/>
    <w:rsid w:val="006D5A5A"/>
    <w:rsid w:val="006F5FB5"/>
    <w:rsid w:val="00702785"/>
    <w:rsid w:val="00716F5D"/>
    <w:rsid w:val="00725786"/>
    <w:rsid w:val="00745E49"/>
    <w:rsid w:val="00757F75"/>
    <w:rsid w:val="00761846"/>
    <w:rsid w:val="00774084"/>
    <w:rsid w:val="00786358"/>
    <w:rsid w:val="007A1712"/>
    <w:rsid w:val="007B0275"/>
    <w:rsid w:val="007B0574"/>
    <w:rsid w:val="007B0AE1"/>
    <w:rsid w:val="007E30DA"/>
    <w:rsid w:val="00801E96"/>
    <w:rsid w:val="00811A22"/>
    <w:rsid w:val="00815BE0"/>
    <w:rsid w:val="0082527F"/>
    <w:rsid w:val="00833B7D"/>
    <w:rsid w:val="00834592"/>
    <w:rsid w:val="00834677"/>
    <w:rsid w:val="00843F96"/>
    <w:rsid w:val="00844C90"/>
    <w:rsid w:val="008450CB"/>
    <w:rsid w:val="00850399"/>
    <w:rsid w:val="00850D40"/>
    <w:rsid w:val="008518C3"/>
    <w:rsid w:val="00852C94"/>
    <w:rsid w:val="008546F2"/>
    <w:rsid w:val="00862B02"/>
    <w:rsid w:val="00871FBA"/>
    <w:rsid w:val="008758D0"/>
    <w:rsid w:val="00876F72"/>
    <w:rsid w:val="00886360"/>
    <w:rsid w:val="00886AC1"/>
    <w:rsid w:val="008A1382"/>
    <w:rsid w:val="008A370C"/>
    <w:rsid w:val="008C444F"/>
    <w:rsid w:val="008D672B"/>
    <w:rsid w:val="008E651F"/>
    <w:rsid w:val="008E6629"/>
    <w:rsid w:val="008F54D3"/>
    <w:rsid w:val="00903F79"/>
    <w:rsid w:val="0090422A"/>
    <w:rsid w:val="00904D04"/>
    <w:rsid w:val="00912721"/>
    <w:rsid w:val="00920EC7"/>
    <w:rsid w:val="00923290"/>
    <w:rsid w:val="0092728F"/>
    <w:rsid w:val="00936329"/>
    <w:rsid w:val="009456BE"/>
    <w:rsid w:val="00947D78"/>
    <w:rsid w:val="00984B69"/>
    <w:rsid w:val="0099362C"/>
    <w:rsid w:val="0099632E"/>
    <w:rsid w:val="009A0930"/>
    <w:rsid w:val="009B0DFF"/>
    <w:rsid w:val="009D0669"/>
    <w:rsid w:val="009D4282"/>
    <w:rsid w:val="009D6559"/>
    <w:rsid w:val="009E3B16"/>
    <w:rsid w:val="009E4985"/>
    <w:rsid w:val="00A136F0"/>
    <w:rsid w:val="00A223E9"/>
    <w:rsid w:val="00A24ED9"/>
    <w:rsid w:val="00A45C6C"/>
    <w:rsid w:val="00A6593E"/>
    <w:rsid w:val="00A84704"/>
    <w:rsid w:val="00A94FBA"/>
    <w:rsid w:val="00AD3E9D"/>
    <w:rsid w:val="00B03DB1"/>
    <w:rsid w:val="00B14840"/>
    <w:rsid w:val="00B17AA0"/>
    <w:rsid w:val="00B3729E"/>
    <w:rsid w:val="00B51C65"/>
    <w:rsid w:val="00B732F0"/>
    <w:rsid w:val="00B9537F"/>
    <w:rsid w:val="00BD255F"/>
    <w:rsid w:val="00BD32F1"/>
    <w:rsid w:val="00BE2AF6"/>
    <w:rsid w:val="00BF7DA1"/>
    <w:rsid w:val="00C13CEF"/>
    <w:rsid w:val="00C16361"/>
    <w:rsid w:val="00C22693"/>
    <w:rsid w:val="00C73914"/>
    <w:rsid w:val="00C84A66"/>
    <w:rsid w:val="00C927D1"/>
    <w:rsid w:val="00C92B98"/>
    <w:rsid w:val="00CA13B0"/>
    <w:rsid w:val="00CB22C7"/>
    <w:rsid w:val="00CD0316"/>
    <w:rsid w:val="00CD39F3"/>
    <w:rsid w:val="00CF33EC"/>
    <w:rsid w:val="00D01195"/>
    <w:rsid w:val="00D51EAB"/>
    <w:rsid w:val="00D620E1"/>
    <w:rsid w:val="00D8092E"/>
    <w:rsid w:val="00DB1BA6"/>
    <w:rsid w:val="00DB20EA"/>
    <w:rsid w:val="00DD53AD"/>
    <w:rsid w:val="00DD6B5E"/>
    <w:rsid w:val="00DD7260"/>
    <w:rsid w:val="00DE710A"/>
    <w:rsid w:val="00DF5C0D"/>
    <w:rsid w:val="00E00E35"/>
    <w:rsid w:val="00E04ACE"/>
    <w:rsid w:val="00E346ED"/>
    <w:rsid w:val="00E5343B"/>
    <w:rsid w:val="00E54B98"/>
    <w:rsid w:val="00E8381E"/>
    <w:rsid w:val="00EA44A6"/>
    <w:rsid w:val="00EA46CC"/>
    <w:rsid w:val="00EC1381"/>
    <w:rsid w:val="00EC1498"/>
    <w:rsid w:val="00EC7C88"/>
    <w:rsid w:val="00EE08B5"/>
    <w:rsid w:val="00EF58F6"/>
    <w:rsid w:val="00EF6D4C"/>
    <w:rsid w:val="00F10A5B"/>
    <w:rsid w:val="00F24268"/>
    <w:rsid w:val="00F52624"/>
    <w:rsid w:val="00F53939"/>
    <w:rsid w:val="00F5480C"/>
    <w:rsid w:val="00F6178D"/>
    <w:rsid w:val="00FE59F9"/>
    <w:rsid w:val="00FF532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D7DD1F"/>
  <w15:chartTrackingRefBased/>
  <w15:docId w15:val="{465248EC-6608-4C15-A34A-90413021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39A"/>
    <w:pPr>
      <w:spacing w:after="0" w:line="240" w:lineRule="auto"/>
    </w:pPr>
    <w:rPr>
      <w:rFonts w:ascii="Cambria" w:eastAsia="Times New Roman" w:hAnsi="Cambria"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039A"/>
    <w:pPr>
      <w:ind w:left="720"/>
      <w:contextualSpacing/>
    </w:pPr>
  </w:style>
  <w:style w:type="character" w:customStyle="1" w:styleId="ListParagraphChar">
    <w:name w:val="List Paragraph Char"/>
    <w:link w:val="ListParagraph"/>
    <w:uiPriority w:val="34"/>
    <w:locked/>
    <w:rsid w:val="0006039A"/>
    <w:rPr>
      <w:rFonts w:ascii="Cambria" w:eastAsia="Times New Roman" w:hAnsi="Cambria" w:cs="Times New Roman"/>
      <w:sz w:val="24"/>
      <w:szCs w:val="24"/>
      <w:lang w:val="ro-RO"/>
    </w:rPr>
  </w:style>
  <w:style w:type="character" w:customStyle="1" w:styleId="hps">
    <w:name w:val="hps"/>
    <w:basedOn w:val="DefaultParagraphFont"/>
    <w:rsid w:val="0006039A"/>
    <w:rPr>
      <w:rFonts w:cs="Times New Roman"/>
    </w:rPr>
  </w:style>
  <w:style w:type="paragraph" w:styleId="BalloonText">
    <w:name w:val="Balloon Text"/>
    <w:basedOn w:val="Normal"/>
    <w:link w:val="BalloonTextChar"/>
    <w:uiPriority w:val="99"/>
    <w:semiHidden/>
    <w:unhideWhenUsed/>
    <w:rsid w:val="00745E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E49"/>
    <w:rPr>
      <w:rFonts w:ascii="Segoe UI" w:eastAsia="Times New Roman" w:hAnsi="Segoe UI" w:cs="Segoe UI"/>
      <w:sz w:val="18"/>
      <w:szCs w:val="18"/>
      <w:lang w:val="ro-RO"/>
    </w:rPr>
  </w:style>
  <w:style w:type="character" w:customStyle="1" w:styleId="docheader1">
    <w:name w:val="doc_header1"/>
    <w:basedOn w:val="DefaultParagraphFont"/>
    <w:rsid w:val="00C84A66"/>
    <w:rPr>
      <w:rFonts w:ascii="Times New Roman" w:hAnsi="Times New Roman" w:cs="Times New Roman" w:hint="default"/>
      <w:b/>
      <w:bCs/>
      <w:color w:val="000000"/>
      <w:sz w:val="24"/>
      <w:szCs w:val="24"/>
    </w:rPr>
  </w:style>
  <w:style w:type="paragraph" w:styleId="NoSpacing">
    <w:name w:val="No Spacing"/>
    <w:uiPriority w:val="1"/>
    <w:qFormat/>
    <w:rsid w:val="00FF5324"/>
    <w:pPr>
      <w:spacing w:after="0" w:line="240" w:lineRule="auto"/>
    </w:pPr>
    <w:rPr>
      <w:rFonts w:eastAsia="SimSun"/>
      <w:lang w:val="ro-RO"/>
    </w:rPr>
  </w:style>
  <w:style w:type="paragraph" w:styleId="NormalWeb">
    <w:name w:val="Normal (Web)"/>
    <w:basedOn w:val="Normal"/>
    <w:uiPriority w:val="99"/>
    <w:unhideWhenUsed/>
    <w:rsid w:val="00C92B98"/>
    <w:pPr>
      <w:spacing w:before="100" w:beforeAutospacing="1" w:after="100" w:afterAutospacing="1"/>
    </w:pPr>
    <w:rPr>
      <w:rFonts w:ascii="Times New Roman" w:hAnsi="Times New Roman"/>
      <w:lang w:val="en-GB" w:eastAsia="zh-CN"/>
    </w:rPr>
  </w:style>
  <w:style w:type="paragraph" w:styleId="Header">
    <w:name w:val="header"/>
    <w:basedOn w:val="Normal"/>
    <w:link w:val="HeaderChar"/>
    <w:uiPriority w:val="99"/>
    <w:unhideWhenUsed/>
    <w:rsid w:val="008F54D3"/>
    <w:pPr>
      <w:tabs>
        <w:tab w:val="center" w:pos="4513"/>
        <w:tab w:val="right" w:pos="9026"/>
      </w:tabs>
    </w:pPr>
  </w:style>
  <w:style w:type="character" w:customStyle="1" w:styleId="HeaderChar">
    <w:name w:val="Header Char"/>
    <w:basedOn w:val="DefaultParagraphFont"/>
    <w:link w:val="Header"/>
    <w:uiPriority w:val="99"/>
    <w:rsid w:val="008F54D3"/>
    <w:rPr>
      <w:rFonts w:ascii="Cambria" w:eastAsia="Times New Roman" w:hAnsi="Cambria" w:cs="Times New Roman"/>
      <w:sz w:val="24"/>
      <w:szCs w:val="24"/>
      <w:lang w:val="ro-RO"/>
    </w:rPr>
  </w:style>
  <w:style w:type="paragraph" w:styleId="Footer">
    <w:name w:val="footer"/>
    <w:basedOn w:val="Normal"/>
    <w:link w:val="FooterChar"/>
    <w:uiPriority w:val="99"/>
    <w:unhideWhenUsed/>
    <w:rsid w:val="008F54D3"/>
    <w:pPr>
      <w:tabs>
        <w:tab w:val="center" w:pos="4513"/>
        <w:tab w:val="right" w:pos="9026"/>
      </w:tabs>
    </w:pPr>
  </w:style>
  <w:style w:type="character" w:customStyle="1" w:styleId="FooterChar">
    <w:name w:val="Footer Char"/>
    <w:basedOn w:val="DefaultParagraphFont"/>
    <w:link w:val="Footer"/>
    <w:uiPriority w:val="99"/>
    <w:rsid w:val="008F54D3"/>
    <w:rPr>
      <w:rFonts w:ascii="Cambria" w:eastAsia="Times New Roman" w:hAnsi="Cambria"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0976">
      <w:bodyDiv w:val="1"/>
      <w:marLeft w:val="0"/>
      <w:marRight w:val="0"/>
      <w:marTop w:val="0"/>
      <w:marBottom w:val="0"/>
      <w:divBdr>
        <w:top w:val="none" w:sz="0" w:space="0" w:color="auto"/>
        <w:left w:val="none" w:sz="0" w:space="0" w:color="auto"/>
        <w:bottom w:val="none" w:sz="0" w:space="0" w:color="auto"/>
        <w:right w:val="none" w:sz="0" w:space="0" w:color="auto"/>
      </w:divBdr>
      <w:divsChild>
        <w:div w:id="902135093">
          <w:marLeft w:val="0"/>
          <w:marRight w:val="0"/>
          <w:marTop w:val="0"/>
          <w:marBottom w:val="0"/>
          <w:divBdr>
            <w:top w:val="none" w:sz="0" w:space="0" w:color="auto"/>
            <w:left w:val="none" w:sz="0" w:space="0" w:color="auto"/>
            <w:bottom w:val="none" w:sz="0" w:space="0" w:color="auto"/>
            <w:right w:val="none" w:sz="0" w:space="0" w:color="auto"/>
          </w:divBdr>
        </w:div>
      </w:divsChild>
    </w:div>
    <w:div w:id="186990318">
      <w:bodyDiv w:val="1"/>
      <w:marLeft w:val="0"/>
      <w:marRight w:val="0"/>
      <w:marTop w:val="0"/>
      <w:marBottom w:val="0"/>
      <w:divBdr>
        <w:top w:val="none" w:sz="0" w:space="0" w:color="auto"/>
        <w:left w:val="none" w:sz="0" w:space="0" w:color="auto"/>
        <w:bottom w:val="none" w:sz="0" w:space="0" w:color="auto"/>
        <w:right w:val="none" w:sz="0" w:space="0" w:color="auto"/>
      </w:divBdr>
      <w:divsChild>
        <w:div w:id="1628051094">
          <w:marLeft w:val="0"/>
          <w:marRight w:val="0"/>
          <w:marTop w:val="0"/>
          <w:marBottom w:val="0"/>
          <w:divBdr>
            <w:top w:val="none" w:sz="0" w:space="0" w:color="auto"/>
            <w:left w:val="none" w:sz="0" w:space="0" w:color="auto"/>
            <w:bottom w:val="none" w:sz="0" w:space="0" w:color="auto"/>
            <w:right w:val="none" w:sz="0" w:space="0" w:color="auto"/>
          </w:divBdr>
        </w:div>
      </w:divsChild>
    </w:div>
    <w:div w:id="437412028">
      <w:bodyDiv w:val="1"/>
      <w:marLeft w:val="0"/>
      <w:marRight w:val="0"/>
      <w:marTop w:val="0"/>
      <w:marBottom w:val="0"/>
      <w:divBdr>
        <w:top w:val="none" w:sz="0" w:space="0" w:color="auto"/>
        <w:left w:val="none" w:sz="0" w:space="0" w:color="auto"/>
        <w:bottom w:val="none" w:sz="0" w:space="0" w:color="auto"/>
        <w:right w:val="none" w:sz="0" w:space="0" w:color="auto"/>
      </w:divBdr>
    </w:div>
    <w:div w:id="1398281476">
      <w:bodyDiv w:val="1"/>
      <w:marLeft w:val="0"/>
      <w:marRight w:val="0"/>
      <w:marTop w:val="0"/>
      <w:marBottom w:val="0"/>
      <w:divBdr>
        <w:top w:val="none" w:sz="0" w:space="0" w:color="auto"/>
        <w:left w:val="none" w:sz="0" w:space="0" w:color="auto"/>
        <w:bottom w:val="none" w:sz="0" w:space="0" w:color="auto"/>
        <w:right w:val="none" w:sz="0" w:space="0" w:color="auto"/>
      </w:divBdr>
    </w:div>
    <w:div w:id="1524972467">
      <w:bodyDiv w:val="1"/>
      <w:marLeft w:val="0"/>
      <w:marRight w:val="0"/>
      <w:marTop w:val="0"/>
      <w:marBottom w:val="0"/>
      <w:divBdr>
        <w:top w:val="none" w:sz="0" w:space="0" w:color="auto"/>
        <w:left w:val="none" w:sz="0" w:space="0" w:color="auto"/>
        <w:bottom w:val="none" w:sz="0" w:space="0" w:color="auto"/>
        <w:right w:val="none" w:sz="0" w:space="0" w:color="auto"/>
      </w:divBdr>
    </w:div>
    <w:div w:id="1538811113">
      <w:bodyDiv w:val="1"/>
      <w:marLeft w:val="0"/>
      <w:marRight w:val="0"/>
      <w:marTop w:val="0"/>
      <w:marBottom w:val="0"/>
      <w:divBdr>
        <w:top w:val="none" w:sz="0" w:space="0" w:color="auto"/>
        <w:left w:val="none" w:sz="0" w:space="0" w:color="auto"/>
        <w:bottom w:val="none" w:sz="0" w:space="0" w:color="auto"/>
        <w:right w:val="none" w:sz="0" w:space="0" w:color="auto"/>
      </w:divBdr>
    </w:div>
    <w:div w:id="1810122696">
      <w:bodyDiv w:val="1"/>
      <w:marLeft w:val="0"/>
      <w:marRight w:val="0"/>
      <w:marTop w:val="0"/>
      <w:marBottom w:val="0"/>
      <w:divBdr>
        <w:top w:val="none" w:sz="0" w:space="0" w:color="auto"/>
        <w:left w:val="none" w:sz="0" w:space="0" w:color="auto"/>
        <w:bottom w:val="none" w:sz="0" w:space="0" w:color="auto"/>
        <w:right w:val="none" w:sz="0" w:space="0" w:color="auto"/>
      </w:divBdr>
    </w:div>
    <w:div w:id="1815828491">
      <w:bodyDiv w:val="1"/>
      <w:marLeft w:val="0"/>
      <w:marRight w:val="0"/>
      <w:marTop w:val="0"/>
      <w:marBottom w:val="0"/>
      <w:divBdr>
        <w:top w:val="none" w:sz="0" w:space="0" w:color="auto"/>
        <w:left w:val="none" w:sz="0" w:space="0" w:color="auto"/>
        <w:bottom w:val="none" w:sz="0" w:space="0" w:color="auto"/>
        <w:right w:val="none" w:sz="0" w:space="0" w:color="auto"/>
      </w:divBdr>
    </w:div>
    <w:div w:id="1939218243">
      <w:bodyDiv w:val="1"/>
      <w:marLeft w:val="0"/>
      <w:marRight w:val="0"/>
      <w:marTop w:val="0"/>
      <w:marBottom w:val="0"/>
      <w:divBdr>
        <w:top w:val="none" w:sz="0" w:space="0" w:color="auto"/>
        <w:left w:val="none" w:sz="0" w:space="0" w:color="auto"/>
        <w:bottom w:val="none" w:sz="0" w:space="0" w:color="auto"/>
        <w:right w:val="none" w:sz="0" w:space="0" w:color="auto"/>
      </w:divBdr>
      <w:divsChild>
        <w:div w:id="1334795460">
          <w:marLeft w:val="0"/>
          <w:marRight w:val="0"/>
          <w:marTop w:val="0"/>
          <w:marBottom w:val="0"/>
          <w:divBdr>
            <w:top w:val="none" w:sz="0" w:space="0" w:color="auto"/>
            <w:left w:val="none" w:sz="0" w:space="0" w:color="auto"/>
            <w:bottom w:val="none" w:sz="0" w:space="0" w:color="auto"/>
            <w:right w:val="none" w:sz="0" w:space="0" w:color="auto"/>
          </w:divBdr>
        </w:div>
      </w:divsChild>
    </w:div>
    <w:div w:id="203523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C3752-38C5-4850-B055-2182C1B1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1089</Words>
  <Characters>6210</Characters>
  <Application>Microsoft Office Word</Application>
  <DocSecurity>0</DocSecurity>
  <Lines>51</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Ucolov Artur</dc:creator>
  <cp:keywords/>
  <dc:description/>
  <cp:lastModifiedBy>Alexandru, Rodideal</cp:lastModifiedBy>
  <cp:revision>11</cp:revision>
  <cp:lastPrinted>2024-05-08T11:06:00Z</cp:lastPrinted>
  <dcterms:created xsi:type="dcterms:W3CDTF">2024-05-08T10:52:00Z</dcterms:created>
  <dcterms:modified xsi:type="dcterms:W3CDTF">2025-03-26T13:58:00Z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69579d67886b6f48796209e1fd9698509c181abf79606800be87f80172e41bfa</vt:lpwstr>
  </property>
</Properties>
</file>