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17"/>
      </w:tblGrid>
      <w:tr w:rsidR="00D079AE" w:rsidRPr="00D079AE" w:rsidTr="007F50F6">
        <w:trPr>
          <w:trHeight w:val="59"/>
          <w:tblCellSpacing w:w="0" w:type="dxa"/>
          <w:jc w:val="center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79AE" w:rsidRPr="00D079AE" w:rsidRDefault="00D079AE" w:rsidP="00620A93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Anexa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nr.1 </w:t>
            </w:r>
          </w:p>
          <w:p w:rsidR="00D079AE" w:rsidRPr="00D079AE" w:rsidRDefault="00D079AE" w:rsidP="00620A93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la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Ordinul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Ministerului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Finanţelor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D079AE" w:rsidRPr="00D079AE" w:rsidRDefault="00D079AE" w:rsidP="0042309A">
            <w:pPr>
              <w:spacing w:after="0"/>
              <w:ind w:left="-4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079A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Forma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/</w:t>
            </w:r>
            <w:proofErr w:type="spellStart"/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Форма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IALS1</w:t>
            </w:r>
            <w:r w:rsidR="00620A9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8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                                </w:t>
            </w:r>
            <w:r w:rsidRPr="00D079AE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079AE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          </w:t>
            </w:r>
            <w:r w:rsidR="00F4017D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Pr="00D079A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  <w:r w:rsidR="00620A93">
              <w:rPr>
                <w:rFonts w:ascii="Arial" w:hAnsi="Arial" w:cs="Arial"/>
                <w:sz w:val="14"/>
                <w:szCs w:val="14"/>
              </w:rPr>
              <w:t>_____</w:t>
            </w:r>
            <w:r w:rsidRPr="00D079AE">
              <w:rPr>
                <w:rFonts w:ascii="Arial" w:hAnsi="Arial" w:cs="Arial"/>
                <w:sz w:val="14"/>
                <w:szCs w:val="14"/>
              </w:rPr>
              <w:t xml:space="preserve"> din </w:t>
            </w:r>
            <w:r w:rsidR="00620A93">
              <w:rPr>
                <w:rFonts w:ascii="Arial" w:hAnsi="Arial" w:cs="Arial"/>
                <w:sz w:val="14"/>
                <w:szCs w:val="14"/>
              </w:rPr>
              <w:t>__ _______</w:t>
            </w:r>
            <w:r w:rsidR="00F4017D">
              <w:rPr>
                <w:rFonts w:ascii="Arial" w:hAnsi="Arial" w:cs="Arial"/>
                <w:sz w:val="14"/>
                <w:szCs w:val="14"/>
              </w:rPr>
              <w:t>.201</w:t>
            </w:r>
            <w:r w:rsidR="00620A93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</w:tbl>
    <w:p w:rsidR="00D079AE" w:rsidRPr="005870C3" w:rsidRDefault="00D079AE" w:rsidP="00620A93">
      <w:pPr>
        <w:spacing w:after="0" w:line="240" w:lineRule="auto"/>
        <w:ind w:right="239"/>
        <w:rPr>
          <w:rFonts w:ascii="Arial" w:hAnsi="Arial" w:cs="Arial"/>
          <w:sz w:val="17"/>
          <w:szCs w:val="17"/>
          <w:lang w:val="ro-MD"/>
        </w:rPr>
      </w:pPr>
    </w:p>
    <w:p w:rsidR="00D079AE" w:rsidRPr="005870C3" w:rsidRDefault="00D079AE" w:rsidP="00620A93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NOTA DE INFORMARE </w:t>
      </w:r>
    </w:p>
    <w:p w:rsidR="00D079AE" w:rsidRPr="005870C3" w:rsidRDefault="00D079AE" w:rsidP="00620A93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privind salariul şi alte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efectuate de către </w:t>
      </w:r>
      <w:r w:rsidR="002447DE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angajator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în folosul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angajaților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, </w:t>
      </w:r>
    </w:p>
    <w:p w:rsidR="00D079AE" w:rsidRPr="005870C3" w:rsidRDefault="00D079AE" w:rsidP="00620A93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precum şi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plățile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achitate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rezidenților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din  alte surse de venit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decât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salariul şi impozitul pe venit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reținut</w:t>
      </w:r>
      <w:r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din aceste </w:t>
      </w:r>
      <w:r w:rsidR="00B905DC" w:rsidRPr="005870C3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</w:t>
      </w:r>
    </w:p>
    <w:p w:rsidR="00D079AE" w:rsidRPr="00AA629C" w:rsidRDefault="00D079AE" w:rsidP="00620A93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8"/>
          <w:szCs w:val="8"/>
          <w:lang w:val="ro-RO"/>
        </w:rPr>
      </w:pPr>
    </w:p>
    <w:p w:rsidR="00D079AE" w:rsidRPr="00AA629C" w:rsidRDefault="00D079AE" w:rsidP="00620A93">
      <w:pPr>
        <w:tabs>
          <w:tab w:val="left" w:pos="15100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AA629C">
        <w:rPr>
          <w:rFonts w:ascii="Arial" w:hAnsi="Arial" w:cs="Arial"/>
          <w:color w:val="000000"/>
          <w:sz w:val="16"/>
          <w:szCs w:val="16"/>
          <w:lang w:val="ro-RO"/>
        </w:rPr>
        <w:t>ИНФОРМАЦИЯ</w:t>
      </w:r>
    </w:p>
    <w:p w:rsidR="00D079AE" w:rsidRDefault="00D079AE" w:rsidP="00E74828">
      <w:pPr>
        <w:tabs>
          <w:tab w:val="left" w:pos="15100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заработной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плате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и </w:t>
      </w:r>
      <w:r w:rsidR="00B905DC">
        <w:rPr>
          <w:rFonts w:ascii="Arial" w:hAnsi="Arial" w:cs="Arial"/>
          <w:color w:val="000000"/>
          <w:sz w:val="16"/>
          <w:szCs w:val="16"/>
          <w:lang w:val="ru-RU"/>
        </w:rPr>
        <w:t xml:space="preserve">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других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выплатах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осуществленных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работодателем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в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пользу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работников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 а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также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выплатах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произведенных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резидентам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из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источников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дохода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отличных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от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заработной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платы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и 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подоходном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налоге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удержанном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из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этих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выплат</w:t>
      </w:r>
      <w:proofErr w:type="spellEnd"/>
    </w:p>
    <w:p w:rsidR="00E74828" w:rsidRPr="00D079AE" w:rsidRDefault="00E74828" w:rsidP="00E74828">
      <w:pPr>
        <w:tabs>
          <w:tab w:val="left" w:pos="15100"/>
        </w:tabs>
        <w:spacing w:after="0"/>
        <w:jc w:val="center"/>
        <w:rPr>
          <w:rFonts w:ascii="Arial" w:hAnsi="Arial" w:cs="Arial"/>
          <w:color w:val="000000"/>
          <w:sz w:val="8"/>
          <w:szCs w:val="8"/>
          <w:lang w:val="ro-RO"/>
        </w:rPr>
      </w:pPr>
    </w:p>
    <w:tbl>
      <w:tblPr>
        <w:tblW w:w="11215" w:type="dxa"/>
        <w:tblInd w:w="125" w:type="dxa"/>
        <w:tblLayout w:type="fixed"/>
        <w:tblLook w:val="00A0" w:firstRow="1" w:lastRow="0" w:firstColumn="1" w:lastColumn="0" w:noHBand="0" w:noVBand="0"/>
      </w:tblPr>
      <w:tblGrid>
        <w:gridCol w:w="6254"/>
        <w:gridCol w:w="4961"/>
      </w:tblGrid>
      <w:tr w:rsidR="00D079AE" w:rsidRPr="00D079AE" w:rsidTr="00D079AE">
        <w:trPr>
          <w:trHeight w:val="145"/>
        </w:trPr>
        <w:tc>
          <w:tcPr>
            <w:tcW w:w="6254" w:type="dxa"/>
          </w:tcPr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fiscal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</w:t>
            </w:r>
          </w:p>
          <w:p w:rsidR="00D079AE" w:rsidRPr="00AA629C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Фискальный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код</w:t>
            </w:r>
            <w:proofErr w:type="spellEnd"/>
          </w:p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Denumirea contribuabilului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</w:t>
            </w:r>
          </w:p>
          <w:p w:rsidR="00D079AE" w:rsidRPr="00AA629C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Наименование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налогоплательщика</w:t>
            </w:r>
            <w:proofErr w:type="spellEnd"/>
          </w:p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</w:tr>
      <w:tr w:rsidR="00D079AE" w:rsidRPr="00D079AE" w:rsidTr="00D079AE">
        <w:trPr>
          <w:trHeight w:val="145"/>
        </w:trPr>
        <w:tc>
          <w:tcPr>
            <w:tcW w:w="6254" w:type="dxa"/>
          </w:tcPr>
          <w:p w:rsidR="00D079AE" w:rsidRPr="00D079AE" w:rsidRDefault="009C65C0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Serviciul</w:t>
            </w:r>
            <w:r w:rsidR="00D079AE"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Fiscal de Stat</w:t>
            </w:r>
            <w:r w:rsidR="00D079AE"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</w:t>
            </w:r>
          </w:p>
          <w:p w:rsidR="00D079AE" w:rsidRPr="00AA629C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Государственная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налоговая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r w:rsidR="00561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служба</w:t>
            </w:r>
          </w:p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Perioada fiscală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 </w:t>
            </w:r>
          </w:p>
          <w:p w:rsidR="00D079AE" w:rsidRPr="00AA629C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Налоговый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период</w:t>
            </w:r>
            <w:proofErr w:type="spellEnd"/>
          </w:p>
        </w:tc>
      </w:tr>
      <w:tr w:rsidR="00D079AE" w:rsidRPr="00AA629C" w:rsidTr="00A733F3">
        <w:trPr>
          <w:trHeight w:val="882"/>
        </w:trPr>
        <w:tc>
          <w:tcPr>
            <w:tcW w:w="6254" w:type="dxa"/>
          </w:tcPr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Codul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localităţii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(CUATM)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_______________</w:t>
            </w:r>
          </w:p>
          <w:p w:rsidR="00D079AE" w:rsidRPr="00AA629C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Код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местности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(КАТЕМ)</w:t>
            </w:r>
          </w:p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</w:pPr>
          </w:p>
          <w:p w:rsidR="00D079AE" w:rsidRPr="00D079AE" w:rsidRDefault="00D079AE" w:rsidP="00620A93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Codul genului principal de activitate___________</w:t>
            </w:r>
            <w:r w:rsidR="00AA629C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  </w:t>
            </w:r>
          </w:p>
          <w:p w:rsidR="00D079AE" w:rsidRPr="00AA629C" w:rsidRDefault="00D079AE" w:rsidP="00620A93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Код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основного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вида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деятельности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                                   </w:t>
            </w:r>
          </w:p>
          <w:p w:rsidR="00D079AE" w:rsidRPr="00AA629C" w:rsidRDefault="00D079AE" w:rsidP="00620A93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620A9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Data prezentării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</w:t>
            </w:r>
          </w:p>
          <w:p w:rsidR="00D079AE" w:rsidRPr="00AA629C" w:rsidRDefault="00D079AE" w:rsidP="00620A93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Дата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представления</w:t>
            </w:r>
            <w:proofErr w:type="spellEnd"/>
          </w:p>
          <w:p w:rsidR="00AA629C" w:rsidRPr="00AA629C" w:rsidRDefault="00AA629C" w:rsidP="00AA0F7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</w:tr>
    </w:tbl>
    <w:p w:rsidR="00D079AE" w:rsidRPr="00AA629C" w:rsidRDefault="00D079AE" w:rsidP="00620A93">
      <w:pPr>
        <w:spacing w:after="0"/>
        <w:rPr>
          <w:rFonts w:ascii="Arial" w:hAnsi="Arial" w:cs="Arial"/>
          <w:vanish/>
          <w:lang w:val="ro-RO"/>
        </w:rPr>
      </w:pPr>
    </w:p>
    <w:p w:rsidR="00D079AE" w:rsidRPr="00AA629C" w:rsidRDefault="00D079AE" w:rsidP="00620A93">
      <w:pPr>
        <w:spacing w:after="0"/>
        <w:rPr>
          <w:rFonts w:ascii="Arial" w:hAnsi="Arial" w:cs="Arial"/>
          <w:vanish/>
          <w:lang w:val="ro-RO"/>
        </w:rPr>
      </w:pPr>
    </w:p>
    <w:tbl>
      <w:tblPr>
        <w:tblW w:w="150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128"/>
        <w:gridCol w:w="1039"/>
        <w:gridCol w:w="1039"/>
        <w:gridCol w:w="743"/>
        <w:gridCol w:w="1070"/>
        <w:gridCol w:w="1039"/>
        <w:gridCol w:w="415"/>
        <w:gridCol w:w="446"/>
        <w:gridCol w:w="445"/>
        <w:gridCol w:w="556"/>
        <w:gridCol w:w="483"/>
        <w:gridCol w:w="367"/>
        <w:gridCol w:w="1509"/>
        <w:gridCol w:w="1394"/>
        <w:gridCol w:w="1436"/>
        <w:gridCol w:w="1451"/>
      </w:tblGrid>
      <w:tr w:rsidR="00AA0F7E" w:rsidRPr="009D3BE6" w:rsidTr="00AA0F7E">
        <w:trPr>
          <w:trHeight w:val="1403"/>
        </w:trPr>
        <w:tc>
          <w:tcPr>
            <w:tcW w:w="470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AA629C">
              <w:rPr>
                <w:rFonts w:ascii="Arial" w:hAnsi="Arial" w:cs="Arial"/>
                <w:lang w:val="ro-RO"/>
              </w:rPr>
              <w:br w:type="page"/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Nr. </w:t>
            </w:r>
            <w:r w:rsidRP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crt.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№ п/п</w:t>
            </w:r>
          </w:p>
        </w:tc>
        <w:tc>
          <w:tcPr>
            <w:tcW w:w="1128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Codul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fiscal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al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anga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-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jatului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sau al altui beneficiar-rezident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Фис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кальный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работ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ника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либо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получателя-резидента</w:t>
            </w:r>
            <w:proofErr w:type="spellEnd"/>
          </w:p>
        </w:tc>
        <w:tc>
          <w:tcPr>
            <w:tcW w:w="1039" w:type="dxa"/>
            <w:vMerge w:val="restart"/>
          </w:tcPr>
          <w:p w:rsidR="00AA0F7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Numele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şi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prenumele angajatului sau al altui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beneficiar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-</w:t>
            </w:r>
          </w:p>
          <w:p w:rsidR="00AA0F7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rezident</w:t>
            </w:r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Фамилия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и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имя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работника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либо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получателя-резидента</w:t>
            </w:r>
            <w:proofErr w:type="spellEnd"/>
          </w:p>
        </w:tc>
        <w:tc>
          <w:tcPr>
            <w:tcW w:w="1039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left="-79"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Codul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fiscal al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soţului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(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soţiei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)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anga-jatului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*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Фискальный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супруга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(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супруги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)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работника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</w:t>
            </w:r>
          </w:p>
        </w:tc>
        <w:tc>
          <w:tcPr>
            <w:tcW w:w="743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Codul sursei de venit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источ-ника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дохода</w:t>
            </w:r>
            <w:proofErr w:type="spellEnd"/>
          </w:p>
        </w:tc>
        <w:tc>
          <w:tcPr>
            <w:tcW w:w="1070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Suma  totală a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venitului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îndreptat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ă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spre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achitare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în perioada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fiscală</w:t>
            </w:r>
          </w:p>
          <w:p w:rsidR="00AA0F7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Общая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дохода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направ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ленная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выплату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в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отчетном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периоде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1039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 xml:space="preserve">Numărul de luni 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pentru</w:t>
            </w: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 xml:space="preserve"> care venitul a fost îndreptat spre achitare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**</w:t>
            </w:r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Количество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месяцев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которых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доход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был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направлен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выплату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**</w:t>
            </w:r>
          </w:p>
        </w:tc>
        <w:tc>
          <w:tcPr>
            <w:tcW w:w="2712" w:type="dxa"/>
            <w:gridSpan w:val="6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 scutirilor acordate pentru perioada f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iscală conform codului scutirii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предоставленных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за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отчетный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год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согласно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1509" w:type="dxa"/>
            <w:vMerge w:val="restart"/>
          </w:tcPr>
          <w:p w:rsidR="00AA0F7E" w:rsidRDefault="00AA0F7E" w:rsidP="00AA0F7E">
            <w:pPr>
              <w:tabs>
                <w:tab w:val="left" w:pos="-11"/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Suma totală a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scutirilor acordat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e în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perioada fiscală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curentă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(lei)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(col.8+9+10+11+</w:t>
            </w:r>
          </w:p>
          <w:p w:rsidR="00AA0F7E" w:rsidRPr="00D079AE" w:rsidRDefault="00AA0F7E" w:rsidP="00AA0F7E">
            <w:pPr>
              <w:tabs>
                <w:tab w:val="left" w:pos="-11"/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+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+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13+14)</w:t>
            </w:r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Общая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предоставленных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отчетном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налоговом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году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)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(гр.8+9+10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+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+11+12+13+14)</w:t>
            </w:r>
          </w:p>
        </w:tc>
        <w:tc>
          <w:tcPr>
            <w:tcW w:w="2830" w:type="dxa"/>
            <w:gridSpan w:val="2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 deducerilor conform art.36 din Codul fiscal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вычетов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согласно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ст.36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Налогового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кодекса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1451" w:type="dxa"/>
            <w:vMerge w:val="restart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</w:t>
            </w:r>
          </w:p>
          <w:p w:rsidR="00AA0F7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impozitului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pe venit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reţinut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удержан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налога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</w:tr>
      <w:tr w:rsidR="00AA0F7E" w:rsidRPr="00D079AE" w:rsidTr="00AA0F7E">
        <w:trPr>
          <w:trHeight w:val="755"/>
        </w:trPr>
        <w:tc>
          <w:tcPr>
            <w:tcW w:w="470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P</w:t>
            </w:r>
          </w:p>
        </w:tc>
        <w:tc>
          <w:tcPr>
            <w:tcW w:w="446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M</w:t>
            </w:r>
          </w:p>
        </w:tc>
        <w:tc>
          <w:tcPr>
            <w:tcW w:w="445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S</w:t>
            </w:r>
          </w:p>
        </w:tc>
        <w:tc>
          <w:tcPr>
            <w:tcW w:w="556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S</w:t>
            </w:r>
            <w:r w:rsidRPr="00B905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m</w:t>
            </w:r>
          </w:p>
        </w:tc>
        <w:tc>
          <w:tcPr>
            <w:tcW w:w="483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N</w:t>
            </w:r>
          </w:p>
        </w:tc>
        <w:tc>
          <w:tcPr>
            <w:tcW w:w="367" w:type="dxa"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H</w:t>
            </w:r>
          </w:p>
        </w:tc>
        <w:tc>
          <w:tcPr>
            <w:tcW w:w="1509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AA0F7E" w:rsidRPr="00D079AE" w:rsidRDefault="00AA0F7E" w:rsidP="00AA0F7E">
            <w:pPr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Prime 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asigurare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obligatorie de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asistenţă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medicală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Взносы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обяза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тельного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медицинского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страхования</w:t>
            </w:r>
            <w:proofErr w:type="spellEnd"/>
          </w:p>
        </w:tc>
        <w:tc>
          <w:tcPr>
            <w:tcW w:w="1436" w:type="dxa"/>
          </w:tcPr>
          <w:p w:rsidR="00AA0F7E" w:rsidRPr="00D079AE" w:rsidRDefault="00AA0F7E" w:rsidP="00AA0F7E">
            <w:pPr>
              <w:tabs>
                <w:tab w:val="left" w:pos="102"/>
              </w:tabs>
              <w:spacing w:after="0"/>
              <w:ind w:right="-145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Contribuţia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individuală de asigurări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sociale de stat  obligatorii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Индивидуальный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взнос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обязательного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государственного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социального</w:t>
            </w:r>
            <w:proofErr w:type="spellEnd"/>
          </w:p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страхования</w:t>
            </w:r>
            <w:proofErr w:type="spellEnd"/>
          </w:p>
        </w:tc>
        <w:tc>
          <w:tcPr>
            <w:tcW w:w="1451" w:type="dxa"/>
            <w:vMerge/>
          </w:tcPr>
          <w:p w:rsidR="00AA0F7E" w:rsidRPr="00D079AE" w:rsidRDefault="00AA0F7E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D079AE" w:rsidTr="00A733F3">
        <w:trPr>
          <w:trHeight w:val="184"/>
        </w:trPr>
        <w:tc>
          <w:tcPr>
            <w:tcW w:w="470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</w:p>
        </w:tc>
        <w:tc>
          <w:tcPr>
            <w:tcW w:w="1128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2</w:t>
            </w:r>
          </w:p>
        </w:tc>
        <w:tc>
          <w:tcPr>
            <w:tcW w:w="103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3</w:t>
            </w:r>
          </w:p>
        </w:tc>
        <w:tc>
          <w:tcPr>
            <w:tcW w:w="103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4</w:t>
            </w:r>
          </w:p>
        </w:tc>
        <w:tc>
          <w:tcPr>
            <w:tcW w:w="743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5</w:t>
            </w:r>
          </w:p>
        </w:tc>
        <w:tc>
          <w:tcPr>
            <w:tcW w:w="1070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6</w:t>
            </w:r>
          </w:p>
        </w:tc>
        <w:tc>
          <w:tcPr>
            <w:tcW w:w="103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7</w:t>
            </w:r>
          </w:p>
        </w:tc>
        <w:tc>
          <w:tcPr>
            <w:tcW w:w="415" w:type="dxa"/>
          </w:tcPr>
          <w:p w:rsidR="00620A93" w:rsidRPr="00D079AE" w:rsidRDefault="00E74828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8</w:t>
            </w:r>
          </w:p>
        </w:tc>
        <w:tc>
          <w:tcPr>
            <w:tcW w:w="446" w:type="dxa"/>
          </w:tcPr>
          <w:p w:rsidR="00620A93" w:rsidRPr="00D079AE" w:rsidRDefault="00E74828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9</w:t>
            </w:r>
          </w:p>
        </w:tc>
        <w:tc>
          <w:tcPr>
            <w:tcW w:w="445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0</w:t>
            </w:r>
          </w:p>
        </w:tc>
        <w:tc>
          <w:tcPr>
            <w:tcW w:w="556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</w:p>
        </w:tc>
        <w:tc>
          <w:tcPr>
            <w:tcW w:w="483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2</w:t>
            </w:r>
          </w:p>
        </w:tc>
        <w:tc>
          <w:tcPr>
            <w:tcW w:w="367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3</w:t>
            </w:r>
          </w:p>
        </w:tc>
        <w:tc>
          <w:tcPr>
            <w:tcW w:w="150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4</w:t>
            </w:r>
          </w:p>
        </w:tc>
        <w:tc>
          <w:tcPr>
            <w:tcW w:w="1394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5</w:t>
            </w:r>
          </w:p>
        </w:tc>
        <w:tc>
          <w:tcPr>
            <w:tcW w:w="1436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6</w:t>
            </w:r>
          </w:p>
        </w:tc>
        <w:tc>
          <w:tcPr>
            <w:tcW w:w="1451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  <w:r w:rsidR="00E748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7</w:t>
            </w:r>
          </w:p>
        </w:tc>
      </w:tr>
      <w:tr w:rsidR="00620A93" w:rsidRPr="00AA629C" w:rsidTr="00A733F3">
        <w:trPr>
          <w:trHeight w:val="123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151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165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151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64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151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AA629C" w:rsidTr="00A733F3">
        <w:trPr>
          <w:trHeight w:val="64"/>
        </w:trPr>
        <w:tc>
          <w:tcPr>
            <w:tcW w:w="4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128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4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1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AA629C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620A93" w:rsidRPr="00D079AE" w:rsidTr="00A733F3">
        <w:trPr>
          <w:trHeight w:val="89"/>
        </w:trPr>
        <w:tc>
          <w:tcPr>
            <w:tcW w:w="1598" w:type="dxa"/>
            <w:gridSpan w:val="2"/>
            <w:tcBorders>
              <w:left w:val="nil"/>
              <w:bottom w:val="nil"/>
              <w:right w:val="nil"/>
            </w:tcBorders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  <w:tcBorders>
              <w:left w:val="nil"/>
              <w:bottom w:val="nil"/>
            </w:tcBorders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</w:rPr>
              <w:t xml:space="preserve"> ИТОГО</w:t>
            </w:r>
          </w:p>
        </w:tc>
        <w:tc>
          <w:tcPr>
            <w:tcW w:w="743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70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3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X</w:t>
            </w:r>
          </w:p>
        </w:tc>
        <w:tc>
          <w:tcPr>
            <w:tcW w:w="415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6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45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56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83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67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509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394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36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51" w:type="dxa"/>
          </w:tcPr>
          <w:p w:rsidR="00620A93" w:rsidRPr="00D079AE" w:rsidRDefault="00620A93" w:rsidP="00AA0F7E">
            <w:pPr>
              <w:tabs>
                <w:tab w:val="left" w:pos="15100"/>
              </w:tabs>
              <w:spacing w:after="0"/>
              <w:ind w:right="-14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</w:tbl>
    <w:p w:rsidR="00D079AE" w:rsidRPr="00AA0F7E" w:rsidRDefault="00AA629C" w:rsidP="00620A93">
      <w:pPr>
        <w:tabs>
          <w:tab w:val="left" w:pos="15100"/>
        </w:tabs>
        <w:spacing w:after="0"/>
        <w:ind w:left="2160" w:right="-145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E74828">
        <w:rPr>
          <w:rFonts w:ascii="Arial" w:hAnsi="Arial" w:cs="Arial"/>
          <w:b/>
          <w:bCs/>
          <w:color w:val="000000"/>
          <w:sz w:val="14"/>
          <w:szCs w:val="14"/>
        </w:rPr>
        <w:tab/>
      </w:r>
      <w:r w:rsidRPr="00E74828">
        <w:rPr>
          <w:rFonts w:ascii="Arial" w:hAnsi="Arial" w:cs="Arial"/>
          <w:b/>
          <w:bCs/>
          <w:color w:val="000000"/>
          <w:sz w:val="14"/>
          <w:szCs w:val="14"/>
          <w:lang w:val="ru-RU"/>
        </w:rPr>
        <w:t xml:space="preserve">   </w:t>
      </w:r>
      <w:r w:rsidR="00D079AE" w:rsidRPr="00AA0F7E">
        <w:rPr>
          <w:rFonts w:ascii="Arial" w:hAnsi="Arial" w:cs="Arial"/>
          <w:b/>
          <w:bCs/>
          <w:color w:val="000000"/>
          <w:sz w:val="16"/>
          <w:szCs w:val="16"/>
        </w:rPr>
        <w:t>Suma</w:t>
      </w:r>
      <w:r w:rsidR="00D079AE" w:rsidRPr="00AA0F7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 w:rsidR="00D079AE" w:rsidRPr="00AA0F7E">
        <w:rPr>
          <w:rFonts w:ascii="Arial" w:hAnsi="Arial" w:cs="Arial"/>
          <w:b/>
          <w:bCs/>
          <w:color w:val="000000"/>
          <w:sz w:val="16"/>
          <w:szCs w:val="16"/>
        </w:rPr>
        <w:t>de</w:t>
      </w:r>
      <w:r w:rsidR="00D079AE" w:rsidRPr="00AA0F7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 w:rsidR="00D079AE" w:rsidRPr="00AA0F7E">
        <w:rPr>
          <w:rFonts w:ascii="Arial" w:hAnsi="Arial" w:cs="Arial"/>
          <w:b/>
          <w:bCs/>
          <w:color w:val="000000"/>
          <w:sz w:val="16"/>
          <w:szCs w:val="16"/>
        </w:rPr>
        <w:t>control</w:t>
      </w:r>
      <w:r w:rsidR="00D079AE" w:rsidRPr="00AA0F7E">
        <w:rPr>
          <w:rFonts w:ascii="Arial" w:hAnsi="Arial" w:cs="Arial"/>
          <w:color w:val="000000"/>
          <w:sz w:val="14"/>
          <w:szCs w:val="14"/>
          <w:lang w:val="ru-RU"/>
        </w:rPr>
        <w:t xml:space="preserve"> </w:t>
      </w:r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    </w:t>
      </w:r>
      <w:r w:rsidR="00D079AE" w:rsidRPr="00AA0F7E">
        <w:rPr>
          <w:rFonts w:ascii="Arial" w:hAnsi="Arial" w:cs="Arial"/>
          <w:color w:val="000000"/>
          <w:sz w:val="14"/>
          <w:szCs w:val="14"/>
          <w:lang w:val="ru-RU"/>
        </w:rPr>
        <w:t>_______________________________________</w:t>
      </w:r>
    </w:p>
    <w:p w:rsidR="00AA629C" w:rsidRPr="00AA0F7E" w:rsidRDefault="00AA629C" w:rsidP="00620A93">
      <w:pPr>
        <w:tabs>
          <w:tab w:val="left" w:pos="15100"/>
        </w:tabs>
        <w:spacing w:after="0"/>
        <w:ind w:left="2160" w:right="-145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AA0F7E">
        <w:rPr>
          <w:rFonts w:ascii="Arial" w:hAnsi="Arial" w:cs="Arial"/>
          <w:color w:val="000000"/>
          <w:sz w:val="14"/>
          <w:szCs w:val="14"/>
          <w:lang w:val="ru-RU"/>
        </w:rPr>
        <w:t xml:space="preserve">Контрольная сумма  </w:t>
      </w:r>
      <w:proofErr w:type="gramStart"/>
      <w:r w:rsidRPr="00AA0F7E">
        <w:rPr>
          <w:rFonts w:ascii="Arial" w:hAnsi="Arial" w:cs="Arial"/>
          <w:color w:val="000000"/>
          <w:sz w:val="14"/>
          <w:szCs w:val="14"/>
          <w:lang w:val="ru-RU"/>
        </w:rPr>
        <w:t xml:space="preserve">   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>(</w:t>
      </w:r>
      <w:proofErr w:type="gramEnd"/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Suma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 xml:space="preserve"> 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total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 xml:space="preserve">ă </w:t>
      </w:r>
      <w:proofErr w:type="spellStart"/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pe</w:t>
      </w:r>
      <w:proofErr w:type="spellEnd"/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 xml:space="preserve"> </w:t>
      </w:r>
      <w:r w:rsidR="00061A41"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Not</w:t>
      </w:r>
      <w:r w:rsidR="00061A41"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>ă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 xml:space="preserve">, 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col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u-RU"/>
        </w:rPr>
        <w:t>.18)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ro-RO"/>
        </w:rPr>
        <w:t xml:space="preserve"> / </w:t>
      </w:r>
      <w:r w:rsidRPr="00AA0F7E">
        <w:rPr>
          <w:rFonts w:ascii="Arial" w:hAnsi="Arial" w:cs="Arial"/>
          <w:color w:val="000000"/>
          <w:sz w:val="14"/>
          <w:szCs w:val="14"/>
          <w:vertAlign w:val="superscript"/>
          <w:lang w:val="ru-RU"/>
        </w:rPr>
        <w:t>(Итого по Информации, гр.18)</w:t>
      </w:r>
      <w:r w:rsidRPr="00AA0F7E">
        <w:rPr>
          <w:rFonts w:ascii="Arial" w:hAnsi="Arial" w:cs="Arial"/>
          <w:color w:val="000000"/>
          <w:sz w:val="14"/>
          <w:szCs w:val="14"/>
          <w:lang w:val="ru-RU"/>
        </w:rPr>
        <w:t xml:space="preserve">  </w:t>
      </w:r>
    </w:p>
    <w:p w:rsidR="00D079AE" w:rsidRPr="00AA0F7E" w:rsidRDefault="00D079AE" w:rsidP="00620A93">
      <w:pPr>
        <w:tabs>
          <w:tab w:val="left" w:pos="15100"/>
        </w:tabs>
        <w:spacing w:after="0" w:line="240" w:lineRule="auto"/>
        <w:ind w:left="2160" w:right="-145"/>
        <w:rPr>
          <w:rFonts w:ascii="Arial" w:hAnsi="Arial" w:cs="Arial"/>
          <w:color w:val="000000"/>
          <w:sz w:val="14"/>
          <w:szCs w:val="14"/>
          <w:vertAlign w:val="subscript"/>
          <w:lang w:val="ru-RU"/>
        </w:rPr>
      </w:pPr>
      <w:r w:rsidRPr="00AA0F7E">
        <w:rPr>
          <w:rFonts w:ascii="Arial" w:hAnsi="Arial" w:cs="Arial"/>
          <w:color w:val="000000"/>
          <w:sz w:val="14"/>
          <w:szCs w:val="14"/>
          <w:lang w:val="ru-RU"/>
        </w:rPr>
        <w:t xml:space="preserve">                                                                       </w:t>
      </w:r>
      <w:r w:rsidRPr="00AA0F7E">
        <w:rPr>
          <w:rFonts w:ascii="Arial" w:hAnsi="Arial" w:cs="Arial"/>
          <w:color w:val="000000"/>
          <w:sz w:val="14"/>
          <w:szCs w:val="14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079AE" w:rsidRPr="00AA0F7E" w:rsidRDefault="00D079A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Numărul </w:t>
      </w:r>
      <w:r w:rsidR="00934F5F"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curent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 se indică în mod consecutiv pe toată </w:t>
      </w:r>
      <w:r w:rsidR="00934F5F"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Nota</w:t>
      </w:r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, indiferent de numărul de pagini.</w:t>
      </w:r>
      <w:r w:rsidRPr="00AA0F7E">
        <w:rPr>
          <w:rFonts w:ascii="Arial" w:hAnsi="Arial" w:cs="Arial"/>
          <w:color w:val="000000"/>
          <w:sz w:val="14"/>
          <w:szCs w:val="14"/>
          <w:lang w:val="ro-RO"/>
        </w:rPr>
        <w:t>/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Порядковый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номер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указывается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нарастающим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итогом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по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всей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="00934F5F" w:rsidRPr="00AA0F7E">
        <w:rPr>
          <w:rFonts w:ascii="Arial" w:hAnsi="Arial" w:cs="Arial"/>
          <w:color w:val="000000"/>
          <w:sz w:val="14"/>
          <w:szCs w:val="14"/>
          <w:lang w:val="ro-RO"/>
        </w:rPr>
        <w:t>Информации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,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независимо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от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количества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страниц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. </w:t>
      </w:r>
    </w:p>
    <w:p w:rsidR="00D079AE" w:rsidRPr="00AA0F7E" w:rsidRDefault="00D079AE" w:rsidP="00620A93">
      <w:pPr>
        <w:spacing w:after="0" w:line="240" w:lineRule="auto"/>
        <w:ind w:left="567"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* Codul fiscal al </w:t>
      </w:r>
      <w:proofErr w:type="spellStart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soţului</w:t>
      </w:r>
      <w:proofErr w:type="spellEnd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 (</w:t>
      </w:r>
      <w:proofErr w:type="spellStart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soţiei</w:t>
      </w:r>
      <w:proofErr w:type="spellEnd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) se indică numai în cazul în care angajatul beneficiază de scutirea pentru </w:t>
      </w:r>
      <w:proofErr w:type="spellStart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soţ</w:t>
      </w:r>
      <w:proofErr w:type="spellEnd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 xml:space="preserve"> (</w:t>
      </w:r>
      <w:proofErr w:type="spellStart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soţie</w:t>
      </w:r>
      <w:proofErr w:type="spellEnd"/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).</w:t>
      </w:r>
      <w:r w:rsidRPr="00AA0F7E">
        <w:rPr>
          <w:rFonts w:ascii="Arial" w:hAnsi="Arial" w:cs="Arial"/>
          <w:color w:val="000000"/>
          <w:sz w:val="14"/>
          <w:szCs w:val="14"/>
          <w:lang w:val="ro-RO"/>
        </w:rPr>
        <w:t>/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Фискальный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код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супруга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(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супруги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)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отражается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только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в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случае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, </w:t>
      </w:r>
      <w:proofErr w:type="spellStart"/>
      <w:r w:rsidR="00934F5F" w:rsidRPr="00AA0F7E">
        <w:rPr>
          <w:rFonts w:ascii="Arial" w:hAnsi="Arial" w:cs="Arial"/>
          <w:color w:val="000000"/>
          <w:sz w:val="14"/>
          <w:szCs w:val="14"/>
          <w:lang w:val="ro-RO"/>
        </w:rPr>
        <w:t>если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работник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пользуется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освобождением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супруга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r w:rsidR="00F24248"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           </w:t>
      </w:r>
      <w:r w:rsidRPr="00AA0F7E">
        <w:rPr>
          <w:rFonts w:ascii="Arial" w:hAnsi="Arial" w:cs="Arial"/>
          <w:color w:val="000000"/>
          <w:sz w:val="14"/>
          <w:szCs w:val="14"/>
          <w:lang w:val="ro-RO"/>
        </w:rPr>
        <w:t>(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супруги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). </w:t>
      </w:r>
    </w:p>
    <w:p w:rsidR="00D079AE" w:rsidRPr="00AA0F7E" w:rsidRDefault="00D079AE" w:rsidP="00620A93">
      <w:pPr>
        <w:spacing w:after="0" w:line="240" w:lineRule="auto"/>
        <w:ind w:firstLine="90"/>
        <w:jc w:val="both"/>
        <w:rPr>
          <w:rFonts w:ascii="Arial" w:hAnsi="Arial" w:cs="Arial"/>
          <w:bCs/>
          <w:color w:val="000000"/>
          <w:sz w:val="14"/>
          <w:szCs w:val="14"/>
          <w:lang w:val="ro-RO"/>
        </w:rPr>
      </w:pPr>
      <w:r w:rsidRPr="00AA0F7E">
        <w:rPr>
          <w:rFonts w:ascii="Arial" w:hAnsi="Arial" w:cs="Arial"/>
          <w:b/>
          <w:bCs/>
          <w:color w:val="000000"/>
          <w:sz w:val="14"/>
          <w:szCs w:val="14"/>
          <w:lang w:val="ro-RO"/>
        </w:rPr>
        <w:t>** Col. 7 se completează  în cazul achitării salariului./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Гр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. 7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заполняется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только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 в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случае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выплаты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заработной</w:t>
      </w:r>
      <w:proofErr w:type="spellEnd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 </w:t>
      </w:r>
      <w:proofErr w:type="spellStart"/>
      <w:r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платы</w:t>
      </w:r>
      <w:proofErr w:type="spellEnd"/>
      <w:r w:rsidR="00934F5F" w:rsidRPr="00AA0F7E">
        <w:rPr>
          <w:rFonts w:ascii="Arial" w:hAnsi="Arial" w:cs="Arial"/>
          <w:bCs/>
          <w:color w:val="000000"/>
          <w:sz w:val="14"/>
          <w:szCs w:val="14"/>
          <w:lang w:val="ro-RO"/>
        </w:rPr>
        <w:t>.</w:t>
      </w:r>
    </w:p>
    <w:p w:rsidR="00D079AE" w:rsidRPr="00AA0F7E" w:rsidRDefault="00D079AE" w:rsidP="00620A93">
      <w:pPr>
        <w:spacing w:after="0" w:line="240" w:lineRule="auto"/>
        <w:ind w:firstLine="90"/>
        <w:jc w:val="both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p w:rsidR="00AA629C" w:rsidRPr="00AA0F7E" w:rsidRDefault="00D079A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  <w:r w:rsidRPr="00AA0F7E">
        <w:rPr>
          <w:rFonts w:ascii="Arial" w:hAnsi="Arial" w:cs="Arial"/>
          <w:b/>
          <w:bCs/>
          <w:color w:val="000000"/>
          <w:sz w:val="16"/>
          <w:szCs w:val="16"/>
          <w:lang w:val="ro-RO"/>
        </w:rPr>
        <w:t>Conducător</w:t>
      </w:r>
      <w:r w:rsidRPr="00AA0F7E">
        <w:rPr>
          <w:rFonts w:ascii="Arial" w:hAnsi="Arial" w:cs="Arial"/>
          <w:color w:val="000000"/>
          <w:sz w:val="16"/>
          <w:szCs w:val="16"/>
          <w:lang w:val="ro-RO"/>
        </w:rPr>
        <w:t>/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RO"/>
        </w:rPr>
        <w:t>Руководитель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____________________________</w:t>
      </w:r>
      <w:r w:rsidR="00AA629C"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 </w:t>
      </w:r>
    </w:p>
    <w:p w:rsidR="004D7689" w:rsidRPr="00AA0F7E" w:rsidRDefault="00934F5F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  <w:r w:rsidRPr="00AA0F7E">
        <w:rPr>
          <w:rFonts w:ascii="Arial" w:hAnsi="Arial" w:cs="Arial"/>
          <w:b/>
          <w:bCs/>
          <w:color w:val="000000"/>
          <w:sz w:val="16"/>
          <w:szCs w:val="16"/>
          <w:lang w:val="ro-RO"/>
        </w:rPr>
        <w:t xml:space="preserve">Contabil </w:t>
      </w:r>
      <w:proofErr w:type="spellStart"/>
      <w:r w:rsidR="00D079AE" w:rsidRPr="00AA0F7E">
        <w:rPr>
          <w:rFonts w:ascii="Arial" w:hAnsi="Arial" w:cs="Arial"/>
          <w:b/>
          <w:bCs/>
          <w:color w:val="000000"/>
          <w:sz w:val="16"/>
          <w:szCs w:val="16"/>
          <w:lang w:val="ro-RO"/>
        </w:rPr>
        <w:t>şef</w:t>
      </w:r>
      <w:proofErr w:type="spellEnd"/>
      <w:r w:rsidR="00D079AE" w:rsidRPr="00AA0F7E">
        <w:rPr>
          <w:rFonts w:ascii="Arial" w:hAnsi="Arial" w:cs="Arial"/>
          <w:color w:val="000000"/>
          <w:sz w:val="14"/>
          <w:szCs w:val="14"/>
          <w:lang w:val="ro-RO"/>
        </w:rPr>
        <w:t>/</w:t>
      </w:r>
      <w:proofErr w:type="spellStart"/>
      <w:r w:rsidR="00D079AE" w:rsidRPr="00AA0F7E">
        <w:rPr>
          <w:rFonts w:ascii="Arial" w:hAnsi="Arial" w:cs="Arial"/>
          <w:color w:val="000000"/>
          <w:sz w:val="14"/>
          <w:szCs w:val="14"/>
          <w:lang w:val="ro-RO"/>
        </w:rPr>
        <w:t>Главный</w:t>
      </w:r>
      <w:proofErr w:type="spellEnd"/>
      <w:r w:rsidR="00D079AE"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</w:t>
      </w:r>
      <w:proofErr w:type="spellStart"/>
      <w:r w:rsidR="00D079AE" w:rsidRPr="00AA0F7E">
        <w:rPr>
          <w:rFonts w:ascii="Arial" w:hAnsi="Arial" w:cs="Arial"/>
          <w:color w:val="000000"/>
          <w:sz w:val="14"/>
          <w:szCs w:val="14"/>
          <w:lang w:val="ro-RO"/>
        </w:rPr>
        <w:t>бухгалтер</w:t>
      </w:r>
      <w:proofErr w:type="spellEnd"/>
      <w:r w:rsidR="00D079AE"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_______________________</w:t>
      </w:r>
      <w:r w:rsidR="00AA629C" w:rsidRPr="00AA0F7E">
        <w:rPr>
          <w:rFonts w:ascii="Arial" w:hAnsi="Arial" w:cs="Arial"/>
          <w:color w:val="000000"/>
          <w:sz w:val="14"/>
          <w:szCs w:val="14"/>
          <w:lang w:val="ro-RO"/>
        </w:rPr>
        <w:t xml:space="preserve">     </w:t>
      </w:r>
    </w:p>
    <w:p w:rsidR="00AA0F7E" w:rsidRPr="00AA0F7E" w:rsidRDefault="00AA0F7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</w:p>
    <w:p w:rsidR="00AA0F7E" w:rsidRPr="00AA0F7E" w:rsidRDefault="00AA0F7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4"/>
          <w:szCs w:val="14"/>
          <w:lang w:val="ro-RO"/>
        </w:rPr>
      </w:pPr>
    </w:p>
    <w:p w:rsidR="00AA0F7E" w:rsidRDefault="00AA0F7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</w:p>
    <w:p w:rsidR="004D7689" w:rsidRPr="004D7689" w:rsidRDefault="00AA629C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  <w:r w:rsidRPr="004D7689">
        <w:rPr>
          <w:rFonts w:ascii="Arial" w:hAnsi="Arial" w:cs="Arial"/>
          <w:color w:val="000000"/>
          <w:sz w:val="8"/>
          <w:szCs w:val="8"/>
          <w:lang w:val="ro-RO"/>
        </w:rPr>
        <w:t xml:space="preserve">      </w:t>
      </w:r>
    </w:p>
    <w:p w:rsidR="00D079AE" w:rsidRPr="00D079AE" w:rsidRDefault="00D079AE" w:rsidP="00620A93">
      <w:pPr>
        <w:spacing w:after="0" w:line="240" w:lineRule="auto"/>
        <w:ind w:firstLine="90"/>
        <w:jc w:val="both"/>
        <w:rPr>
          <w:rFonts w:ascii="Arial" w:hAnsi="Arial" w:cs="Arial"/>
          <w:color w:val="000000"/>
          <w:sz w:val="20"/>
          <w:lang w:val="ro-RO"/>
        </w:rPr>
      </w:pPr>
    </w:p>
    <w:p w:rsidR="00D079AE" w:rsidRPr="00AA0F7E" w:rsidRDefault="00D079AE" w:rsidP="00620A93">
      <w:pPr>
        <w:tabs>
          <w:tab w:val="left" w:pos="645"/>
        </w:tabs>
        <w:spacing w:after="0" w:line="240" w:lineRule="auto"/>
        <w:ind w:left="10800"/>
        <w:jc w:val="right"/>
        <w:rPr>
          <w:rFonts w:ascii="Arial" w:hAnsi="Arial" w:cs="Arial"/>
          <w:bCs/>
          <w:color w:val="000000"/>
          <w:sz w:val="17"/>
          <w:szCs w:val="17"/>
          <w:lang w:val="ro-MD"/>
        </w:rPr>
      </w:pPr>
    </w:p>
    <w:p w:rsidR="00D079AE" w:rsidRPr="00AA0F7E" w:rsidRDefault="00D079AE" w:rsidP="00620A93">
      <w:pPr>
        <w:tabs>
          <w:tab w:val="left" w:pos="645"/>
        </w:tabs>
        <w:spacing w:after="0" w:line="240" w:lineRule="auto"/>
        <w:ind w:left="10800"/>
        <w:jc w:val="right"/>
        <w:rPr>
          <w:rFonts w:ascii="Arial" w:hAnsi="Arial" w:cs="Arial"/>
          <w:bCs/>
          <w:color w:val="000000"/>
          <w:sz w:val="14"/>
          <w:szCs w:val="14"/>
          <w:lang w:val="ro-MD"/>
        </w:rPr>
      </w:pPr>
      <w:r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 xml:space="preserve">Anexă </w:t>
      </w:r>
    </w:p>
    <w:p w:rsidR="00D079AE" w:rsidRPr="00AA0F7E" w:rsidRDefault="00D079AE" w:rsidP="004D7689">
      <w:pPr>
        <w:tabs>
          <w:tab w:val="left" w:pos="645"/>
        </w:tabs>
        <w:spacing w:after="0"/>
        <w:ind w:left="10800"/>
        <w:jc w:val="right"/>
        <w:rPr>
          <w:rFonts w:ascii="Arial" w:hAnsi="Arial" w:cs="Arial"/>
          <w:color w:val="000000"/>
          <w:sz w:val="14"/>
          <w:szCs w:val="14"/>
          <w:lang w:val="ro-MD"/>
        </w:rPr>
      </w:pPr>
      <w:r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 xml:space="preserve">la </w:t>
      </w:r>
      <w:r w:rsidR="00A733F3"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>F</w:t>
      </w:r>
      <w:r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>orma IALS1</w:t>
      </w:r>
      <w:r w:rsidR="00A733F3"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>8</w:t>
      </w:r>
      <w:r w:rsidRPr="00AA0F7E">
        <w:rPr>
          <w:rFonts w:ascii="Arial" w:hAnsi="Arial" w:cs="Arial"/>
          <w:bCs/>
          <w:color w:val="000000"/>
          <w:sz w:val="14"/>
          <w:szCs w:val="14"/>
          <w:lang w:val="ro-MD"/>
        </w:rPr>
        <w:t xml:space="preserve"> </w:t>
      </w:r>
    </w:p>
    <w:p w:rsidR="00D079AE" w:rsidRPr="00AA0F7E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MD"/>
        </w:rPr>
      </w:pPr>
      <w:r w:rsidRPr="00AA0F7E">
        <w:rPr>
          <w:rFonts w:ascii="Arial" w:hAnsi="Arial" w:cs="Arial"/>
          <w:color w:val="000000"/>
          <w:sz w:val="14"/>
          <w:szCs w:val="14"/>
          <w:lang w:val="ro-MD"/>
        </w:rPr>
        <w:t xml:space="preserve">                                                                                                                                                                         </w:t>
      </w:r>
    </w:p>
    <w:p w:rsidR="00D079AE" w:rsidRPr="00AA0F7E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MD"/>
        </w:rPr>
      </w:pPr>
      <w:r w:rsidRPr="00AA0F7E">
        <w:rPr>
          <w:rFonts w:ascii="Arial" w:hAnsi="Arial" w:cs="Arial"/>
          <w:color w:val="000000"/>
          <w:sz w:val="14"/>
          <w:szCs w:val="14"/>
          <w:lang w:val="ro-MD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AA0F7E">
        <w:rPr>
          <w:rFonts w:ascii="Arial" w:hAnsi="Arial" w:cs="Arial"/>
          <w:color w:val="000000"/>
          <w:sz w:val="14"/>
          <w:szCs w:val="14"/>
          <w:lang w:val="ro-MD"/>
        </w:rPr>
        <w:t>Приложение</w:t>
      </w:r>
      <w:proofErr w:type="spellEnd"/>
    </w:p>
    <w:p w:rsidR="00D079AE" w:rsidRPr="00AA0F7E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MD"/>
        </w:rPr>
      </w:pPr>
      <w:r w:rsidRPr="00AA0F7E">
        <w:rPr>
          <w:rFonts w:ascii="Arial" w:hAnsi="Arial" w:cs="Arial"/>
          <w:color w:val="000000"/>
          <w:sz w:val="14"/>
          <w:szCs w:val="14"/>
          <w:lang w:val="ro-MD"/>
        </w:rPr>
        <w:t xml:space="preserve">                                                                                                                                                                         к </w:t>
      </w:r>
      <w:proofErr w:type="spellStart"/>
      <w:r w:rsidR="00A733F3" w:rsidRPr="00AA0F7E">
        <w:rPr>
          <w:rFonts w:ascii="Arial" w:hAnsi="Arial" w:cs="Arial"/>
          <w:color w:val="000000"/>
          <w:sz w:val="14"/>
          <w:szCs w:val="14"/>
          <w:lang w:val="ro-MD"/>
        </w:rPr>
        <w:t>Ф</w:t>
      </w:r>
      <w:r w:rsidRPr="00AA0F7E">
        <w:rPr>
          <w:rFonts w:ascii="Arial" w:hAnsi="Arial" w:cs="Arial"/>
          <w:color w:val="000000"/>
          <w:sz w:val="14"/>
          <w:szCs w:val="14"/>
          <w:lang w:val="ro-MD"/>
        </w:rPr>
        <w:t>орме</w:t>
      </w:r>
      <w:proofErr w:type="spellEnd"/>
      <w:r w:rsidRPr="00AA0F7E">
        <w:rPr>
          <w:rFonts w:ascii="Arial" w:hAnsi="Arial" w:cs="Arial"/>
          <w:color w:val="000000"/>
          <w:sz w:val="14"/>
          <w:szCs w:val="14"/>
          <w:lang w:val="ro-MD"/>
        </w:rPr>
        <w:t xml:space="preserve"> IALS1</w:t>
      </w:r>
      <w:r w:rsidR="00A733F3" w:rsidRPr="00AA0F7E">
        <w:rPr>
          <w:rFonts w:ascii="Arial" w:hAnsi="Arial" w:cs="Arial"/>
          <w:color w:val="000000"/>
          <w:sz w:val="14"/>
          <w:szCs w:val="14"/>
          <w:lang w:val="ro-MD"/>
        </w:rPr>
        <w:t>8</w:t>
      </w:r>
    </w:p>
    <w:p w:rsidR="00D079AE" w:rsidRPr="00AA0F7E" w:rsidRDefault="00D079AE" w:rsidP="004D7689">
      <w:pPr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MD"/>
        </w:rPr>
      </w:pP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Informaţia</w:t>
      </w:r>
      <w:proofErr w:type="spellEnd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privind persoanele </w:t>
      </w: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întreţinute</w:t>
      </w:r>
      <w:proofErr w:type="spellEnd"/>
    </w:p>
    <w:p w:rsidR="00D079AE" w:rsidRPr="00AA0F7E" w:rsidRDefault="00D079AE" w:rsidP="004D7689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  <w:lang w:val="ro-MD"/>
        </w:rPr>
      </w:pP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Информация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об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иждивенцах</w:t>
      </w:r>
      <w:proofErr w:type="spellEnd"/>
    </w:p>
    <w:p w:rsidR="00D079AE" w:rsidRPr="00AA0F7E" w:rsidRDefault="00D079AE" w:rsidP="004D7689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MD"/>
        </w:rPr>
      </w:pPr>
    </w:p>
    <w:tbl>
      <w:tblPr>
        <w:tblW w:w="147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3972"/>
        <w:gridCol w:w="4465"/>
        <w:gridCol w:w="4311"/>
      </w:tblGrid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>Nr. crt.*</w:t>
            </w:r>
          </w:p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MD"/>
              </w:rPr>
            </w:pPr>
            <w:r w:rsidRPr="00AA0F7E">
              <w:rPr>
                <w:rFonts w:ascii="Arial" w:hAnsi="Arial" w:cs="Arial"/>
                <w:color w:val="000000"/>
                <w:sz w:val="16"/>
                <w:szCs w:val="16"/>
                <w:lang w:val="ro-MD"/>
              </w:rPr>
              <w:t>№ п/п</w:t>
            </w:r>
          </w:p>
        </w:tc>
        <w:tc>
          <w:tcPr>
            <w:tcW w:w="3972" w:type="dxa"/>
          </w:tcPr>
          <w:p w:rsidR="00D260D3" w:rsidRPr="00AA0F7E" w:rsidRDefault="00D260D3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>Codul fiscal al angajatului</w:t>
            </w:r>
          </w:p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MD"/>
              </w:rPr>
            </w:pP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Фискальный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код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работника</w:t>
            </w:r>
            <w:proofErr w:type="spellEnd"/>
          </w:p>
        </w:tc>
        <w:tc>
          <w:tcPr>
            <w:tcW w:w="4465" w:type="dxa"/>
          </w:tcPr>
          <w:p w:rsidR="00D260D3" w:rsidRPr="00AA0F7E" w:rsidRDefault="00D260D3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Codul fiscal al persoanei </w:t>
            </w:r>
            <w:proofErr w:type="spellStart"/>
            <w:r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>întreţinute</w:t>
            </w:r>
            <w:proofErr w:type="spellEnd"/>
            <w:r w:rsidR="007F50F6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 pentru care </w:t>
            </w:r>
            <w:r w:rsidR="006A3170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se </w:t>
            </w:r>
            <w:bookmarkStart w:id="0" w:name="_GoBack"/>
            <w:bookmarkEnd w:id="0"/>
            <w:r w:rsidR="00AA0F7E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>acordă</w:t>
            </w:r>
            <w:r w:rsidR="007F50F6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 categoria scutirii N</w:t>
            </w:r>
          </w:p>
          <w:p w:rsidR="00D260D3" w:rsidRPr="00AA0F7E" w:rsidRDefault="00D260D3" w:rsidP="00AA0F7E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MD"/>
              </w:rPr>
            </w:pP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Фискальный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код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иждивенца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для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которого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AA0F7E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предостовляется</w:t>
            </w:r>
            <w:proofErr w:type="spellEnd"/>
            <w:r w:rsidR="00AA0F7E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категория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освобождения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N</w:t>
            </w:r>
          </w:p>
        </w:tc>
        <w:tc>
          <w:tcPr>
            <w:tcW w:w="4311" w:type="dxa"/>
          </w:tcPr>
          <w:p w:rsidR="00D260D3" w:rsidRPr="00AA0F7E" w:rsidRDefault="00D260D3" w:rsidP="0054490A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Codul fiscal al persoanei </w:t>
            </w:r>
            <w:r w:rsidR="007F50F6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>întreținute pentru care se</w:t>
            </w:r>
            <w:r w:rsidR="00AA0F7E">
              <w:rPr>
                <w:rFonts w:ascii="Arial" w:hAnsi="Arial" w:cs="Arial"/>
                <w:b/>
                <w:color w:val="000000"/>
                <w:sz w:val="17"/>
                <w:szCs w:val="17"/>
                <w:lang w:val="ru-RU"/>
              </w:rPr>
              <w:t xml:space="preserve"> </w:t>
            </w:r>
            <w:r w:rsid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acordă</w:t>
            </w:r>
            <w:r w:rsidR="007F50F6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 categoria scutirii H</w:t>
            </w:r>
            <w:r w:rsidR="00C24CCA" w:rsidRPr="00AA0F7E">
              <w:rPr>
                <w:rFonts w:ascii="Arial" w:hAnsi="Arial" w:cs="Arial"/>
                <w:b/>
                <w:color w:val="000000"/>
                <w:sz w:val="17"/>
                <w:szCs w:val="17"/>
                <w:lang w:val="ro-MD"/>
              </w:rPr>
              <w:t xml:space="preserve"> </w:t>
            </w:r>
          </w:p>
          <w:p w:rsidR="00D260D3" w:rsidRPr="00AA0F7E" w:rsidRDefault="00C24CCA" w:rsidP="00564B9A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</w:pP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Фискальный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код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иждивенца</w:t>
            </w:r>
            <w:proofErr w:type="spellEnd"/>
            <w:r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для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которого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r w:rsidR="00564B9A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предоставляется</w:t>
            </w:r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категория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</w:t>
            </w:r>
            <w:proofErr w:type="spellStart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>освобождения</w:t>
            </w:r>
            <w:proofErr w:type="spellEnd"/>
            <w:r w:rsidR="007F50F6" w:rsidRPr="00AA0F7E">
              <w:rPr>
                <w:rFonts w:ascii="Arial" w:hAnsi="Arial" w:cs="Arial"/>
                <w:color w:val="000000"/>
                <w:sz w:val="14"/>
                <w:szCs w:val="14"/>
                <w:lang w:val="ro-MD"/>
              </w:rPr>
              <w:t xml:space="preserve"> H </w:t>
            </w: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  <w:t>1</w:t>
            </w: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  <w:t>2</w:t>
            </w: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  <w:t>3</w:t>
            </w:r>
          </w:p>
        </w:tc>
        <w:tc>
          <w:tcPr>
            <w:tcW w:w="4311" w:type="dxa"/>
          </w:tcPr>
          <w:p w:rsidR="00D260D3" w:rsidRPr="00AA0F7E" w:rsidRDefault="00AA0F7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  <w:r w:rsidRPr="00AA0F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  <w:t>4</w:t>
            </w: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  <w:tr w:rsidR="00D260D3" w:rsidRPr="00AA0F7E" w:rsidTr="006A3170">
        <w:tc>
          <w:tcPr>
            <w:tcW w:w="1960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3972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465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  <w:tc>
          <w:tcPr>
            <w:tcW w:w="4311" w:type="dxa"/>
          </w:tcPr>
          <w:p w:rsidR="00D260D3" w:rsidRPr="00AA0F7E" w:rsidRDefault="00D260D3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MD"/>
              </w:rPr>
            </w:pPr>
          </w:p>
        </w:tc>
      </w:tr>
    </w:tbl>
    <w:p w:rsidR="00D079AE" w:rsidRPr="00AA0F7E" w:rsidRDefault="00D079AE" w:rsidP="004D7689">
      <w:pPr>
        <w:tabs>
          <w:tab w:val="left" w:pos="15100"/>
        </w:tabs>
        <w:spacing w:after="0"/>
        <w:rPr>
          <w:rFonts w:ascii="Arial" w:hAnsi="Arial" w:cs="Arial"/>
          <w:b/>
          <w:bCs/>
          <w:color w:val="000000"/>
          <w:sz w:val="17"/>
          <w:szCs w:val="17"/>
          <w:lang w:val="ro-MD"/>
        </w:rPr>
      </w:pPr>
    </w:p>
    <w:p w:rsidR="00D079AE" w:rsidRPr="00AA0F7E" w:rsidRDefault="00D079AE" w:rsidP="004D7689">
      <w:pPr>
        <w:spacing w:after="0"/>
        <w:ind w:left="426"/>
        <w:rPr>
          <w:rFonts w:ascii="Arial" w:hAnsi="Arial" w:cs="Arial"/>
          <w:b/>
          <w:color w:val="000000"/>
          <w:sz w:val="17"/>
          <w:szCs w:val="17"/>
          <w:lang w:val="ro-MD"/>
        </w:rPr>
      </w:pPr>
      <w:r w:rsidRPr="00AA0F7E">
        <w:rPr>
          <w:rFonts w:ascii="Arial" w:hAnsi="Arial" w:cs="Arial"/>
          <w:b/>
          <w:color w:val="000000"/>
          <w:sz w:val="17"/>
          <w:szCs w:val="17"/>
          <w:vertAlign w:val="superscript"/>
          <w:lang w:val="ro-MD"/>
        </w:rPr>
        <w:t xml:space="preserve">* 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Numărul 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curent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al angajatului  în anexă urmează să corespundă numărului 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curent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a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l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acestuia din 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Nota 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de informare IALS1</w:t>
      </w:r>
      <w:r w:rsidR="005870C3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8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.</w:t>
      </w:r>
    </w:p>
    <w:p w:rsidR="00D079AE" w:rsidRPr="00AA0F7E" w:rsidRDefault="00D079AE" w:rsidP="004D7689">
      <w:pPr>
        <w:spacing w:after="0"/>
        <w:ind w:left="426"/>
        <w:rPr>
          <w:rFonts w:ascii="Arial" w:hAnsi="Arial" w:cs="Arial"/>
          <w:color w:val="000000"/>
          <w:sz w:val="16"/>
          <w:szCs w:val="16"/>
          <w:lang w:val="ro-MD"/>
        </w:rPr>
      </w:pP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Порядковый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номер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работника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в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приложении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должен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соответствовать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его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порядковому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номеру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согласно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Информации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IALS1</w:t>
      </w:r>
      <w:r w:rsidR="005870C3" w:rsidRPr="00AA0F7E">
        <w:rPr>
          <w:rFonts w:ascii="Arial" w:hAnsi="Arial" w:cs="Arial"/>
          <w:color w:val="000000"/>
          <w:sz w:val="16"/>
          <w:szCs w:val="16"/>
          <w:lang w:val="ro-MD"/>
        </w:rPr>
        <w:t>8</w:t>
      </w:r>
      <w:r w:rsidR="00BD58C7" w:rsidRPr="00AA0F7E">
        <w:rPr>
          <w:rFonts w:ascii="Arial" w:hAnsi="Arial" w:cs="Arial"/>
          <w:color w:val="000000"/>
          <w:sz w:val="16"/>
          <w:szCs w:val="16"/>
          <w:lang w:val="ro-MD"/>
        </w:rPr>
        <w:t>.</w:t>
      </w:r>
    </w:p>
    <w:p w:rsidR="00D079AE" w:rsidRPr="00AA0F7E" w:rsidRDefault="00D079AE" w:rsidP="004D7689">
      <w:pPr>
        <w:spacing w:after="0"/>
        <w:ind w:left="426"/>
        <w:rPr>
          <w:rFonts w:ascii="Arial" w:hAnsi="Arial" w:cs="Arial"/>
          <w:color w:val="000000"/>
          <w:sz w:val="17"/>
          <w:szCs w:val="17"/>
          <w:lang w:val="ro-MD"/>
        </w:rPr>
      </w:pPr>
      <w:r w:rsidRPr="00AA0F7E">
        <w:rPr>
          <w:rFonts w:ascii="Arial" w:hAnsi="Arial" w:cs="Arial"/>
          <w:color w:val="000000"/>
          <w:sz w:val="17"/>
          <w:szCs w:val="17"/>
          <w:lang w:val="ro-MD"/>
        </w:rPr>
        <w:t xml:space="preserve">              </w:t>
      </w:r>
    </w:p>
    <w:p w:rsidR="00D079AE" w:rsidRPr="00AA0F7E" w:rsidRDefault="00D079AE" w:rsidP="004D7689">
      <w:pPr>
        <w:spacing w:after="0"/>
        <w:ind w:left="426"/>
        <w:rPr>
          <w:rFonts w:ascii="Arial" w:hAnsi="Arial" w:cs="Arial"/>
          <w:b/>
          <w:color w:val="000000"/>
          <w:sz w:val="17"/>
          <w:szCs w:val="17"/>
          <w:lang w:val="ro-MD"/>
        </w:rPr>
      </w:pPr>
      <w:r w:rsidRPr="00AA0F7E">
        <w:rPr>
          <w:rFonts w:ascii="Arial" w:hAnsi="Arial" w:cs="Arial"/>
          <w:color w:val="000000"/>
          <w:sz w:val="17"/>
          <w:szCs w:val="17"/>
          <w:lang w:val="ro-MD"/>
        </w:rPr>
        <w:t xml:space="preserve">         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În cazul în care angajatul a solicitat două sau mai multe scutiri  pentru persoanele </w:t>
      </w: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întreţinute</w:t>
      </w:r>
      <w:proofErr w:type="spellEnd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, datele reflectate în col. 1 </w:t>
      </w: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şi</w:t>
      </w:r>
      <w:proofErr w:type="spellEnd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2 ale anexei (numărul 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curent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 </w:t>
      </w: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şi</w:t>
      </w:r>
      <w:proofErr w:type="spellEnd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 codul fisc</w:t>
      </w:r>
      <w:r w:rsidR="00BD58C7"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al al angajatului</w:t>
      </w:r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) se repetă pentru fiecare persoană </w:t>
      </w:r>
      <w:proofErr w:type="spellStart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>întreţinută</w:t>
      </w:r>
      <w:proofErr w:type="spellEnd"/>
      <w:r w:rsidRPr="00AA0F7E">
        <w:rPr>
          <w:rFonts w:ascii="Arial" w:hAnsi="Arial" w:cs="Arial"/>
          <w:b/>
          <w:color w:val="000000"/>
          <w:sz w:val="17"/>
          <w:szCs w:val="17"/>
          <w:lang w:val="ro-MD"/>
        </w:rPr>
        <w:t xml:space="preserve">. </w:t>
      </w:r>
    </w:p>
    <w:p w:rsidR="00D079AE" w:rsidRPr="00AA0F7E" w:rsidRDefault="00D079AE" w:rsidP="004D7689">
      <w:pPr>
        <w:tabs>
          <w:tab w:val="left" w:pos="15100"/>
        </w:tabs>
        <w:spacing w:after="0"/>
        <w:ind w:left="426"/>
        <w:rPr>
          <w:rFonts w:ascii="Arial" w:hAnsi="Arial" w:cs="Arial"/>
          <w:sz w:val="16"/>
          <w:szCs w:val="16"/>
          <w:lang w:val="ro-MD"/>
        </w:rPr>
      </w:pPr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        В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случае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,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если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работник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затребовал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два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или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более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освобождений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на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иждивенцев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,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данные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,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отраженные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в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гр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. 1 и 2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приложения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(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порядковый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номер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и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фискальный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код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работника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),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повторяются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для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каждого</w:t>
      </w:r>
      <w:proofErr w:type="spellEnd"/>
      <w:r w:rsidRPr="00AA0F7E">
        <w:rPr>
          <w:rFonts w:ascii="Arial" w:hAnsi="Arial" w:cs="Arial"/>
          <w:color w:val="000000"/>
          <w:sz w:val="16"/>
          <w:szCs w:val="16"/>
          <w:lang w:val="ro-MD"/>
        </w:rPr>
        <w:t xml:space="preserve"> </w:t>
      </w:r>
      <w:proofErr w:type="spellStart"/>
      <w:r w:rsidRPr="00AA0F7E">
        <w:rPr>
          <w:rFonts w:ascii="Arial" w:hAnsi="Arial" w:cs="Arial"/>
          <w:color w:val="000000"/>
          <w:sz w:val="16"/>
          <w:szCs w:val="16"/>
          <w:lang w:val="ro-MD"/>
        </w:rPr>
        <w:t>иждив</w:t>
      </w:r>
      <w:r w:rsidR="00BD58C7" w:rsidRPr="00AA0F7E">
        <w:rPr>
          <w:rFonts w:ascii="Arial" w:hAnsi="Arial" w:cs="Arial"/>
          <w:color w:val="000000"/>
          <w:sz w:val="16"/>
          <w:szCs w:val="16"/>
          <w:lang w:val="ro-MD"/>
        </w:rPr>
        <w:t>енца</w:t>
      </w:r>
      <w:proofErr w:type="spellEnd"/>
      <w:r w:rsidR="00BD58C7" w:rsidRPr="00AA0F7E">
        <w:rPr>
          <w:rFonts w:ascii="Arial" w:hAnsi="Arial" w:cs="Arial"/>
          <w:color w:val="000000"/>
          <w:sz w:val="16"/>
          <w:szCs w:val="16"/>
          <w:lang w:val="ro-MD"/>
        </w:rPr>
        <w:t>.</w:t>
      </w:r>
    </w:p>
    <w:p w:rsidR="00035D8A" w:rsidRPr="008A0830" w:rsidRDefault="00035D8A" w:rsidP="00F33DEC">
      <w:pPr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sectPr w:rsidR="00035D8A" w:rsidRPr="008A0830" w:rsidSect="00AA0F7E">
      <w:pgSz w:w="15840" w:h="12240" w:orient="landscape"/>
      <w:pgMar w:top="360" w:right="568" w:bottom="9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3A9"/>
    <w:multiLevelType w:val="hybridMultilevel"/>
    <w:tmpl w:val="7D70D212"/>
    <w:lvl w:ilvl="0" w:tplc="D6AAB34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86C7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B552C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35AB"/>
    <w:multiLevelType w:val="hybridMultilevel"/>
    <w:tmpl w:val="281048C0"/>
    <w:lvl w:ilvl="0" w:tplc="A40E2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BB2DEB"/>
    <w:multiLevelType w:val="hybridMultilevel"/>
    <w:tmpl w:val="1C4A8198"/>
    <w:lvl w:ilvl="0" w:tplc="3C40DB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F357FC"/>
    <w:multiLevelType w:val="hybridMultilevel"/>
    <w:tmpl w:val="F2D0A850"/>
    <w:lvl w:ilvl="0" w:tplc="8D4AB36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AE72DA"/>
    <w:multiLevelType w:val="hybridMultilevel"/>
    <w:tmpl w:val="EB967178"/>
    <w:lvl w:ilvl="0" w:tplc="6C78A2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1663"/>
    <w:multiLevelType w:val="hybridMultilevel"/>
    <w:tmpl w:val="0FA0E96E"/>
    <w:lvl w:ilvl="0" w:tplc="062E5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3B1403"/>
    <w:multiLevelType w:val="hybridMultilevel"/>
    <w:tmpl w:val="01B4C280"/>
    <w:lvl w:ilvl="0" w:tplc="DC4ABE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071"/>
    <w:multiLevelType w:val="hybridMultilevel"/>
    <w:tmpl w:val="21C4DF64"/>
    <w:lvl w:ilvl="0" w:tplc="F81AB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315B19"/>
    <w:multiLevelType w:val="hybridMultilevel"/>
    <w:tmpl w:val="7E309FA8"/>
    <w:lvl w:ilvl="0" w:tplc="76FAEF1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7598B"/>
    <w:multiLevelType w:val="hybridMultilevel"/>
    <w:tmpl w:val="959E377E"/>
    <w:lvl w:ilvl="0" w:tplc="92F2C080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B4A7798"/>
    <w:multiLevelType w:val="hybridMultilevel"/>
    <w:tmpl w:val="8C46EC6E"/>
    <w:lvl w:ilvl="0" w:tplc="DF6A7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201D"/>
    <w:multiLevelType w:val="hybridMultilevel"/>
    <w:tmpl w:val="AC7EF93A"/>
    <w:lvl w:ilvl="0" w:tplc="DAC8CE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F237D6A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6507154A"/>
    <w:multiLevelType w:val="hybridMultilevel"/>
    <w:tmpl w:val="EEF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AA22926"/>
    <w:multiLevelType w:val="hybridMultilevel"/>
    <w:tmpl w:val="3FFE4818"/>
    <w:lvl w:ilvl="0" w:tplc="3EFA7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137EF8"/>
    <w:multiLevelType w:val="hybridMultilevel"/>
    <w:tmpl w:val="A4BC376E"/>
    <w:lvl w:ilvl="0" w:tplc="CD665D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B2660C5"/>
    <w:multiLevelType w:val="hybridMultilevel"/>
    <w:tmpl w:val="1C72B87A"/>
    <w:lvl w:ilvl="0" w:tplc="B62C5C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C50285"/>
    <w:multiLevelType w:val="hybridMultilevel"/>
    <w:tmpl w:val="AC327FB0"/>
    <w:lvl w:ilvl="0" w:tplc="C38421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2D06B7E"/>
    <w:multiLevelType w:val="hybridMultilevel"/>
    <w:tmpl w:val="56DCA2F4"/>
    <w:lvl w:ilvl="0" w:tplc="C23022B8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740650F1"/>
    <w:multiLevelType w:val="hybridMultilevel"/>
    <w:tmpl w:val="A7E20B94"/>
    <w:lvl w:ilvl="0" w:tplc="1B52A17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CA07D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7EE49B2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32557"/>
    <w:multiLevelType w:val="hybridMultilevel"/>
    <w:tmpl w:val="829E9090"/>
    <w:lvl w:ilvl="0" w:tplc="690422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9725EF8"/>
    <w:multiLevelType w:val="hybridMultilevel"/>
    <w:tmpl w:val="2ED02E44"/>
    <w:lvl w:ilvl="0" w:tplc="40AED6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446B0"/>
    <w:multiLevelType w:val="hybridMultilevel"/>
    <w:tmpl w:val="403C9078"/>
    <w:lvl w:ilvl="0" w:tplc="BC42C2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23"/>
  </w:num>
  <w:num w:numId="13">
    <w:abstractNumId w:val="27"/>
  </w:num>
  <w:num w:numId="14">
    <w:abstractNumId w:val="13"/>
  </w:num>
  <w:num w:numId="15">
    <w:abstractNumId w:val="33"/>
  </w:num>
  <w:num w:numId="16">
    <w:abstractNumId w:val="21"/>
  </w:num>
  <w:num w:numId="17">
    <w:abstractNumId w:val="32"/>
  </w:num>
  <w:num w:numId="18">
    <w:abstractNumId w:val="28"/>
  </w:num>
  <w:num w:numId="19">
    <w:abstractNumId w:val="7"/>
  </w:num>
  <w:num w:numId="20">
    <w:abstractNumId w:val="12"/>
  </w:num>
  <w:num w:numId="21">
    <w:abstractNumId w:val="6"/>
  </w:num>
  <w:num w:numId="22">
    <w:abstractNumId w:val="0"/>
  </w:num>
  <w:num w:numId="23">
    <w:abstractNumId w:val="29"/>
  </w:num>
  <w:num w:numId="24">
    <w:abstractNumId w:val="1"/>
  </w:num>
  <w:num w:numId="25">
    <w:abstractNumId w:val="26"/>
  </w:num>
  <w:num w:numId="26">
    <w:abstractNumId w:val="9"/>
  </w:num>
  <w:num w:numId="27">
    <w:abstractNumId w:val="2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</w:num>
  <w:num w:numId="31">
    <w:abstractNumId w:val="10"/>
  </w:num>
  <w:num w:numId="32">
    <w:abstractNumId w:val="19"/>
  </w:num>
  <w:num w:numId="33">
    <w:abstractNumId w:val="24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BD"/>
    <w:rsid w:val="000176EA"/>
    <w:rsid w:val="00021129"/>
    <w:rsid w:val="00024D27"/>
    <w:rsid w:val="000251D6"/>
    <w:rsid w:val="00031438"/>
    <w:rsid w:val="00035D8A"/>
    <w:rsid w:val="00036CAA"/>
    <w:rsid w:val="00042DC6"/>
    <w:rsid w:val="00061A41"/>
    <w:rsid w:val="00062591"/>
    <w:rsid w:val="00062C0C"/>
    <w:rsid w:val="00064B20"/>
    <w:rsid w:val="000676F7"/>
    <w:rsid w:val="00074644"/>
    <w:rsid w:val="0007796D"/>
    <w:rsid w:val="00080D2D"/>
    <w:rsid w:val="00086886"/>
    <w:rsid w:val="000917B8"/>
    <w:rsid w:val="000A07E6"/>
    <w:rsid w:val="000A0B57"/>
    <w:rsid w:val="000A2E69"/>
    <w:rsid w:val="000B2FB5"/>
    <w:rsid w:val="000B51F9"/>
    <w:rsid w:val="000C0F05"/>
    <w:rsid w:val="000C6300"/>
    <w:rsid w:val="000C73CB"/>
    <w:rsid w:val="000D2670"/>
    <w:rsid w:val="000D4779"/>
    <w:rsid w:val="000E2AF5"/>
    <w:rsid w:val="000E6502"/>
    <w:rsid w:val="000F0ABC"/>
    <w:rsid w:val="000F38FC"/>
    <w:rsid w:val="00100425"/>
    <w:rsid w:val="00104826"/>
    <w:rsid w:val="001103C6"/>
    <w:rsid w:val="0011734B"/>
    <w:rsid w:val="001173C5"/>
    <w:rsid w:val="00117FA7"/>
    <w:rsid w:val="00134142"/>
    <w:rsid w:val="00134741"/>
    <w:rsid w:val="0015264D"/>
    <w:rsid w:val="00154489"/>
    <w:rsid w:val="00171693"/>
    <w:rsid w:val="00192AF7"/>
    <w:rsid w:val="0019547E"/>
    <w:rsid w:val="001A0B52"/>
    <w:rsid w:val="001A53D6"/>
    <w:rsid w:val="001C13CD"/>
    <w:rsid w:val="001C1FAD"/>
    <w:rsid w:val="001D5E02"/>
    <w:rsid w:val="001E4315"/>
    <w:rsid w:val="001E6479"/>
    <w:rsid w:val="001F27C6"/>
    <w:rsid w:val="001F5577"/>
    <w:rsid w:val="001F62CE"/>
    <w:rsid w:val="001F7DFB"/>
    <w:rsid w:val="00201FFA"/>
    <w:rsid w:val="002026B7"/>
    <w:rsid w:val="0020667E"/>
    <w:rsid w:val="00213F5F"/>
    <w:rsid w:val="00217936"/>
    <w:rsid w:val="00222F25"/>
    <w:rsid w:val="00231D84"/>
    <w:rsid w:val="002447DE"/>
    <w:rsid w:val="002449A3"/>
    <w:rsid w:val="00260D6D"/>
    <w:rsid w:val="002649A1"/>
    <w:rsid w:val="002731E0"/>
    <w:rsid w:val="00280BDF"/>
    <w:rsid w:val="0028237A"/>
    <w:rsid w:val="00293A52"/>
    <w:rsid w:val="002949A8"/>
    <w:rsid w:val="00297DA6"/>
    <w:rsid w:val="002B1A8E"/>
    <w:rsid w:val="002B5018"/>
    <w:rsid w:val="002C7493"/>
    <w:rsid w:val="002D2D41"/>
    <w:rsid w:val="003010A1"/>
    <w:rsid w:val="003035F6"/>
    <w:rsid w:val="00303F32"/>
    <w:rsid w:val="003048E4"/>
    <w:rsid w:val="00306130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613A2"/>
    <w:rsid w:val="003739FA"/>
    <w:rsid w:val="003B453D"/>
    <w:rsid w:val="003B68AC"/>
    <w:rsid w:val="003C2FC1"/>
    <w:rsid w:val="003D07B8"/>
    <w:rsid w:val="003D1827"/>
    <w:rsid w:val="003D2869"/>
    <w:rsid w:val="003E23A4"/>
    <w:rsid w:val="0040160A"/>
    <w:rsid w:val="004032DF"/>
    <w:rsid w:val="00414CE4"/>
    <w:rsid w:val="00415B2E"/>
    <w:rsid w:val="004220D4"/>
    <w:rsid w:val="0042309A"/>
    <w:rsid w:val="00426D0C"/>
    <w:rsid w:val="00435CF9"/>
    <w:rsid w:val="00445109"/>
    <w:rsid w:val="0045791E"/>
    <w:rsid w:val="00465DC0"/>
    <w:rsid w:val="00466C2A"/>
    <w:rsid w:val="00476AB4"/>
    <w:rsid w:val="004802B9"/>
    <w:rsid w:val="00487352"/>
    <w:rsid w:val="00487FB0"/>
    <w:rsid w:val="004B38F9"/>
    <w:rsid w:val="004D7689"/>
    <w:rsid w:val="004F00B5"/>
    <w:rsid w:val="004F237F"/>
    <w:rsid w:val="004F238D"/>
    <w:rsid w:val="004F6BB4"/>
    <w:rsid w:val="004F742D"/>
    <w:rsid w:val="0051026A"/>
    <w:rsid w:val="00512156"/>
    <w:rsid w:val="0053042D"/>
    <w:rsid w:val="005355E1"/>
    <w:rsid w:val="0053716A"/>
    <w:rsid w:val="00540F04"/>
    <w:rsid w:val="0054490A"/>
    <w:rsid w:val="0055531A"/>
    <w:rsid w:val="00561104"/>
    <w:rsid w:val="00564B9A"/>
    <w:rsid w:val="005722F2"/>
    <w:rsid w:val="005774AB"/>
    <w:rsid w:val="005818BD"/>
    <w:rsid w:val="00583AC5"/>
    <w:rsid w:val="005870C3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7E97"/>
    <w:rsid w:val="0061580C"/>
    <w:rsid w:val="00620A93"/>
    <w:rsid w:val="00631B45"/>
    <w:rsid w:val="00637E23"/>
    <w:rsid w:val="0064474D"/>
    <w:rsid w:val="006447AC"/>
    <w:rsid w:val="00650A2F"/>
    <w:rsid w:val="00653A11"/>
    <w:rsid w:val="00665F7A"/>
    <w:rsid w:val="0066742E"/>
    <w:rsid w:val="006719C7"/>
    <w:rsid w:val="00672993"/>
    <w:rsid w:val="006776FF"/>
    <w:rsid w:val="006857F0"/>
    <w:rsid w:val="00694911"/>
    <w:rsid w:val="006A3170"/>
    <w:rsid w:val="006A6076"/>
    <w:rsid w:val="006C5F78"/>
    <w:rsid w:val="006C7B11"/>
    <w:rsid w:val="006D0D9D"/>
    <w:rsid w:val="006D2ED8"/>
    <w:rsid w:val="006D433D"/>
    <w:rsid w:val="006D6263"/>
    <w:rsid w:val="006F456A"/>
    <w:rsid w:val="0071732A"/>
    <w:rsid w:val="007266A3"/>
    <w:rsid w:val="007342E0"/>
    <w:rsid w:val="00734E9C"/>
    <w:rsid w:val="007541B2"/>
    <w:rsid w:val="00773028"/>
    <w:rsid w:val="007766EE"/>
    <w:rsid w:val="007A290F"/>
    <w:rsid w:val="007B6F70"/>
    <w:rsid w:val="007B7747"/>
    <w:rsid w:val="007C1CC1"/>
    <w:rsid w:val="007C4682"/>
    <w:rsid w:val="007D5D23"/>
    <w:rsid w:val="007F50F6"/>
    <w:rsid w:val="007F61EA"/>
    <w:rsid w:val="00812545"/>
    <w:rsid w:val="00817ABF"/>
    <w:rsid w:val="008257AB"/>
    <w:rsid w:val="008369A0"/>
    <w:rsid w:val="0084246B"/>
    <w:rsid w:val="00844EE4"/>
    <w:rsid w:val="00864868"/>
    <w:rsid w:val="00865244"/>
    <w:rsid w:val="008753C0"/>
    <w:rsid w:val="008856BF"/>
    <w:rsid w:val="0089034E"/>
    <w:rsid w:val="00890AB5"/>
    <w:rsid w:val="008A0830"/>
    <w:rsid w:val="008A0D07"/>
    <w:rsid w:val="008A7F9E"/>
    <w:rsid w:val="008B757F"/>
    <w:rsid w:val="008C0F70"/>
    <w:rsid w:val="008D12FC"/>
    <w:rsid w:val="008D60A4"/>
    <w:rsid w:val="008E21B6"/>
    <w:rsid w:val="008E4AA0"/>
    <w:rsid w:val="008E6FB6"/>
    <w:rsid w:val="00917717"/>
    <w:rsid w:val="00924A6F"/>
    <w:rsid w:val="00931C32"/>
    <w:rsid w:val="00934F5F"/>
    <w:rsid w:val="009422F3"/>
    <w:rsid w:val="009447C9"/>
    <w:rsid w:val="009560FF"/>
    <w:rsid w:val="0095669A"/>
    <w:rsid w:val="0097060F"/>
    <w:rsid w:val="0098230C"/>
    <w:rsid w:val="009837DD"/>
    <w:rsid w:val="009871C3"/>
    <w:rsid w:val="00994CA2"/>
    <w:rsid w:val="009A3193"/>
    <w:rsid w:val="009C1D48"/>
    <w:rsid w:val="009C65C0"/>
    <w:rsid w:val="009D3BE6"/>
    <w:rsid w:val="009D624E"/>
    <w:rsid w:val="009E2AD9"/>
    <w:rsid w:val="00A016A5"/>
    <w:rsid w:val="00A25933"/>
    <w:rsid w:val="00A43F61"/>
    <w:rsid w:val="00A450AA"/>
    <w:rsid w:val="00A60E67"/>
    <w:rsid w:val="00A63189"/>
    <w:rsid w:val="00A657D3"/>
    <w:rsid w:val="00A733F3"/>
    <w:rsid w:val="00A76E10"/>
    <w:rsid w:val="00A919B5"/>
    <w:rsid w:val="00A923E2"/>
    <w:rsid w:val="00A924E4"/>
    <w:rsid w:val="00A92727"/>
    <w:rsid w:val="00A92B2C"/>
    <w:rsid w:val="00A93577"/>
    <w:rsid w:val="00A9519D"/>
    <w:rsid w:val="00AA0F7E"/>
    <w:rsid w:val="00AA5E7C"/>
    <w:rsid w:val="00AA629C"/>
    <w:rsid w:val="00AB0EB8"/>
    <w:rsid w:val="00AB7400"/>
    <w:rsid w:val="00AC0D9F"/>
    <w:rsid w:val="00AC5A13"/>
    <w:rsid w:val="00AE2541"/>
    <w:rsid w:val="00AF1053"/>
    <w:rsid w:val="00AF1434"/>
    <w:rsid w:val="00AF4DC7"/>
    <w:rsid w:val="00B03F03"/>
    <w:rsid w:val="00B1180A"/>
    <w:rsid w:val="00B17307"/>
    <w:rsid w:val="00B2131F"/>
    <w:rsid w:val="00B25EF2"/>
    <w:rsid w:val="00B27573"/>
    <w:rsid w:val="00B27B6B"/>
    <w:rsid w:val="00B37067"/>
    <w:rsid w:val="00B53D1F"/>
    <w:rsid w:val="00B54216"/>
    <w:rsid w:val="00B629B4"/>
    <w:rsid w:val="00B648B6"/>
    <w:rsid w:val="00B76262"/>
    <w:rsid w:val="00B8346F"/>
    <w:rsid w:val="00B905DC"/>
    <w:rsid w:val="00BA2650"/>
    <w:rsid w:val="00BA5F01"/>
    <w:rsid w:val="00BB0583"/>
    <w:rsid w:val="00BB36F8"/>
    <w:rsid w:val="00BC2E65"/>
    <w:rsid w:val="00BD1275"/>
    <w:rsid w:val="00BD2F3D"/>
    <w:rsid w:val="00BD51C7"/>
    <w:rsid w:val="00BD58C7"/>
    <w:rsid w:val="00BD78EE"/>
    <w:rsid w:val="00BE02D8"/>
    <w:rsid w:val="00BE1E88"/>
    <w:rsid w:val="00BE510E"/>
    <w:rsid w:val="00BF29C2"/>
    <w:rsid w:val="00BF712D"/>
    <w:rsid w:val="00BF7414"/>
    <w:rsid w:val="00C22D54"/>
    <w:rsid w:val="00C24CCA"/>
    <w:rsid w:val="00C264D7"/>
    <w:rsid w:val="00C46D5E"/>
    <w:rsid w:val="00C538A5"/>
    <w:rsid w:val="00C566D5"/>
    <w:rsid w:val="00C63C2C"/>
    <w:rsid w:val="00C6441F"/>
    <w:rsid w:val="00C72B09"/>
    <w:rsid w:val="00C72E20"/>
    <w:rsid w:val="00C8095F"/>
    <w:rsid w:val="00C93B9B"/>
    <w:rsid w:val="00C94EEC"/>
    <w:rsid w:val="00C9764B"/>
    <w:rsid w:val="00CA093C"/>
    <w:rsid w:val="00CB0644"/>
    <w:rsid w:val="00CB1550"/>
    <w:rsid w:val="00CC21E9"/>
    <w:rsid w:val="00CC3543"/>
    <w:rsid w:val="00CC3866"/>
    <w:rsid w:val="00CC52D2"/>
    <w:rsid w:val="00CD223F"/>
    <w:rsid w:val="00CE1AEE"/>
    <w:rsid w:val="00CE2955"/>
    <w:rsid w:val="00CE5033"/>
    <w:rsid w:val="00CF7BD1"/>
    <w:rsid w:val="00D0510B"/>
    <w:rsid w:val="00D079AE"/>
    <w:rsid w:val="00D10746"/>
    <w:rsid w:val="00D15A92"/>
    <w:rsid w:val="00D168E9"/>
    <w:rsid w:val="00D260D3"/>
    <w:rsid w:val="00D311B5"/>
    <w:rsid w:val="00D34944"/>
    <w:rsid w:val="00D34D59"/>
    <w:rsid w:val="00D36867"/>
    <w:rsid w:val="00D425E9"/>
    <w:rsid w:val="00D57D00"/>
    <w:rsid w:val="00D66D3F"/>
    <w:rsid w:val="00D67870"/>
    <w:rsid w:val="00D878D7"/>
    <w:rsid w:val="00D9414B"/>
    <w:rsid w:val="00D963CB"/>
    <w:rsid w:val="00DD1E44"/>
    <w:rsid w:val="00DE2DE6"/>
    <w:rsid w:val="00DF1F5B"/>
    <w:rsid w:val="00DF5435"/>
    <w:rsid w:val="00E02B6E"/>
    <w:rsid w:val="00E0740C"/>
    <w:rsid w:val="00E07A85"/>
    <w:rsid w:val="00E21645"/>
    <w:rsid w:val="00E24458"/>
    <w:rsid w:val="00E31C6D"/>
    <w:rsid w:val="00E66E3C"/>
    <w:rsid w:val="00E676B3"/>
    <w:rsid w:val="00E74828"/>
    <w:rsid w:val="00E86606"/>
    <w:rsid w:val="00E93389"/>
    <w:rsid w:val="00E94C50"/>
    <w:rsid w:val="00E95B7D"/>
    <w:rsid w:val="00E97E96"/>
    <w:rsid w:val="00EA1175"/>
    <w:rsid w:val="00EA58A0"/>
    <w:rsid w:val="00EB338E"/>
    <w:rsid w:val="00EE0835"/>
    <w:rsid w:val="00EE5C4D"/>
    <w:rsid w:val="00EE7D67"/>
    <w:rsid w:val="00EF3121"/>
    <w:rsid w:val="00F05C72"/>
    <w:rsid w:val="00F24248"/>
    <w:rsid w:val="00F33DEC"/>
    <w:rsid w:val="00F4017D"/>
    <w:rsid w:val="00F4266F"/>
    <w:rsid w:val="00F44C4A"/>
    <w:rsid w:val="00F5620A"/>
    <w:rsid w:val="00F71211"/>
    <w:rsid w:val="00F813A8"/>
    <w:rsid w:val="00F82456"/>
    <w:rsid w:val="00FA3DB1"/>
    <w:rsid w:val="00FA403A"/>
    <w:rsid w:val="00FD31EA"/>
    <w:rsid w:val="00FE0AC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44EE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Normal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Normal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Normal"/>
    <w:uiPriority w:val="99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DefaultParagraphFont"/>
    <w:rsid w:val="00466C2A"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Normal"/>
    <w:uiPriority w:val="99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DefaultParagraphFont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Normal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1BBF-F9DB-4564-A55D-459F7C95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Platita Alina</cp:lastModifiedBy>
  <cp:revision>11</cp:revision>
  <cp:lastPrinted>2018-08-01T09:45:00Z</cp:lastPrinted>
  <dcterms:created xsi:type="dcterms:W3CDTF">2018-07-27T04:59:00Z</dcterms:created>
  <dcterms:modified xsi:type="dcterms:W3CDTF">2018-08-01T13:59:00Z</dcterms:modified>
</cp:coreProperties>
</file>