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B33" w:rsidRPr="00124289" w:rsidRDefault="00D96B33" w:rsidP="00D96B33">
      <w:pPr>
        <w:jc w:val="right"/>
        <w:rPr>
          <w:rStyle w:val="Strong"/>
          <w:lang w:val="ro-RO"/>
        </w:rPr>
      </w:pPr>
      <w:r w:rsidRPr="00124289">
        <w:rPr>
          <w:rStyle w:val="Strong"/>
          <w:lang w:val="ro-RO"/>
        </w:rPr>
        <w:tab/>
        <w:t>Proiect</w:t>
      </w:r>
    </w:p>
    <w:p w:rsidR="00D96B33" w:rsidRPr="00124289" w:rsidRDefault="00D96B33" w:rsidP="00D96B33">
      <w:pPr>
        <w:jc w:val="right"/>
        <w:rPr>
          <w:rStyle w:val="Strong"/>
          <w:lang w:val="ro-RO"/>
        </w:rPr>
      </w:pPr>
      <w:r w:rsidRPr="00124289">
        <w:rPr>
          <w:b/>
          <w:bCs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40640</wp:posOffset>
            </wp:positionV>
            <wp:extent cx="790575" cy="942975"/>
            <wp:effectExtent l="19050" t="0" r="9525" b="0"/>
            <wp:wrapSquare wrapText="bothSides"/>
            <wp:docPr id="1" name="Imagine 1" descr="i_gerb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i_gerb_bi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24289">
        <w:rPr>
          <w:rStyle w:val="Strong"/>
          <w:lang w:val="ro-RO"/>
        </w:rPr>
        <w:tab/>
      </w:r>
      <w:r w:rsidRPr="00124289">
        <w:rPr>
          <w:rStyle w:val="Strong"/>
          <w:lang w:val="ro-RO"/>
        </w:rPr>
        <w:tab/>
      </w:r>
    </w:p>
    <w:p w:rsidR="00565CA2" w:rsidRPr="00124289" w:rsidRDefault="00D96B33" w:rsidP="00D96B33">
      <w:pPr>
        <w:jc w:val="right"/>
        <w:rPr>
          <w:rStyle w:val="Strong"/>
          <w:lang w:val="ro-RO"/>
        </w:rPr>
      </w:pPr>
      <w:r w:rsidRPr="00124289">
        <w:rPr>
          <w:rStyle w:val="Strong"/>
          <w:lang w:val="ro-RO"/>
        </w:rPr>
        <w:br w:type="textWrapping" w:clear="all"/>
      </w:r>
    </w:p>
    <w:p w:rsidR="00565CA2" w:rsidRPr="00124289" w:rsidRDefault="00565CA2" w:rsidP="00565CA2">
      <w:pPr>
        <w:jc w:val="center"/>
        <w:rPr>
          <w:color w:val="000000"/>
          <w:lang w:val="ro-RO"/>
        </w:rPr>
      </w:pPr>
      <w:r w:rsidRPr="00124289">
        <w:rPr>
          <w:rStyle w:val="Strong"/>
          <w:lang w:val="ro-RO"/>
        </w:rPr>
        <w:t xml:space="preserve">GUVERNUL </w:t>
      </w:r>
      <w:r w:rsidRPr="00124289">
        <w:rPr>
          <w:rStyle w:val="Strong"/>
          <w:caps/>
          <w:lang w:val="ro-RO"/>
        </w:rPr>
        <w:t>RepublicII Moldova</w:t>
      </w:r>
    </w:p>
    <w:p w:rsidR="00565CA2" w:rsidRPr="00124289" w:rsidRDefault="00565CA2" w:rsidP="00565CA2">
      <w:pPr>
        <w:jc w:val="center"/>
        <w:rPr>
          <w:color w:val="000000"/>
          <w:lang w:val="ro-RO"/>
        </w:rPr>
      </w:pPr>
      <w:r w:rsidRPr="00124289">
        <w:rPr>
          <w:rStyle w:val="Strong"/>
          <w:lang w:val="ro-RO"/>
        </w:rPr>
        <w:t>H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O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T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Ă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R</w:t>
      </w:r>
      <w:r w:rsidR="004B3FFB" w:rsidRPr="00124289">
        <w:rPr>
          <w:rStyle w:val="Strong"/>
          <w:lang w:val="ro-RO"/>
        </w:rPr>
        <w:t xml:space="preserve"> </w:t>
      </w:r>
      <w:r w:rsidR="007E4158">
        <w:rPr>
          <w:rStyle w:val="Strong"/>
          <w:lang w:val="ro-RO"/>
        </w:rPr>
        <w:t>Â</w:t>
      </w:r>
      <w:r w:rsidR="00D96B33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R</w:t>
      </w:r>
      <w:r w:rsidR="004B3FFB" w:rsidRPr="00124289">
        <w:rPr>
          <w:rStyle w:val="Strong"/>
          <w:lang w:val="ro-RO"/>
        </w:rPr>
        <w:t xml:space="preserve"> </w:t>
      </w:r>
      <w:r w:rsidRPr="00124289">
        <w:rPr>
          <w:rStyle w:val="Strong"/>
          <w:lang w:val="ro-RO"/>
        </w:rPr>
        <w:t>E</w:t>
      </w:r>
      <w:r w:rsidRPr="00124289">
        <w:rPr>
          <w:color w:val="000000"/>
          <w:lang w:val="ro-RO"/>
        </w:rPr>
        <w:t xml:space="preserve"> </w:t>
      </w:r>
    </w:p>
    <w:p w:rsidR="00565CA2" w:rsidRPr="00124289" w:rsidRDefault="00565CA2" w:rsidP="00565CA2">
      <w:pPr>
        <w:jc w:val="center"/>
        <w:rPr>
          <w:color w:val="000000"/>
          <w:lang w:val="ro-RO"/>
        </w:rPr>
      </w:pPr>
      <w:r w:rsidRPr="00124289">
        <w:rPr>
          <w:color w:val="000000"/>
          <w:lang w:val="ro-RO"/>
        </w:rPr>
        <w:t>Nr. __</w:t>
      </w:r>
      <w:r w:rsidR="007E4158">
        <w:rPr>
          <w:color w:val="000000"/>
          <w:lang w:val="ro-RO"/>
        </w:rPr>
        <w:t>_____din  __________________2023</w:t>
      </w:r>
    </w:p>
    <w:p w:rsidR="00565CA2" w:rsidRPr="00124289" w:rsidRDefault="00565CA2" w:rsidP="00565CA2">
      <w:pPr>
        <w:jc w:val="center"/>
        <w:rPr>
          <w:color w:val="000000"/>
          <w:lang w:val="ro-RO"/>
        </w:rPr>
      </w:pPr>
    </w:p>
    <w:p w:rsidR="00565CA2" w:rsidRPr="00124289" w:rsidRDefault="00565CA2" w:rsidP="00565CA2">
      <w:pPr>
        <w:jc w:val="center"/>
        <w:rPr>
          <w:b/>
          <w:color w:val="000000"/>
          <w:lang w:val="ro-RO"/>
        </w:rPr>
      </w:pPr>
      <w:r w:rsidRPr="00124289">
        <w:rPr>
          <w:b/>
          <w:color w:val="000000"/>
          <w:lang w:val="ro-RO"/>
        </w:rPr>
        <w:t>Chișinău</w:t>
      </w:r>
    </w:p>
    <w:p w:rsidR="00033BB0" w:rsidRPr="00124289" w:rsidRDefault="00033BB0" w:rsidP="00565CA2">
      <w:pPr>
        <w:jc w:val="center"/>
        <w:rPr>
          <w:b/>
          <w:color w:val="000000"/>
          <w:lang w:val="ro-RO"/>
        </w:rPr>
      </w:pPr>
    </w:p>
    <w:p w:rsidR="00033BB0" w:rsidRPr="00124289" w:rsidRDefault="00033BB0" w:rsidP="00565CA2">
      <w:pPr>
        <w:jc w:val="center"/>
        <w:rPr>
          <w:b/>
          <w:color w:val="000000"/>
          <w:lang w:val="ro-RO"/>
        </w:rPr>
      </w:pPr>
    </w:p>
    <w:p w:rsidR="00033BB0" w:rsidRPr="00124289" w:rsidRDefault="00717AE1" w:rsidP="00565CA2">
      <w:pPr>
        <w:jc w:val="center"/>
        <w:rPr>
          <w:b/>
          <w:color w:val="000000"/>
          <w:lang w:val="ro-RO"/>
        </w:rPr>
      </w:pPr>
      <w:r>
        <w:rPr>
          <w:b/>
          <w:color w:val="000000"/>
          <w:lang w:val="ro-RO"/>
        </w:rPr>
        <w:t xml:space="preserve">H O T Ă R Â </w:t>
      </w:r>
      <w:r w:rsidR="00033BB0" w:rsidRPr="00124289">
        <w:rPr>
          <w:b/>
          <w:color w:val="000000"/>
          <w:lang w:val="ro-RO"/>
        </w:rPr>
        <w:t>R E</w:t>
      </w:r>
    </w:p>
    <w:p w:rsidR="00717AE1" w:rsidRDefault="00E0596C" w:rsidP="00A107D1">
      <w:pPr>
        <w:jc w:val="center"/>
        <w:rPr>
          <w:rStyle w:val="docheader1"/>
          <w:lang w:val="ro-RO"/>
        </w:rPr>
      </w:pPr>
      <w:r w:rsidRPr="00124289">
        <w:rPr>
          <w:rStyle w:val="docheader1"/>
          <w:lang w:val="ro-RO"/>
        </w:rPr>
        <w:t>c</w:t>
      </w:r>
      <w:r w:rsidR="002D63F3" w:rsidRPr="00124289">
        <w:rPr>
          <w:rStyle w:val="docheader1"/>
          <w:lang w:val="ro-RO"/>
        </w:rPr>
        <w:t>u privire la</w:t>
      </w:r>
      <w:r w:rsidR="0051516B" w:rsidRPr="00124289">
        <w:rPr>
          <w:rStyle w:val="docheader1"/>
          <w:lang w:val="ro-RO"/>
        </w:rPr>
        <w:t xml:space="preserve"> inițierea negocierilor </w:t>
      </w:r>
      <w:r w:rsidR="00C32699">
        <w:rPr>
          <w:rStyle w:val="docheader1"/>
          <w:lang w:val="ro-RO"/>
        </w:rPr>
        <w:t>asupra proiectului</w:t>
      </w:r>
      <w:r w:rsidR="002D63F3" w:rsidRPr="00124289">
        <w:rPr>
          <w:rStyle w:val="docheader1"/>
          <w:lang w:val="ro-RO"/>
        </w:rPr>
        <w:t xml:space="preserve"> </w:t>
      </w:r>
      <w:r w:rsidR="0063333F">
        <w:rPr>
          <w:rStyle w:val="docheader1"/>
          <w:lang w:val="ro-RO"/>
        </w:rPr>
        <w:t>Acordului</w:t>
      </w:r>
      <w:r w:rsidR="00203FE2">
        <w:rPr>
          <w:rStyle w:val="docheader1"/>
          <w:lang w:val="ro-RO"/>
        </w:rPr>
        <w:t xml:space="preserve"> de</w:t>
      </w:r>
      <w:r w:rsidR="00A107D1" w:rsidRPr="00124289">
        <w:rPr>
          <w:rStyle w:val="docheader1"/>
          <w:lang w:val="ro-RO"/>
        </w:rPr>
        <w:t xml:space="preserve"> </w:t>
      </w:r>
      <w:r w:rsidR="00203FE2">
        <w:rPr>
          <w:rStyle w:val="docheader1"/>
          <w:lang w:val="ro-RO"/>
        </w:rPr>
        <w:t xml:space="preserve">facilitate </w:t>
      </w:r>
      <w:r w:rsidR="00A107D1" w:rsidRPr="00124289">
        <w:rPr>
          <w:rStyle w:val="docheader1"/>
          <w:lang w:val="ro-RO"/>
        </w:rPr>
        <w:t xml:space="preserve">de credit </w:t>
      </w:r>
      <w:r w:rsidR="00203FE2">
        <w:rPr>
          <w:rStyle w:val="docheader1"/>
          <w:lang w:val="ro-RO"/>
        </w:rPr>
        <w:t>dintre</w:t>
      </w:r>
      <w:r w:rsidR="00A107D1" w:rsidRPr="00124289">
        <w:rPr>
          <w:rStyle w:val="docheader1"/>
          <w:lang w:val="ro-RO"/>
        </w:rPr>
        <w:t xml:space="preserve"> Republica Moldova și Agenția Franceză pentru Dezvoltare</w:t>
      </w:r>
      <w:r w:rsidR="00D177C1">
        <w:rPr>
          <w:rStyle w:val="docheader1"/>
          <w:lang w:val="ro-RO"/>
        </w:rPr>
        <w:t xml:space="preserve">, </w:t>
      </w:r>
    </w:p>
    <w:p w:rsidR="00A058B8" w:rsidRPr="00D177C1" w:rsidRDefault="00BB6FEA" w:rsidP="00A107D1">
      <w:pPr>
        <w:jc w:val="center"/>
        <w:rPr>
          <w:b/>
          <w:bCs/>
          <w:color w:val="000000"/>
          <w:lang w:val="ro-MD"/>
        </w:rPr>
      </w:pPr>
      <w:r>
        <w:rPr>
          <w:rStyle w:val="docheader1"/>
          <w:lang w:val="ro-MD"/>
        </w:rPr>
        <w:t>în sumă de 4</w:t>
      </w:r>
      <w:r w:rsidR="00D177C1">
        <w:rPr>
          <w:rStyle w:val="docheader1"/>
          <w:lang w:val="ro-MD"/>
        </w:rPr>
        <w:t>0,0 mil. euro</w:t>
      </w:r>
    </w:p>
    <w:p w:rsidR="00565CA2" w:rsidRPr="00124289" w:rsidRDefault="00A058B8" w:rsidP="00633526">
      <w:pPr>
        <w:jc w:val="center"/>
        <w:rPr>
          <w:b/>
          <w:lang w:val="ro-RO"/>
        </w:rPr>
      </w:pPr>
      <w:r w:rsidRPr="00124289">
        <w:rPr>
          <w:b/>
          <w:lang w:val="ro-RO"/>
        </w:rPr>
        <w:t xml:space="preserve"> </w:t>
      </w:r>
    </w:p>
    <w:p w:rsidR="00565CA2" w:rsidRPr="00124289" w:rsidRDefault="00970D4E" w:rsidP="008852D7">
      <w:pPr>
        <w:jc w:val="both"/>
        <w:rPr>
          <w:color w:val="000000"/>
          <w:lang w:val="ro-RO"/>
        </w:rPr>
      </w:pPr>
      <w:r w:rsidRPr="00124289">
        <w:rPr>
          <w:color w:val="000000"/>
          <w:lang w:val="ro-RO"/>
        </w:rPr>
        <w:t>î</w:t>
      </w:r>
      <w:r w:rsidR="008852D7" w:rsidRPr="00124289">
        <w:rPr>
          <w:color w:val="000000"/>
          <w:lang w:val="ro-RO"/>
        </w:rPr>
        <w:t>n temeiul prevederilor art.3 din Legea nr.419</w:t>
      </w:r>
      <w:r w:rsidR="00A107D1" w:rsidRPr="00124289">
        <w:rPr>
          <w:color w:val="000000"/>
          <w:lang w:val="ro-RO"/>
        </w:rPr>
        <w:t>/</w:t>
      </w:r>
      <w:r w:rsidR="008852D7" w:rsidRPr="00124289">
        <w:rPr>
          <w:color w:val="000000"/>
          <w:lang w:val="ro-RO"/>
        </w:rPr>
        <w:t xml:space="preserve">2006 cu privire la datoria sectorului public, </w:t>
      </w:r>
      <w:proofErr w:type="spellStart"/>
      <w:r w:rsidR="008852D7" w:rsidRPr="00124289">
        <w:rPr>
          <w:color w:val="000000"/>
          <w:lang w:val="ro-RO"/>
        </w:rPr>
        <w:t>garanţiile</w:t>
      </w:r>
      <w:proofErr w:type="spellEnd"/>
      <w:r w:rsidR="008852D7" w:rsidRPr="00124289">
        <w:rPr>
          <w:color w:val="000000"/>
          <w:lang w:val="ro-RO"/>
        </w:rPr>
        <w:t xml:space="preserve"> de stat </w:t>
      </w:r>
      <w:proofErr w:type="spellStart"/>
      <w:r w:rsidR="008852D7" w:rsidRPr="00124289">
        <w:rPr>
          <w:color w:val="000000"/>
          <w:lang w:val="ro-RO"/>
        </w:rPr>
        <w:t>şi</w:t>
      </w:r>
      <w:proofErr w:type="spellEnd"/>
      <w:r w:rsidR="008852D7" w:rsidRPr="00124289">
        <w:rPr>
          <w:color w:val="000000"/>
          <w:lang w:val="ro-RO"/>
        </w:rPr>
        <w:t xml:space="preserve"> recreditarea de stat (republicată în Monitorul Oficial al Republicii Moldova, 2014, nr.</w:t>
      </w:r>
      <w:r w:rsidR="00717AE1">
        <w:rPr>
          <w:color w:val="000000"/>
          <w:lang w:val="ro-RO"/>
        </w:rPr>
        <w:t xml:space="preserve"> </w:t>
      </w:r>
      <w:r w:rsidR="008852D7" w:rsidRPr="00124289">
        <w:rPr>
          <w:color w:val="000000"/>
          <w:lang w:val="ro-RO"/>
        </w:rPr>
        <w:t>397-399, art.</w:t>
      </w:r>
      <w:r w:rsidR="00717AE1">
        <w:rPr>
          <w:color w:val="000000"/>
          <w:lang w:val="ro-RO"/>
        </w:rPr>
        <w:t xml:space="preserve"> </w:t>
      </w:r>
      <w:r w:rsidR="008852D7" w:rsidRPr="00124289">
        <w:rPr>
          <w:color w:val="000000"/>
          <w:lang w:val="ro-RO"/>
        </w:rPr>
        <w:t>704), cu modificările şi completările ulterioare,</w:t>
      </w:r>
    </w:p>
    <w:p w:rsidR="0051516B" w:rsidRPr="00124289" w:rsidRDefault="0051516B" w:rsidP="008852D7">
      <w:pPr>
        <w:jc w:val="both"/>
        <w:rPr>
          <w:color w:val="000000"/>
          <w:lang w:val="ro-RO"/>
        </w:rPr>
      </w:pPr>
    </w:p>
    <w:p w:rsidR="00565CA2" w:rsidRPr="00124289" w:rsidRDefault="00DB4F1C" w:rsidP="00565CA2">
      <w:pPr>
        <w:jc w:val="both"/>
        <w:rPr>
          <w:color w:val="000000"/>
          <w:lang w:val="ro-RO"/>
        </w:rPr>
      </w:pPr>
      <w:r w:rsidRPr="00124289">
        <w:rPr>
          <w:color w:val="000000"/>
          <w:lang w:val="ro-RO"/>
        </w:rPr>
        <w:t xml:space="preserve">         </w:t>
      </w:r>
      <w:r w:rsidR="004F1365" w:rsidRPr="00124289">
        <w:rPr>
          <w:color w:val="000000"/>
          <w:lang w:val="ro-RO"/>
        </w:rPr>
        <w:t xml:space="preserve">   </w:t>
      </w:r>
      <w:r w:rsidR="00565CA2" w:rsidRPr="00124289">
        <w:rPr>
          <w:color w:val="000000"/>
          <w:lang w:val="ro-RO"/>
        </w:rPr>
        <w:t xml:space="preserve">Guvernul </w:t>
      </w:r>
      <w:r w:rsidR="00565CA2" w:rsidRPr="00124289">
        <w:rPr>
          <w:b/>
          <w:color w:val="000000"/>
          <w:lang w:val="ro-RO"/>
        </w:rPr>
        <w:t>HOTĂRĂŞTE:</w:t>
      </w:r>
      <w:r w:rsidR="00565CA2" w:rsidRPr="00124289">
        <w:rPr>
          <w:color w:val="000000"/>
          <w:lang w:val="ro-RO"/>
        </w:rPr>
        <w:t xml:space="preserve"> </w:t>
      </w:r>
    </w:p>
    <w:p w:rsidR="00A107D1" w:rsidRPr="00124289" w:rsidRDefault="00A107D1" w:rsidP="00A107D1">
      <w:pPr>
        <w:ind w:firstLine="720"/>
        <w:jc w:val="both"/>
        <w:rPr>
          <w:color w:val="000000"/>
          <w:sz w:val="52"/>
          <w:szCs w:val="52"/>
          <w:lang w:val="ro-RO"/>
        </w:rPr>
      </w:pPr>
    </w:p>
    <w:p w:rsidR="00A107D1" w:rsidRPr="00717AE1" w:rsidRDefault="004F1365" w:rsidP="00717AE1">
      <w:pPr>
        <w:pStyle w:val="ListParagraph"/>
        <w:numPr>
          <w:ilvl w:val="0"/>
          <w:numId w:val="11"/>
        </w:numPr>
        <w:ind w:left="0" w:firstLine="720"/>
        <w:jc w:val="both"/>
        <w:rPr>
          <w:bCs/>
          <w:color w:val="000000"/>
          <w:lang w:val="ro-RO"/>
        </w:rPr>
      </w:pPr>
      <w:r w:rsidRPr="00717AE1">
        <w:rPr>
          <w:color w:val="000000"/>
          <w:lang w:val="ro-RO"/>
        </w:rPr>
        <w:t>Se ia act de proiectul</w:t>
      </w:r>
      <w:r w:rsidR="00A107D1" w:rsidRPr="00717AE1">
        <w:rPr>
          <w:lang w:val="ro-RO"/>
        </w:rPr>
        <w:t xml:space="preserve"> </w:t>
      </w:r>
      <w:r w:rsidR="0063333F" w:rsidRPr="00717AE1">
        <w:rPr>
          <w:color w:val="000000"/>
          <w:lang w:val="ro-RO"/>
        </w:rPr>
        <w:t>Acordului</w:t>
      </w:r>
      <w:r w:rsidR="00203FE2" w:rsidRPr="00717AE1">
        <w:rPr>
          <w:color w:val="000000"/>
          <w:lang w:val="ro-RO"/>
        </w:rPr>
        <w:t xml:space="preserve"> de facilitate de credit dintre Republica Moldova și Agenția Franceză pentru Dezvoltare</w:t>
      </w:r>
      <w:r w:rsidR="00BB6FEA" w:rsidRPr="00717AE1">
        <w:rPr>
          <w:color w:val="000000"/>
          <w:lang w:val="ro-RO"/>
        </w:rPr>
        <w:t>, în sumă de 4</w:t>
      </w:r>
      <w:r w:rsidR="00D177C1" w:rsidRPr="00717AE1">
        <w:rPr>
          <w:color w:val="000000"/>
          <w:lang w:val="ro-RO"/>
        </w:rPr>
        <w:t>0,0 mil. euro</w:t>
      </w:r>
      <w:r w:rsidRPr="00717AE1">
        <w:rPr>
          <w:bCs/>
          <w:color w:val="000000"/>
          <w:lang w:val="ro-RO"/>
        </w:rPr>
        <w:t>.</w:t>
      </w:r>
    </w:p>
    <w:p w:rsidR="00717AE1" w:rsidRPr="00717AE1" w:rsidRDefault="00717AE1" w:rsidP="00717AE1">
      <w:pPr>
        <w:pStyle w:val="ListParagraph"/>
        <w:ind w:left="0" w:firstLine="720"/>
        <w:jc w:val="both"/>
        <w:rPr>
          <w:b/>
          <w:bCs/>
          <w:color w:val="000000"/>
          <w:lang w:val="ro-RO"/>
        </w:rPr>
      </w:pPr>
    </w:p>
    <w:p w:rsidR="00A107D1" w:rsidRPr="00717AE1" w:rsidRDefault="004F1365" w:rsidP="00717AE1">
      <w:pPr>
        <w:pStyle w:val="ListParagraph"/>
        <w:numPr>
          <w:ilvl w:val="0"/>
          <w:numId w:val="11"/>
        </w:numPr>
        <w:ind w:left="0" w:firstLine="720"/>
        <w:jc w:val="both"/>
        <w:rPr>
          <w:bCs/>
          <w:color w:val="000000"/>
          <w:lang w:val="ro-RO"/>
        </w:rPr>
      </w:pPr>
      <w:r w:rsidRPr="00717AE1">
        <w:rPr>
          <w:color w:val="000000"/>
          <w:lang w:val="ro-RO"/>
        </w:rPr>
        <w:t xml:space="preserve">Se inițiază negocierile asupra proiectului </w:t>
      </w:r>
      <w:r w:rsidR="0063333F" w:rsidRPr="00717AE1">
        <w:rPr>
          <w:rStyle w:val="docheader1"/>
          <w:b w:val="0"/>
          <w:lang w:val="ro-RO"/>
        </w:rPr>
        <w:t>Acordului</w:t>
      </w:r>
      <w:r w:rsidR="00047DDF" w:rsidRPr="00717AE1">
        <w:rPr>
          <w:rStyle w:val="docheader1"/>
          <w:b w:val="0"/>
          <w:lang w:val="ro-RO"/>
        </w:rPr>
        <w:t xml:space="preserve"> de facilitate de credit dintre Republica Moldova și Agenția Franceză pentru Dezvoltare</w:t>
      </w:r>
      <w:r w:rsidR="00BB6FEA" w:rsidRPr="00717AE1">
        <w:rPr>
          <w:rStyle w:val="docheader1"/>
          <w:b w:val="0"/>
          <w:lang w:val="ro-RO"/>
        </w:rPr>
        <w:t>, în sumă de 4</w:t>
      </w:r>
      <w:r w:rsidR="00D177C1" w:rsidRPr="00717AE1">
        <w:rPr>
          <w:rStyle w:val="docheader1"/>
          <w:b w:val="0"/>
          <w:lang w:val="ro-RO"/>
        </w:rPr>
        <w:t>0,0 mil. euro</w:t>
      </w:r>
      <w:r w:rsidRPr="00717AE1">
        <w:rPr>
          <w:bCs/>
          <w:color w:val="000000"/>
          <w:lang w:val="ro-RO"/>
        </w:rPr>
        <w:t>.</w:t>
      </w:r>
    </w:p>
    <w:p w:rsidR="00717AE1" w:rsidRPr="00717AE1" w:rsidRDefault="00717AE1" w:rsidP="00717AE1">
      <w:pPr>
        <w:jc w:val="both"/>
        <w:rPr>
          <w:color w:val="000000"/>
          <w:lang w:val="ro-RO"/>
        </w:rPr>
      </w:pPr>
    </w:p>
    <w:p w:rsidR="00A107D1" w:rsidRPr="00124289" w:rsidRDefault="004F1365" w:rsidP="00A107D1">
      <w:pPr>
        <w:ind w:firstLine="720"/>
        <w:jc w:val="both"/>
        <w:rPr>
          <w:color w:val="000000"/>
          <w:lang w:val="ro-RO"/>
        </w:rPr>
      </w:pPr>
      <w:r w:rsidRPr="00124289">
        <w:rPr>
          <w:color w:val="000000"/>
          <w:lang w:val="ro-RO"/>
        </w:rPr>
        <w:t>3</w:t>
      </w:r>
      <w:r w:rsidR="0051516B" w:rsidRPr="00124289">
        <w:rPr>
          <w:color w:val="000000"/>
          <w:lang w:val="ro-RO"/>
        </w:rPr>
        <w:t xml:space="preserve">. </w:t>
      </w:r>
      <w:r w:rsidR="00A107D1" w:rsidRPr="00124289">
        <w:rPr>
          <w:color w:val="000000"/>
          <w:lang w:val="ro-RO"/>
        </w:rPr>
        <w:t xml:space="preserve">Se desemnează </w:t>
      </w:r>
      <w:proofErr w:type="spellStart"/>
      <w:r w:rsidR="00A107D1" w:rsidRPr="00124289">
        <w:rPr>
          <w:color w:val="000000"/>
          <w:lang w:val="ro-RO"/>
        </w:rPr>
        <w:t>şi</w:t>
      </w:r>
      <w:proofErr w:type="spellEnd"/>
      <w:r w:rsidR="00A107D1" w:rsidRPr="00124289">
        <w:rPr>
          <w:color w:val="000000"/>
          <w:lang w:val="ro-RO"/>
        </w:rPr>
        <w:t xml:space="preserve"> se </w:t>
      </w:r>
      <w:proofErr w:type="spellStart"/>
      <w:r w:rsidR="00A107D1" w:rsidRPr="00124289">
        <w:rPr>
          <w:color w:val="000000"/>
          <w:lang w:val="ro-RO"/>
        </w:rPr>
        <w:t>împuterniceşte</w:t>
      </w:r>
      <w:proofErr w:type="spellEnd"/>
      <w:r w:rsidR="00A107D1" w:rsidRPr="00124289">
        <w:rPr>
          <w:color w:val="000000"/>
          <w:lang w:val="ro-RO"/>
        </w:rPr>
        <w:t xml:space="preserve"> </w:t>
      </w:r>
      <w:proofErr w:type="spellStart"/>
      <w:r w:rsidR="00A107D1" w:rsidRPr="00124289">
        <w:rPr>
          <w:color w:val="000000"/>
          <w:lang w:val="ro-RO"/>
        </w:rPr>
        <w:t>delegaţia</w:t>
      </w:r>
      <w:proofErr w:type="spellEnd"/>
      <w:r w:rsidR="00A107D1" w:rsidRPr="00124289">
        <w:rPr>
          <w:color w:val="000000"/>
          <w:lang w:val="ro-RO"/>
        </w:rPr>
        <w:t xml:space="preserve"> oficială pentru negocierea proiectului </w:t>
      </w:r>
      <w:r w:rsidR="0063333F" w:rsidRPr="0063333F">
        <w:rPr>
          <w:color w:val="000000"/>
          <w:lang w:val="ro-RO"/>
        </w:rPr>
        <w:t>Acordului</w:t>
      </w:r>
      <w:r w:rsidR="00047DDF" w:rsidRPr="00047DDF">
        <w:rPr>
          <w:color w:val="000000"/>
          <w:lang w:val="ro-RO"/>
        </w:rPr>
        <w:t xml:space="preserve"> de facilitate de credit dintre Republica Moldova și Agenția Franceză pentru Dezvoltare</w:t>
      </w:r>
      <w:r w:rsidR="00BB6FEA">
        <w:rPr>
          <w:color w:val="000000"/>
          <w:lang w:val="ro-RO"/>
        </w:rPr>
        <w:t>, în sumă de 4</w:t>
      </w:r>
      <w:r w:rsidR="00D177C1" w:rsidRPr="00D177C1">
        <w:rPr>
          <w:color w:val="000000"/>
          <w:lang w:val="ro-RO"/>
        </w:rPr>
        <w:t>0,0 mil. euro</w:t>
      </w:r>
      <w:r w:rsidR="00A107D1" w:rsidRPr="00124289">
        <w:rPr>
          <w:color w:val="000000"/>
          <w:lang w:val="ro-RO"/>
        </w:rPr>
        <w:t xml:space="preserve">, în următoarea </w:t>
      </w:r>
      <w:proofErr w:type="spellStart"/>
      <w:r w:rsidR="00A107D1" w:rsidRPr="00124289">
        <w:rPr>
          <w:color w:val="000000"/>
          <w:lang w:val="ro-RO"/>
        </w:rPr>
        <w:t>componenţă</w:t>
      </w:r>
      <w:proofErr w:type="spellEnd"/>
      <w:r w:rsidR="00A107D1" w:rsidRPr="00124289">
        <w:rPr>
          <w:color w:val="000000"/>
          <w:lang w:val="ro-RO"/>
        </w:rPr>
        <w:t>:</w:t>
      </w:r>
    </w:p>
    <w:p w:rsidR="00A107D1" w:rsidRPr="00124289" w:rsidRDefault="00A107D1" w:rsidP="00A107D1">
      <w:pPr>
        <w:jc w:val="both"/>
        <w:rPr>
          <w:color w:val="000000"/>
          <w:lang w:val="ro-RO"/>
        </w:rPr>
      </w:pPr>
      <w:r w:rsidRPr="00124289">
        <w:rPr>
          <w:color w:val="000000"/>
          <w:lang w:val="ro-RO"/>
        </w:rPr>
        <w:t xml:space="preserve"> </w:t>
      </w:r>
    </w:p>
    <w:p w:rsidR="00A107D1" w:rsidRPr="00124289" w:rsidRDefault="00A107D1" w:rsidP="00A107D1">
      <w:pPr>
        <w:jc w:val="center"/>
        <w:rPr>
          <w:b/>
          <w:color w:val="000000"/>
          <w:lang w:val="ro-RO"/>
        </w:rPr>
      </w:pPr>
      <w:r w:rsidRPr="00124289">
        <w:rPr>
          <w:b/>
          <w:color w:val="000000"/>
          <w:lang w:val="ro-RO"/>
        </w:rPr>
        <w:t>Conducătorul delegației</w:t>
      </w:r>
    </w:p>
    <w:p w:rsidR="002B377B" w:rsidRDefault="002B377B" w:rsidP="00A107D1">
      <w:pPr>
        <w:jc w:val="both"/>
        <w:rPr>
          <w:color w:val="000000"/>
          <w:lang w:val="ro-RO"/>
        </w:rPr>
      </w:pPr>
    </w:p>
    <w:p w:rsidR="00A107D1" w:rsidRPr="00124289" w:rsidRDefault="001665AA" w:rsidP="00A107D1">
      <w:pPr>
        <w:jc w:val="both"/>
        <w:rPr>
          <w:color w:val="000000"/>
          <w:lang w:val="ro-RO"/>
        </w:rPr>
      </w:pPr>
      <w:r>
        <w:rPr>
          <w:color w:val="000000"/>
          <w:lang w:val="ro-MD"/>
        </w:rPr>
        <w:t>Ion GUMENE</w:t>
      </w:r>
      <w:r w:rsidR="00750760">
        <w:rPr>
          <w:color w:val="000000"/>
          <w:lang w:val="ro-RO"/>
        </w:rPr>
        <w:t xml:space="preserve"> – </w:t>
      </w:r>
      <w:bookmarkStart w:id="0" w:name="_GoBack"/>
      <w:bookmarkEnd w:id="0"/>
      <w:r w:rsidR="00717AE1">
        <w:rPr>
          <w:color w:val="000000"/>
          <w:lang w:val="ro-RO"/>
        </w:rPr>
        <w:t xml:space="preserve"> </w:t>
      </w:r>
      <w:r>
        <w:rPr>
          <w:color w:val="000000"/>
          <w:lang w:val="ro-RO"/>
        </w:rPr>
        <w:t>Secretar de Stat al Ministerului</w:t>
      </w:r>
      <w:r w:rsidR="00717AE1">
        <w:rPr>
          <w:color w:val="000000"/>
          <w:lang w:val="ro-RO"/>
        </w:rPr>
        <w:t xml:space="preserve"> </w:t>
      </w:r>
      <w:r w:rsidR="00A107D1" w:rsidRPr="00124289">
        <w:rPr>
          <w:color w:val="000000"/>
          <w:lang w:val="ro-RO"/>
        </w:rPr>
        <w:t>Finanțelor</w:t>
      </w:r>
    </w:p>
    <w:p w:rsidR="00A107D1" w:rsidRPr="00124289" w:rsidRDefault="00A107D1" w:rsidP="00A107D1">
      <w:pPr>
        <w:jc w:val="both"/>
        <w:rPr>
          <w:color w:val="000000"/>
          <w:lang w:val="ro-RO"/>
        </w:rPr>
      </w:pPr>
    </w:p>
    <w:p w:rsidR="00A107D1" w:rsidRPr="00124289" w:rsidRDefault="00A107D1" w:rsidP="00A107D1">
      <w:pPr>
        <w:jc w:val="center"/>
        <w:rPr>
          <w:b/>
          <w:color w:val="000000"/>
          <w:lang w:val="ro-RO"/>
        </w:rPr>
      </w:pPr>
      <w:r w:rsidRPr="00124289">
        <w:rPr>
          <w:b/>
          <w:color w:val="000000"/>
          <w:lang w:val="ro-RO"/>
        </w:rPr>
        <w:t>Membrii delegației:</w:t>
      </w:r>
    </w:p>
    <w:p w:rsidR="00CE41F0" w:rsidRDefault="00CE41F0" w:rsidP="00717AE1">
      <w:pPr>
        <w:ind w:left="1980"/>
        <w:jc w:val="both"/>
        <w:rPr>
          <w:color w:val="000000"/>
          <w:lang w:val="ro-RO"/>
        </w:rPr>
      </w:pPr>
    </w:p>
    <w:p w:rsidR="00750760" w:rsidRDefault="009B58B2" w:rsidP="00750760">
      <w:pPr>
        <w:pStyle w:val="ListParagraph"/>
        <w:numPr>
          <w:ilvl w:val="0"/>
          <w:numId w:val="13"/>
        </w:numPr>
        <w:spacing w:line="360" w:lineRule="auto"/>
        <w:ind w:left="2340"/>
        <w:jc w:val="both"/>
        <w:rPr>
          <w:color w:val="000000"/>
          <w:lang w:val="ro-RO"/>
        </w:rPr>
      </w:pPr>
      <w:r w:rsidRPr="00750760">
        <w:rPr>
          <w:color w:val="000000"/>
          <w:lang w:val="ro-RO"/>
        </w:rPr>
        <w:t>Ministerul</w:t>
      </w:r>
      <w:r w:rsidR="00CE41F0" w:rsidRPr="00750760">
        <w:rPr>
          <w:color w:val="000000"/>
          <w:lang w:val="ro-RO"/>
        </w:rPr>
        <w:t xml:space="preserve"> </w:t>
      </w:r>
      <w:r w:rsidR="00750760" w:rsidRPr="00750760">
        <w:rPr>
          <w:color w:val="000000"/>
          <w:lang w:val="ro-RO"/>
        </w:rPr>
        <w:t>Dezvoltării Economice și Digitalizării</w:t>
      </w:r>
    </w:p>
    <w:p w:rsidR="00CE41F0" w:rsidRPr="00750760" w:rsidRDefault="00CE41F0" w:rsidP="00750760">
      <w:pPr>
        <w:pStyle w:val="ListParagraph"/>
        <w:numPr>
          <w:ilvl w:val="0"/>
          <w:numId w:val="13"/>
        </w:numPr>
        <w:spacing w:line="360" w:lineRule="auto"/>
        <w:ind w:left="2340"/>
        <w:jc w:val="both"/>
        <w:rPr>
          <w:color w:val="000000"/>
          <w:lang w:val="ro-RO"/>
        </w:rPr>
      </w:pPr>
      <w:r w:rsidRPr="00750760">
        <w:rPr>
          <w:color w:val="000000"/>
          <w:lang w:val="ro-RO"/>
        </w:rPr>
        <w:t>Ministerul Infrastructurii și Dezvoltării Regionale</w:t>
      </w:r>
    </w:p>
    <w:p w:rsidR="00CE41F0" w:rsidRDefault="009B58B2" w:rsidP="00750760">
      <w:pPr>
        <w:spacing w:line="360" w:lineRule="auto"/>
        <w:jc w:val="both"/>
        <w:rPr>
          <w:color w:val="000000" w:themeColor="text1"/>
          <w:lang w:val="ro-RO"/>
        </w:rPr>
      </w:pPr>
      <w:r w:rsidRPr="002E1203">
        <w:rPr>
          <w:color w:val="000000" w:themeColor="text1"/>
          <w:lang w:val="ro-RO"/>
        </w:rPr>
        <w:t>Elena MATVEEVA – Șef al Direcției datorii publice, Ministerul Finanțelor</w:t>
      </w:r>
    </w:p>
    <w:p w:rsidR="00750760" w:rsidRPr="00750760" w:rsidRDefault="00750760" w:rsidP="00750760">
      <w:pPr>
        <w:pStyle w:val="ListParagraph"/>
        <w:numPr>
          <w:ilvl w:val="0"/>
          <w:numId w:val="10"/>
        </w:numPr>
        <w:spacing w:line="360" w:lineRule="auto"/>
        <w:ind w:left="2340"/>
        <w:jc w:val="both"/>
        <w:rPr>
          <w:color w:val="000000" w:themeColor="text1"/>
          <w:lang w:val="ro-RO"/>
        </w:rPr>
      </w:pPr>
      <w:r w:rsidRPr="00750760">
        <w:rPr>
          <w:color w:val="000000" w:themeColor="text1"/>
          <w:lang w:val="ro-RO"/>
        </w:rPr>
        <w:t xml:space="preserve">Ministerul Afacerilor Externe </w:t>
      </w:r>
      <w:proofErr w:type="spellStart"/>
      <w:r w:rsidRPr="00750760">
        <w:rPr>
          <w:color w:val="000000" w:themeColor="text1"/>
          <w:lang w:val="ro-RO"/>
        </w:rPr>
        <w:t>şi</w:t>
      </w:r>
      <w:proofErr w:type="spellEnd"/>
      <w:r w:rsidRPr="00750760">
        <w:rPr>
          <w:color w:val="000000" w:themeColor="text1"/>
          <w:lang w:val="ro-RO"/>
        </w:rPr>
        <w:t xml:space="preserve"> Integrării </w:t>
      </w:r>
    </w:p>
    <w:p w:rsidR="00750760" w:rsidRDefault="00750760" w:rsidP="00750760">
      <w:pPr>
        <w:pStyle w:val="ListParagraph"/>
        <w:numPr>
          <w:ilvl w:val="0"/>
          <w:numId w:val="10"/>
        </w:numPr>
        <w:spacing w:line="360" w:lineRule="auto"/>
        <w:ind w:left="2340"/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Ministerul Mediului</w:t>
      </w:r>
    </w:p>
    <w:p w:rsidR="00750760" w:rsidRDefault="00750760" w:rsidP="00750760">
      <w:pPr>
        <w:pStyle w:val="ListParagraph"/>
        <w:numPr>
          <w:ilvl w:val="0"/>
          <w:numId w:val="10"/>
        </w:numPr>
        <w:spacing w:line="360" w:lineRule="auto"/>
        <w:ind w:left="2340"/>
        <w:jc w:val="both"/>
        <w:rPr>
          <w:color w:val="000000" w:themeColor="text1"/>
          <w:lang w:val="ro-RO"/>
        </w:rPr>
      </w:pPr>
      <w:r>
        <w:rPr>
          <w:color w:val="000000" w:themeColor="text1"/>
          <w:lang w:val="ro-RO"/>
        </w:rPr>
        <w:t>Ministerul Energiei</w:t>
      </w:r>
    </w:p>
    <w:p w:rsidR="00750760" w:rsidRDefault="00750760" w:rsidP="00750760">
      <w:pPr>
        <w:pStyle w:val="ListParagraph"/>
        <w:numPr>
          <w:ilvl w:val="0"/>
          <w:numId w:val="10"/>
        </w:numPr>
        <w:spacing w:line="360" w:lineRule="auto"/>
        <w:ind w:left="2340"/>
        <w:jc w:val="both"/>
        <w:rPr>
          <w:color w:val="000000" w:themeColor="text1"/>
          <w:lang w:val="ro-RO"/>
        </w:rPr>
      </w:pPr>
      <w:r w:rsidRPr="00750760">
        <w:rPr>
          <w:color w:val="000000" w:themeColor="text1"/>
          <w:lang w:val="ro-RO"/>
        </w:rPr>
        <w:t xml:space="preserve">Ministerul Muncii </w:t>
      </w:r>
      <w:proofErr w:type="spellStart"/>
      <w:r w:rsidRPr="00750760">
        <w:rPr>
          <w:color w:val="000000" w:themeColor="text1"/>
          <w:lang w:val="ro-RO"/>
        </w:rPr>
        <w:t>şi</w:t>
      </w:r>
      <w:proofErr w:type="spellEnd"/>
      <w:r w:rsidRPr="00750760">
        <w:rPr>
          <w:color w:val="000000" w:themeColor="text1"/>
          <w:lang w:val="ro-RO"/>
        </w:rPr>
        <w:t xml:space="preserve"> </w:t>
      </w:r>
      <w:proofErr w:type="spellStart"/>
      <w:r w:rsidRPr="00750760">
        <w:rPr>
          <w:color w:val="000000" w:themeColor="text1"/>
          <w:lang w:val="ro-RO"/>
        </w:rPr>
        <w:t>Protecţiei</w:t>
      </w:r>
      <w:proofErr w:type="spellEnd"/>
      <w:r w:rsidRPr="00750760">
        <w:rPr>
          <w:color w:val="000000" w:themeColor="text1"/>
          <w:lang w:val="ro-RO"/>
        </w:rPr>
        <w:t xml:space="preserve"> Sociale</w:t>
      </w:r>
    </w:p>
    <w:p w:rsidR="00CE41F0" w:rsidRPr="00750760" w:rsidRDefault="00CE41F0" w:rsidP="00750760">
      <w:pPr>
        <w:pStyle w:val="ListParagraph"/>
        <w:numPr>
          <w:ilvl w:val="0"/>
          <w:numId w:val="10"/>
        </w:numPr>
        <w:spacing w:line="360" w:lineRule="auto"/>
        <w:ind w:left="2340"/>
        <w:jc w:val="both"/>
        <w:rPr>
          <w:color w:val="000000" w:themeColor="text1"/>
          <w:lang w:val="ro-RO"/>
        </w:rPr>
      </w:pPr>
      <w:r w:rsidRPr="00750760">
        <w:rPr>
          <w:color w:val="000000"/>
          <w:lang w:val="ro-RO"/>
        </w:rPr>
        <w:t xml:space="preserve">Ministerul </w:t>
      </w:r>
      <w:proofErr w:type="spellStart"/>
      <w:r w:rsidRPr="00750760">
        <w:rPr>
          <w:color w:val="000000"/>
          <w:lang w:val="ro-RO"/>
        </w:rPr>
        <w:t>Justiţiei</w:t>
      </w:r>
      <w:proofErr w:type="spellEnd"/>
    </w:p>
    <w:p w:rsidR="00565AFB" w:rsidRPr="00124289" w:rsidRDefault="00565AFB" w:rsidP="00565AFB">
      <w:pPr>
        <w:jc w:val="both"/>
        <w:rPr>
          <w:color w:val="000000"/>
          <w:lang w:val="ro-RO"/>
        </w:rPr>
      </w:pPr>
    </w:p>
    <w:p w:rsidR="00A439D4" w:rsidRPr="00A439D4" w:rsidRDefault="00A439D4" w:rsidP="00A439D4">
      <w:pPr>
        <w:ind w:firstLine="720"/>
        <w:jc w:val="both"/>
        <w:rPr>
          <w:color w:val="000000"/>
          <w:lang w:val="ro-RO"/>
        </w:rPr>
      </w:pPr>
      <w:r w:rsidRPr="00A439D4">
        <w:rPr>
          <w:color w:val="000000"/>
          <w:lang w:val="ro-RO"/>
        </w:rPr>
        <w:lastRenderedPageBreak/>
        <w:t xml:space="preserve">4. Conducătorul delegației </w:t>
      </w:r>
      <w:r w:rsidR="00FC3363">
        <w:rPr>
          <w:color w:val="000000"/>
          <w:lang w:val="ro-RO"/>
        </w:rPr>
        <w:t>oficiale</w:t>
      </w:r>
      <w:r w:rsidR="00BB6FEA">
        <w:rPr>
          <w:color w:val="000000"/>
          <w:lang w:val="ro-RO"/>
        </w:rPr>
        <w:t xml:space="preserve">, </w:t>
      </w:r>
      <w:r w:rsidR="001665AA">
        <w:rPr>
          <w:color w:val="000000"/>
          <w:lang w:val="ro-RO"/>
        </w:rPr>
        <w:t>Ion GUMENE</w:t>
      </w:r>
      <w:r w:rsidR="00717AE1">
        <w:rPr>
          <w:color w:val="000000"/>
          <w:lang w:val="ro-RO"/>
        </w:rPr>
        <w:t xml:space="preserve">, </w:t>
      </w:r>
      <w:r w:rsidR="001665AA">
        <w:rPr>
          <w:color w:val="000000"/>
          <w:lang w:val="ro-RO"/>
        </w:rPr>
        <w:t>Secretar de stat al Ministerului Finanțelor</w:t>
      </w:r>
      <w:r w:rsidRPr="00A439D4">
        <w:rPr>
          <w:color w:val="000000"/>
          <w:lang w:val="ro-RO"/>
        </w:rPr>
        <w:t xml:space="preserve">, se împuternicește pentru semnarea procesului-verbal al negocierilor și a altor documente relevante negocierilor în cauză. </w:t>
      </w:r>
    </w:p>
    <w:p w:rsidR="00A439D4" w:rsidRPr="00A439D4" w:rsidRDefault="00A439D4" w:rsidP="00A439D4">
      <w:pPr>
        <w:ind w:firstLine="720"/>
        <w:jc w:val="both"/>
        <w:rPr>
          <w:color w:val="000000"/>
          <w:lang w:val="ro-RO"/>
        </w:rPr>
      </w:pPr>
    </w:p>
    <w:p w:rsidR="00085535" w:rsidRDefault="00A439D4" w:rsidP="00A439D4">
      <w:pPr>
        <w:ind w:firstLine="720"/>
        <w:jc w:val="both"/>
        <w:rPr>
          <w:color w:val="000000"/>
          <w:lang w:val="ro-RO"/>
        </w:rPr>
      </w:pPr>
      <w:r w:rsidRPr="00A439D4">
        <w:rPr>
          <w:color w:val="000000"/>
          <w:lang w:val="ro-RO"/>
        </w:rPr>
        <w:t>5. În cazul eliberării din funcția deținută a unuia sau a mai multor membri ai delegației oficiale, atribuțiile lor în cadrul acesteia vor fi exercitate de persoanele nou-desemnate în funcțiile respective</w:t>
      </w:r>
      <w:r w:rsidR="00717AE1">
        <w:rPr>
          <w:color w:val="000000"/>
          <w:lang w:val="ro-RO"/>
        </w:rPr>
        <w:t xml:space="preserve">, </w:t>
      </w:r>
      <w:r w:rsidR="00717AE1" w:rsidRPr="00717AE1">
        <w:rPr>
          <w:color w:val="000000"/>
          <w:lang w:val="ro-RO"/>
        </w:rPr>
        <w:t>fără emiterea altei hotărâri a Guvernului</w:t>
      </w:r>
      <w:r w:rsidRPr="00A439D4">
        <w:rPr>
          <w:color w:val="000000"/>
          <w:lang w:val="ro-RO"/>
        </w:rPr>
        <w:t>.</w:t>
      </w:r>
    </w:p>
    <w:p w:rsidR="00FC3363" w:rsidRDefault="00FC3363" w:rsidP="00A439D4">
      <w:pPr>
        <w:ind w:firstLine="720"/>
        <w:jc w:val="both"/>
        <w:rPr>
          <w:bCs/>
          <w:color w:val="000000"/>
          <w:lang w:val="ro-RO"/>
        </w:rPr>
      </w:pPr>
    </w:p>
    <w:p w:rsidR="00A107D1" w:rsidRPr="00124289" w:rsidRDefault="00A439D4" w:rsidP="00A107D1">
      <w:pPr>
        <w:ind w:firstLine="720"/>
        <w:jc w:val="both"/>
        <w:rPr>
          <w:rStyle w:val="docheader1"/>
          <w:b w:val="0"/>
          <w:bCs w:val="0"/>
          <w:lang w:val="ro-RO"/>
        </w:rPr>
      </w:pPr>
      <w:r>
        <w:rPr>
          <w:bCs/>
          <w:color w:val="000000"/>
          <w:lang w:val="ro-RO"/>
        </w:rPr>
        <w:t>6</w:t>
      </w:r>
      <w:r w:rsidR="00A107D1" w:rsidRPr="00124289">
        <w:rPr>
          <w:bCs/>
          <w:color w:val="000000"/>
          <w:lang w:val="ro-RO"/>
        </w:rPr>
        <w:t>. Prezenta hotărâre intră în vigoare la data publicării</w:t>
      </w:r>
      <w:r w:rsidR="00A107D1" w:rsidRPr="00124289">
        <w:rPr>
          <w:lang w:val="ro-RO"/>
        </w:rPr>
        <w:t xml:space="preserve"> </w:t>
      </w:r>
      <w:r w:rsidR="00A107D1" w:rsidRPr="00124289">
        <w:rPr>
          <w:bCs/>
          <w:color w:val="000000"/>
          <w:lang w:val="ro-RO"/>
        </w:rPr>
        <w:t>în Monitorul Oficial al Republicii Moldova.</w:t>
      </w:r>
    </w:p>
    <w:p w:rsidR="00DB4F1C" w:rsidRPr="00124289" w:rsidRDefault="00DB4F1C" w:rsidP="00565CA2">
      <w:pPr>
        <w:jc w:val="both"/>
        <w:rPr>
          <w:rStyle w:val="docsign11"/>
          <w:sz w:val="24"/>
          <w:szCs w:val="24"/>
          <w:lang w:val="ro-RO"/>
        </w:rPr>
      </w:pPr>
    </w:p>
    <w:p w:rsidR="00DB4F1C" w:rsidRPr="00124289" w:rsidRDefault="00DB4F1C" w:rsidP="00565CA2">
      <w:pPr>
        <w:jc w:val="both"/>
        <w:rPr>
          <w:rStyle w:val="docsign11"/>
          <w:sz w:val="24"/>
          <w:szCs w:val="24"/>
          <w:lang w:val="ro-RO"/>
        </w:rPr>
      </w:pPr>
    </w:p>
    <w:p w:rsidR="004E3831" w:rsidRPr="00014233" w:rsidRDefault="004E3831" w:rsidP="004E3831">
      <w:pPr>
        <w:rPr>
          <w:rStyle w:val="docsign11"/>
          <w:sz w:val="24"/>
          <w:szCs w:val="24"/>
          <w:lang w:val="en-US"/>
        </w:rPr>
      </w:pPr>
      <w:r w:rsidRPr="004E3831">
        <w:rPr>
          <w:rStyle w:val="docsign11"/>
          <w:sz w:val="24"/>
          <w:szCs w:val="24"/>
          <w:lang w:val="ro-RO"/>
        </w:rPr>
        <w:t>Prim-m</w:t>
      </w:r>
      <w:r w:rsidR="00014233">
        <w:rPr>
          <w:rStyle w:val="docsign11"/>
          <w:sz w:val="24"/>
          <w:szCs w:val="24"/>
          <w:lang w:val="ro-RO"/>
        </w:rPr>
        <w:t>inistru</w:t>
      </w:r>
      <w:r w:rsidR="00014233">
        <w:rPr>
          <w:rStyle w:val="docsign11"/>
          <w:sz w:val="24"/>
          <w:szCs w:val="24"/>
          <w:lang w:val="ro-RO"/>
        </w:rPr>
        <w:tab/>
      </w:r>
      <w:r w:rsidR="00014233">
        <w:rPr>
          <w:rStyle w:val="docsign11"/>
          <w:sz w:val="24"/>
          <w:szCs w:val="24"/>
          <w:lang w:val="ro-RO"/>
        </w:rPr>
        <w:tab/>
      </w:r>
      <w:r w:rsidR="00014233">
        <w:rPr>
          <w:rStyle w:val="docsign11"/>
          <w:sz w:val="24"/>
          <w:szCs w:val="24"/>
          <w:lang w:val="ro-RO"/>
        </w:rPr>
        <w:tab/>
      </w:r>
      <w:r w:rsidR="00014233">
        <w:rPr>
          <w:rStyle w:val="docsign11"/>
          <w:sz w:val="24"/>
          <w:szCs w:val="24"/>
          <w:lang w:val="ro-RO"/>
        </w:rPr>
        <w:tab/>
      </w:r>
      <w:r w:rsidR="00014233">
        <w:rPr>
          <w:rStyle w:val="docsign11"/>
          <w:sz w:val="24"/>
          <w:szCs w:val="24"/>
          <w:lang w:val="ro-RO"/>
        </w:rPr>
        <w:tab/>
        <w:t xml:space="preserve">                  </w:t>
      </w:r>
      <w:proofErr w:type="spellStart"/>
      <w:r w:rsidR="008C7679">
        <w:rPr>
          <w:rStyle w:val="docsign11"/>
          <w:sz w:val="24"/>
          <w:szCs w:val="24"/>
          <w:lang w:val="en-US"/>
        </w:rPr>
        <w:t>Dorin</w:t>
      </w:r>
      <w:proofErr w:type="spellEnd"/>
      <w:r w:rsidR="008C7679">
        <w:rPr>
          <w:rStyle w:val="docsign11"/>
          <w:sz w:val="24"/>
          <w:szCs w:val="24"/>
          <w:lang w:val="en-US"/>
        </w:rPr>
        <w:t xml:space="preserve"> R</w:t>
      </w:r>
      <w:r w:rsidR="00014233">
        <w:rPr>
          <w:rStyle w:val="docsign11"/>
          <w:sz w:val="24"/>
          <w:szCs w:val="24"/>
          <w:lang w:val="en-US"/>
        </w:rPr>
        <w:t>ECEAN</w:t>
      </w:r>
    </w:p>
    <w:p w:rsidR="004E3831" w:rsidRPr="004E3831" w:rsidRDefault="004E3831" w:rsidP="004E3831">
      <w:pPr>
        <w:rPr>
          <w:rStyle w:val="docsign11"/>
          <w:sz w:val="24"/>
          <w:szCs w:val="24"/>
          <w:lang w:val="ro-RO"/>
        </w:rPr>
      </w:pPr>
    </w:p>
    <w:p w:rsidR="004E3831" w:rsidRPr="004E3831" w:rsidRDefault="004E3831" w:rsidP="004E3831">
      <w:pPr>
        <w:rPr>
          <w:rStyle w:val="docsign11"/>
          <w:b w:val="0"/>
          <w:sz w:val="24"/>
          <w:szCs w:val="24"/>
          <w:lang w:val="ro-RO"/>
        </w:rPr>
      </w:pPr>
      <w:r w:rsidRPr="004E3831">
        <w:rPr>
          <w:rStyle w:val="docsign11"/>
          <w:b w:val="0"/>
          <w:sz w:val="24"/>
          <w:szCs w:val="24"/>
          <w:lang w:val="ro-RO"/>
        </w:rPr>
        <w:t>Contrasemnează:</w:t>
      </w:r>
    </w:p>
    <w:p w:rsidR="004E3831" w:rsidRPr="004E3831" w:rsidRDefault="004E3831" w:rsidP="004E3831">
      <w:pPr>
        <w:rPr>
          <w:rStyle w:val="docsign11"/>
          <w:b w:val="0"/>
          <w:sz w:val="24"/>
          <w:szCs w:val="24"/>
          <w:lang w:val="ro-RO"/>
        </w:rPr>
      </w:pPr>
    </w:p>
    <w:p w:rsidR="004E3831" w:rsidRPr="004E3831" w:rsidRDefault="004E3831" w:rsidP="004E3831">
      <w:pPr>
        <w:rPr>
          <w:rStyle w:val="docsign11"/>
          <w:b w:val="0"/>
          <w:sz w:val="24"/>
          <w:szCs w:val="24"/>
          <w:lang w:val="ro-RO"/>
        </w:rPr>
      </w:pPr>
    </w:p>
    <w:p w:rsidR="006642C1" w:rsidRPr="008C7679" w:rsidRDefault="004E3831" w:rsidP="004E3831">
      <w:pPr>
        <w:rPr>
          <w:b/>
          <w:sz w:val="26"/>
          <w:szCs w:val="26"/>
          <w:lang w:val="ro-MD"/>
        </w:rPr>
      </w:pPr>
      <w:r w:rsidRPr="004E3831">
        <w:rPr>
          <w:rStyle w:val="docsign11"/>
          <w:b w:val="0"/>
          <w:sz w:val="24"/>
          <w:szCs w:val="24"/>
          <w:lang w:val="ro-RO"/>
        </w:rPr>
        <w:t xml:space="preserve">Ministrul </w:t>
      </w:r>
      <w:proofErr w:type="spellStart"/>
      <w:r w:rsidRPr="004E3831">
        <w:rPr>
          <w:rStyle w:val="docsign11"/>
          <w:b w:val="0"/>
          <w:sz w:val="24"/>
          <w:szCs w:val="24"/>
          <w:lang w:val="ro-RO"/>
        </w:rPr>
        <w:t>finanţelor</w:t>
      </w:r>
      <w:proofErr w:type="spellEnd"/>
      <w:r w:rsidRPr="004E3831">
        <w:rPr>
          <w:rStyle w:val="docsign11"/>
          <w:b w:val="0"/>
          <w:sz w:val="24"/>
          <w:szCs w:val="24"/>
          <w:lang w:val="ro-RO"/>
        </w:rPr>
        <w:t xml:space="preserve">                                                                      </w:t>
      </w:r>
      <w:r w:rsidR="008C7679">
        <w:rPr>
          <w:rStyle w:val="docsign11"/>
          <w:b w:val="0"/>
          <w:sz w:val="24"/>
          <w:szCs w:val="24"/>
          <w:lang w:val="ro-RO"/>
        </w:rPr>
        <w:t>Veronica Sire</w:t>
      </w:r>
      <w:r w:rsidR="008C7679">
        <w:rPr>
          <w:rStyle w:val="docsign11"/>
          <w:b w:val="0"/>
          <w:sz w:val="24"/>
          <w:szCs w:val="24"/>
          <w:lang w:val="ro-MD"/>
        </w:rPr>
        <w:t>țeanu</w:t>
      </w:r>
    </w:p>
    <w:sectPr w:rsidR="006642C1" w:rsidRPr="008C7679" w:rsidSect="00FC3363">
      <w:pgSz w:w="11906" w:h="16838"/>
      <w:pgMar w:top="567" w:right="850" w:bottom="63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238C0"/>
    <w:multiLevelType w:val="hybridMultilevel"/>
    <w:tmpl w:val="C7BCF520"/>
    <w:lvl w:ilvl="0" w:tplc="9ECA158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D3E42"/>
    <w:multiLevelType w:val="hybridMultilevel"/>
    <w:tmpl w:val="CEDAF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251BB"/>
    <w:multiLevelType w:val="hybridMultilevel"/>
    <w:tmpl w:val="4F90C2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B3E5D6A"/>
    <w:multiLevelType w:val="hybridMultilevel"/>
    <w:tmpl w:val="D9B69C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E50945"/>
    <w:multiLevelType w:val="hybridMultilevel"/>
    <w:tmpl w:val="49E65EAA"/>
    <w:lvl w:ilvl="0" w:tplc="078829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7614E"/>
    <w:multiLevelType w:val="hybridMultilevel"/>
    <w:tmpl w:val="990CCB76"/>
    <w:lvl w:ilvl="0" w:tplc="F3E6432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B23FB"/>
    <w:multiLevelType w:val="hybridMultilevel"/>
    <w:tmpl w:val="3C367540"/>
    <w:lvl w:ilvl="0" w:tplc="F3E6432E">
      <w:numFmt w:val="bullet"/>
      <w:lvlText w:val="–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7" w15:restartNumberingAfterBreak="0">
    <w:nsid w:val="4272559B"/>
    <w:multiLevelType w:val="hybridMultilevel"/>
    <w:tmpl w:val="9F8406D0"/>
    <w:lvl w:ilvl="0" w:tplc="14D4514E"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8" w15:restartNumberingAfterBreak="0">
    <w:nsid w:val="50C96BEB"/>
    <w:multiLevelType w:val="hybridMultilevel"/>
    <w:tmpl w:val="04B2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8787D"/>
    <w:multiLevelType w:val="hybridMultilevel"/>
    <w:tmpl w:val="59E656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657D24"/>
    <w:multiLevelType w:val="hybridMultilevel"/>
    <w:tmpl w:val="08A61FEA"/>
    <w:lvl w:ilvl="0" w:tplc="6BD8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B36596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0512CB"/>
    <w:multiLevelType w:val="hybridMultilevel"/>
    <w:tmpl w:val="74AC6164"/>
    <w:lvl w:ilvl="0" w:tplc="B6267900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CA5DF7"/>
    <w:multiLevelType w:val="hybridMultilevel"/>
    <w:tmpl w:val="C97E847E"/>
    <w:lvl w:ilvl="0" w:tplc="6BA288AA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9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5CA2"/>
    <w:rsid w:val="0000024E"/>
    <w:rsid w:val="00014233"/>
    <w:rsid w:val="000172AF"/>
    <w:rsid w:val="00033BB0"/>
    <w:rsid w:val="00047DDF"/>
    <w:rsid w:val="00085535"/>
    <w:rsid w:val="00092AF5"/>
    <w:rsid w:val="000B38D3"/>
    <w:rsid w:val="000C56E3"/>
    <w:rsid w:val="000F6205"/>
    <w:rsid w:val="001113C6"/>
    <w:rsid w:val="00124289"/>
    <w:rsid w:val="00132E1B"/>
    <w:rsid w:val="00163A23"/>
    <w:rsid w:val="001665AA"/>
    <w:rsid w:val="00175D4E"/>
    <w:rsid w:val="001904FD"/>
    <w:rsid w:val="001D086F"/>
    <w:rsid w:val="00203FE2"/>
    <w:rsid w:val="0025213E"/>
    <w:rsid w:val="002A35A9"/>
    <w:rsid w:val="002A38B9"/>
    <w:rsid w:val="002B377B"/>
    <w:rsid w:val="002C4C19"/>
    <w:rsid w:val="002D63F3"/>
    <w:rsid w:val="002F7317"/>
    <w:rsid w:val="00301D46"/>
    <w:rsid w:val="00380863"/>
    <w:rsid w:val="003953EC"/>
    <w:rsid w:val="00396735"/>
    <w:rsid w:val="003B6B50"/>
    <w:rsid w:val="00423761"/>
    <w:rsid w:val="00482DAC"/>
    <w:rsid w:val="004B3FFB"/>
    <w:rsid w:val="004E3831"/>
    <w:rsid w:val="004F1365"/>
    <w:rsid w:val="0051516B"/>
    <w:rsid w:val="00525B8D"/>
    <w:rsid w:val="005648E6"/>
    <w:rsid w:val="00565AFB"/>
    <w:rsid w:val="00565CA2"/>
    <w:rsid w:val="005E39A1"/>
    <w:rsid w:val="00632BF4"/>
    <w:rsid w:val="0063333F"/>
    <w:rsid w:val="00633526"/>
    <w:rsid w:val="00656737"/>
    <w:rsid w:val="006B2251"/>
    <w:rsid w:val="006C7587"/>
    <w:rsid w:val="006D02BA"/>
    <w:rsid w:val="006E75B4"/>
    <w:rsid w:val="006F76FA"/>
    <w:rsid w:val="00717AE1"/>
    <w:rsid w:val="00750760"/>
    <w:rsid w:val="007B604B"/>
    <w:rsid w:val="007E4158"/>
    <w:rsid w:val="007E6DE7"/>
    <w:rsid w:val="007F04BA"/>
    <w:rsid w:val="008852D7"/>
    <w:rsid w:val="008B015F"/>
    <w:rsid w:val="008C16D3"/>
    <w:rsid w:val="008C4420"/>
    <w:rsid w:val="008C7679"/>
    <w:rsid w:val="00922BF4"/>
    <w:rsid w:val="009301FC"/>
    <w:rsid w:val="00970D4E"/>
    <w:rsid w:val="00991DC7"/>
    <w:rsid w:val="00996425"/>
    <w:rsid w:val="009B58B2"/>
    <w:rsid w:val="00A058B8"/>
    <w:rsid w:val="00A107D1"/>
    <w:rsid w:val="00A439D4"/>
    <w:rsid w:val="00A74E1B"/>
    <w:rsid w:val="00B03FB4"/>
    <w:rsid w:val="00B0736E"/>
    <w:rsid w:val="00B72E46"/>
    <w:rsid w:val="00B93A6B"/>
    <w:rsid w:val="00BB6FEA"/>
    <w:rsid w:val="00BD7BF7"/>
    <w:rsid w:val="00C111A1"/>
    <w:rsid w:val="00C32699"/>
    <w:rsid w:val="00C417C9"/>
    <w:rsid w:val="00C42D75"/>
    <w:rsid w:val="00C83A54"/>
    <w:rsid w:val="00CE41F0"/>
    <w:rsid w:val="00D10B72"/>
    <w:rsid w:val="00D11A53"/>
    <w:rsid w:val="00D11CDE"/>
    <w:rsid w:val="00D177C1"/>
    <w:rsid w:val="00D740EE"/>
    <w:rsid w:val="00D96B33"/>
    <w:rsid w:val="00DB4F1C"/>
    <w:rsid w:val="00DB5272"/>
    <w:rsid w:val="00E0596C"/>
    <w:rsid w:val="00E15BE8"/>
    <w:rsid w:val="00E20D91"/>
    <w:rsid w:val="00E6688B"/>
    <w:rsid w:val="00E94DFB"/>
    <w:rsid w:val="00EB72F1"/>
    <w:rsid w:val="00F63E47"/>
    <w:rsid w:val="00F756CF"/>
    <w:rsid w:val="00FA4D87"/>
    <w:rsid w:val="00FB2D8B"/>
    <w:rsid w:val="00FC3363"/>
    <w:rsid w:val="00FD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9AF9D"/>
  <w15:docId w15:val="{53099044-1463-40A8-BE4C-F545A7F4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565CA2"/>
    <w:rPr>
      <w:b/>
      <w:bCs/>
    </w:rPr>
  </w:style>
  <w:style w:type="character" w:customStyle="1" w:styleId="docheader1">
    <w:name w:val="doc_header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docsign11">
    <w:name w:val="doc_sign11"/>
    <w:basedOn w:val="DefaultParagraphFont"/>
    <w:rsid w:val="00565CA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5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5CA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65CA2"/>
    <w:pPr>
      <w:ind w:firstLine="567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420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2D63F3"/>
    <w:pPr>
      <w:ind w:left="720"/>
      <w:contextualSpacing/>
    </w:pPr>
  </w:style>
  <w:style w:type="character" w:customStyle="1" w:styleId="docheader">
    <w:name w:val="doc_header"/>
    <w:basedOn w:val="DefaultParagraphFont"/>
    <w:rsid w:val="00A0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tabacmarin</dc:creator>
  <cp:keywords/>
  <dc:description/>
  <cp:lastModifiedBy>Sorbala Alexandrina</cp:lastModifiedBy>
  <cp:revision>63</cp:revision>
  <cp:lastPrinted>2018-09-07T08:30:00Z</cp:lastPrinted>
  <dcterms:created xsi:type="dcterms:W3CDTF">2017-02-09T12:32:00Z</dcterms:created>
  <dcterms:modified xsi:type="dcterms:W3CDTF">2023-06-16T06:08:00Z</dcterms:modified>
</cp:coreProperties>
</file>