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28" w:rsidRDefault="00BC3F28" w:rsidP="003C32C8">
      <w:pPr>
        <w:jc w:val="both"/>
        <w:rPr>
          <w:b/>
          <w:bCs/>
          <w:color w:val="000000"/>
          <w:sz w:val="28"/>
          <w:szCs w:val="28"/>
          <w:lang w:val="ro-MD"/>
        </w:rPr>
      </w:pPr>
    </w:p>
    <w:p w:rsidR="003C32C8" w:rsidRPr="007A7CCD" w:rsidRDefault="003C32C8" w:rsidP="003C32C8">
      <w:pPr>
        <w:jc w:val="both"/>
        <w:rPr>
          <w:sz w:val="28"/>
          <w:szCs w:val="28"/>
          <w:lang w:val="ro-MD"/>
        </w:rPr>
      </w:pPr>
      <w:r w:rsidRPr="007A7CCD"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 w:rsidRPr="007A7CCD"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 w:rsidRPr="007A7CCD">
        <w:rPr>
          <w:b/>
          <w:bCs/>
          <w:color w:val="000000"/>
          <w:sz w:val="28"/>
          <w:szCs w:val="28"/>
          <w:lang w:val="ro-MD"/>
        </w:rPr>
        <w:t xml:space="preserve"> publice vacante</w:t>
      </w:r>
      <w:r w:rsidRPr="007A7CCD">
        <w:rPr>
          <w:color w:val="000000"/>
          <w:sz w:val="28"/>
          <w:szCs w:val="28"/>
          <w:lang w:val="ro-MD"/>
        </w:rPr>
        <w:t xml:space="preserve">: </w:t>
      </w:r>
      <w:r w:rsidR="006257EC" w:rsidRPr="007A7CCD">
        <w:rPr>
          <w:sz w:val="28"/>
          <w:szCs w:val="28"/>
          <w:lang w:val="ro-MD"/>
        </w:rPr>
        <w:t>c</w:t>
      </w:r>
      <w:r w:rsidR="00035CA9" w:rsidRPr="007A7CCD">
        <w:rPr>
          <w:sz w:val="28"/>
          <w:szCs w:val="28"/>
          <w:lang w:val="ro-MD"/>
        </w:rPr>
        <w:t xml:space="preserve">onsultant </w:t>
      </w:r>
      <w:r w:rsidR="00811334" w:rsidRPr="007A7CCD">
        <w:rPr>
          <w:sz w:val="28"/>
          <w:szCs w:val="28"/>
          <w:lang w:val="ro-MD"/>
        </w:rPr>
        <w:t>superior</w:t>
      </w:r>
      <w:r w:rsidR="00DD2208" w:rsidRPr="007A7CCD">
        <w:rPr>
          <w:sz w:val="28"/>
          <w:szCs w:val="28"/>
          <w:lang w:val="ro-MD"/>
        </w:rPr>
        <w:t xml:space="preserve"> </w:t>
      </w:r>
      <w:r w:rsidRPr="007A7CCD">
        <w:rPr>
          <w:sz w:val="28"/>
          <w:szCs w:val="28"/>
          <w:lang w:val="ro-MD"/>
        </w:rPr>
        <w:t>al</w:t>
      </w:r>
      <w:r w:rsidR="00B1736C" w:rsidRPr="007A7CCD">
        <w:rPr>
          <w:i/>
          <w:sz w:val="28"/>
          <w:szCs w:val="28"/>
          <w:lang w:val="ro-MD"/>
        </w:rPr>
        <w:t xml:space="preserve"> </w:t>
      </w:r>
      <w:r w:rsidRPr="007A7CCD">
        <w:rPr>
          <w:sz w:val="28"/>
          <w:szCs w:val="28"/>
          <w:lang w:val="ro-MD"/>
        </w:rPr>
        <w:t>Se</w:t>
      </w:r>
      <w:r w:rsidR="00E16F13" w:rsidRPr="007A7CCD">
        <w:rPr>
          <w:sz w:val="28"/>
          <w:szCs w:val="28"/>
          <w:lang w:val="ro-MD"/>
        </w:rPr>
        <w:t xml:space="preserve">rviciului de raționalizare a cheltuielilor </w:t>
      </w:r>
      <w:r w:rsidRPr="007A7CCD">
        <w:rPr>
          <w:sz w:val="28"/>
          <w:szCs w:val="28"/>
          <w:lang w:val="ro-MD"/>
        </w:rPr>
        <w:t xml:space="preserve">din cadrul </w:t>
      </w:r>
      <w:r w:rsidR="000A5314" w:rsidRPr="007A7CCD">
        <w:rPr>
          <w:sz w:val="28"/>
          <w:szCs w:val="28"/>
          <w:lang w:val="ro-MD"/>
        </w:rPr>
        <w:t>Direcției</w:t>
      </w:r>
      <w:r w:rsidR="00E16F13" w:rsidRPr="007A7CCD">
        <w:rPr>
          <w:sz w:val="28"/>
          <w:szCs w:val="28"/>
          <w:lang w:val="ro-MD"/>
        </w:rPr>
        <w:t xml:space="preserve"> generale</w:t>
      </w:r>
      <w:r w:rsidRPr="007A7CCD">
        <w:rPr>
          <w:sz w:val="28"/>
          <w:szCs w:val="28"/>
          <w:lang w:val="ro-MD"/>
        </w:rPr>
        <w:t xml:space="preserve"> politici și sinteză bugetară </w:t>
      </w:r>
      <w:r w:rsidR="002E6D45" w:rsidRPr="007A7CCD">
        <w:rPr>
          <w:sz w:val="28"/>
          <w:szCs w:val="28"/>
          <w:lang w:val="ro-MD"/>
        </w:rPr>
        <w:t xml:space="preserve"> </w:t>
      </w:r>
      <w:r w:rsidRPr="007A7CCD">
        <w:rPr>
          <w:sz w:val="28"/>
          <w:szCs w:val="28"/>
          <w:lang w:val="ro-MD"/>
        </w:rPr>
        <w:t xml:space="preserve">- </w:t>
      </w:r>
      <w:r w:rsidR="00DD2208" w:rsidRPr="007A7CCD">
        <w:rPr>
          <w:sz w:val="28"/>
          <w:szCs w:val="28"/>
          <w:lang w:val="ro-MD"/>
        </w:rPr>
        <w:t>1</w:t>
      </w:r>
      <w:r w:rsidR="007B71C5" w:rsidRPr="007A7CCD">
        <w:rPr>
          <w:sz w:val="28"/>
          <w:szCs w:val="28"/>
          <w:lang w:val="ro-MD"/>
        </w:rPr>
        <w:t xml:space="preserve"> funcți</w:t>
      </w:r>
      <w:r w:rsidR="00DD2208" w:rsidRPr="007A7CCD">
        <w:rPr>
          <w:sz w:val="28"/>
          <w:szCs w:val="28"/>
          <w:lang w:val="ro-MD"/>
        </w:rPr>
        <w:t>e</w:t>
      </w:r>
      <w:r w:rsidRPr="007A7CCD">
        <w:rPr>
          <w:sz w:val="28"/>
          <w:szCs w:val="28"/>
          <w:lang w:val="ro-MD"/>
        </w:rPr>
        <w:t xml:space="preserve"> vacant</w:t>
      </w:r>
      <w:r w:rsidR="00DD2208" w:rsidRPr="007A7CCD">
        <w:rPr>
          <w:sz w:val="28"/>
          <w:szCs w:val="28"/>
          <w:lang w:val="ro-MD"/>
        </w:rPr>
        <w:t>ă</w:t>
      </w:r>
      <w:r w:rsidRPr="007A7CCD">
        <w:rPr>
          <w:sz w:val="28"/>
          <w:szCs w:val="28"/>
          <w:lang w:val="ro-MD"/>
        </w:rPr>
        <w:t>.</w:t>
      </w:r>
    </w:p>
    <w:p w:rsidR="00BC3F28" w:rsidRPr="007A7CCD" w:rsidRDefault="00BC3F28" w:rsidP="001F69E4">
      <w:pPr>
        <w:jc w:val="both"/>
        <w:rPr>
          <w:b/>
          <w:sz w:val="28"/>
          <w:szCs w:val="28"/>
          <w:lang w:val="ro-MD"/>
        </w:rPr>
      </w:pPr>
    </w:p>
    <w:p w:rsidR="003C32C8" w:rsidRPr="007A7CCD" w:rsidRDefault="003C32C8" w:rsidP="003C32C8">
      <w:pPr>
        <w:rPr>
          <w:b/>
          <w:bCs/>
          <w:color w:val="000000"/>
          <w:sz w:val="28"/>
          <w:szCs w:val="28"/>
          <w:lang w:val="ro-MD"/>
        </w:rPr>
      </w:pPr>
      <w:r w:rsidRPr="007A7CCD"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 w:rsidRPr="007A7CCD"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 w:rsidRPr="007A7CCD">
        <w:rPr>
          <w:b/>
          <w:bCs/>
          <w:color w:val="000000"/>
          <w:sz w:val="28"/>
          <w:szCs w:val="28"/>
          <w:lang w:val="ro-MD"/>
        </w:rPr>
        <w:t>:</w:t>
      </w:r>
    </w:p>
    <w:p w:rsidR="003C32C8" w:rsidRPr="007A7CCD" w:rsidRDefault="003C32C8" w:rsidP="003C32C8">
      <w:pPr>
        <w:pStyle w:val="Style23"/>
        <w:widowControl/>
        <w:jc w:val="both"/>
        <w:rPr>
          <w:rStyle w:val="FontStyle33"/>
          <w:lang w:val="ro-MD"/>
        </w:rPr>
      </w:pPr>
    </w:p>
    <w:p w:rsidR="003C32C8" w:rsidRPr="007A7CCD" w:rsidRDefault="003C32C8" w:rsidP="003C32C8">
      <w:pPr>
        <w:jc w:val="both"/>
        <w:rPr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>Participarea la organizarea/petrecerea  procesul</w:t>
      </w:r>
      <w:r w:rsidR="00DD2208" w:rsidRPr="007A7CCD">
        <w:rPr>
          <w:sz w:val="28"/>
          <w:szCs w:val="28"/>
          <w:lang w:val="ro-MD"/>
        </w:rPr>
        <w:t>ui</w:t>
      </w:r>
      <w:r w:rsidRPr="007A7CCD">
        <w:rPr>
          <w:sz w:val="28"/>
          <w:szCs w:val="28"/>
          <w:lang w:val="ro-MD"/>
        </w:rPr>
        <w:t xml:space="preserve"> de </w:t>
      </w:r>
      <w:r w:rsidR="00E16F13" w:rsidRPr="007A7CCD">
        <w:rPr>
          <w:sz w:val="28"/>
          <w:szCs w:val="28"/>
          <w:lang w:val="ro-MD"/>
        </w:rPr>
        <w:t>raționalizare a cheltuielilor</w:t>
      </w:r>
      <w:r w:rsidRPr="007A7CCD">
        <w:rPr>
          <w:sz w:val="28"/>
          <w:szCs w:val="28"/>
          <w:lang w:val="ro-MD"/>
        </w:rPr>
        <w:t xml:space="preserve"> pe sectoarele selectate/identificate </w:t>
      </w:r>
      <w:r w:rsidR="00DD2208" w:rsidRPr="007A7CCD">
        <w:rPr>
          <w:sz w:val="28"/>
          <w:szCs w:val="28"/>
          <w:lang w:val="ro-MD"/>
        </w:rPr>
        <w:t>ș</w:t>
      </w:r>
      <w:r w:rsidRPr="007A7CCD">
        <w:rPr>
          <w:sz w:val="28"/>
          <w:szCs w:val="28"/>
          <w:lang w:val="ro-MD"/>
        </w:rPr>
        <w:t>i la elaborarea/ pregătirea rapoartelor finale și prezentarea acestora conducerii M</w:t>
      </w:r>
      <w:r w:rsidR="00DD2208" w:rsidRPr="007A7CCD">
        <w:rPr>
          <w:sz w:val="28"/>
          <w:szCs w:val="28"/>
          <w:lang w:val="ro-MD"/>
        </w:rPr>
        <w:t xml:space="preserve">inisterului </w:t>
      </w:r>
      <w:r w:rsidRPr="007A7CCD">
        <w:rPr>
          <w:sz w:val="28"/>
          <w:szCs w:val="28"/>
          <w:lang w:val="ro-MD"/>
        </w:rPr>
        <w:t>F</w:t>
      </w:r>
      <w:r w:rsidR="00DD2208" w:rsidRPr="007A7CCD">
        <w:rPr>
          <w:sz w:val="28"/>
          <w:szCs w:val="28"/>
          <w:lang w:val="ro-MD"/>
        </w:rPr>
        <w:t>inanțelor</w:t>
      </w:r>
      <w:r w:rsidRPr="007A7CCD">
        <w:rPr>
          <w:sz w:val="28"/>
          <w:szCs w:val="28"/>
          <w:lang w:val="ro-MD"/>
        </w:rPr>
        <w:t>/Guvernului.</w:t>
      </w:r>
    </w:p>
    <w:p w:rsidR="003C32C8" w:rsidRPr="007A7CCD" w:rsidRDefault="003C32C8" w:rsidP="003C32C8">
      <w:pPr>
        <w:jc w:val="both"/>
        <w:rPr>
          <w:b/>
          <w:bCs/>
          <w:color w:val="000000"/>
          <w:sz w:val="28"/>
          <w:szCs w:val="28"/>
          <w:lang w:val="ro-MD"/>
        </w:rPr>
      </w:pPr>
    </w:p>
    <w:p w:rsidR="003C32C8" w:rsidRPr="007A7CCD" w:rsidRDefault="003C32C8" w:rsidP="003C32C8">
      <w:pPr>
        <w:jc w:val="both"/>
        <w:rPr>
          <w:b/>
          <w:bCs/>
          <w:color w:val="000000"/>
          <w:sz w:val="28"/>
          <w:szCs w:val="28"/>
          <w:lang w:val="ro-MD"/>
        </w:rPr>
      </w:pPr>
      <w:r w:rsidRPr="007A7CCD"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proofErr w:type="spellStart"/>
      <w:r w:rsidRPr="007A7CCD"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 w:rsidRPr="007A7CCD">
        <w:rPr>
          <w:b/>
          <w:bCs/>
          <w:color w:val="000000"/>
          <w:sz w:val="28"/>
          <w:szCs w:val="28"/>
          <w:lang w:val="ro-MD"/>
        </w:rPr>
        <w:t>:</w:t>
      </w:r>
    </w:p>
    <w:p w:rsidR="003C32C8" w:rsidRPr="007A7CCD" w:rsidRDefault="003C32C8" w:rsidP="003C32C8">
      <w:pPr>
        <w:jc w:val="both"/>
        <w:rPr>
          <w:b/>
          <w:bCs/>
          <w:color w:val="000000"/>
          <w:sz w:val="28"/>
          <w:szCs w:val="28"/>
          <w:lang w:val="ro-MD"/>
        </w:rPr>
      </w:pPr>
    </w:p>
    <w:p w:rsidR="003C32C8" w:rsidRPr="007A7CCD" w:rsidRDefault="003C32C8" w:rsidP="003C32C8">
      <w:pPr>
        <w:framePr w:hSpace="180" w:wrap="around" w:vAnchor="text" w:hAnchor="text" w:y="1"/>
        <w:jc w:val="both"/>
        <w:rPr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 xml:space="preserve">    1. </w:t>
      </w:r>
      <w:r w:rsidR="00E16F13" w:rsidRPr="007A7CCD">
        <w:rPr>
          <w:sz w:val="28"/>
          <w:szCs w:val="28"/>
          <w:lang w:val="ro-MD"/>
        </w:rPr>
        <w:t>Elaborarea</w:t>
      </w:r>
      <w:r w:rsidR="00811334" w:rsidRPr="007A7CCD">
        <w:rPr>
          <w:sz w:val="28"/>
          <w:szCs w:val="28"/>
          <w:lang w:val="ro-MD"/>
        </w:rPr>
        <w:t>/ajustarea metodologiei de organizare și efectuare a analizei și raționalizării cheltuielilor publice</w:t>
      </w:r>
      <w:r w:rsidR="00B1736C" w:rsidRPr="007A7CCD">
        <w:rPr>
          <w:sz w:val="28"/>
          <w:szCs w:val="28"/>
          <w:lang w:val="ro-MD"/>
        </w:rPr>
        <w:t>.</w:t>
      </w:r>
    </w:p>
    <w:p w:rsidR="002B6FDF" w:rsidRPr="007A7CCD" w:rsidRDefault="003C32C8" w:rsidP="003C32C8">
      <w:pPr>
        <w:framePr w:hSpace="180" w:wrap="around" w:vAnchor="text" w:hAnchor="text" w:y="1"/>
        <w:jc w:val="both"/>
        <w:rPr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 xml:space="preserve">     2</w:t>
      </w:r>
      <w:r w:rsidR="00DD2208" w:rsidRPr="007A7CCD">
        <w:rPr>
          <w:sz w:val="28"/>
          <w:szCs w:val="28"/>
          <w:lang w:val="ro-MD"/>
        </w:rPr>
        <w:t>.</w:t>
      </w:r>
      <w:r w:rsidRPr="007A7CCD">
        <w:rPr>
          <w:sz w:val="28"/>
          <w:szCs w:val="28"/>
          <w:lang w:val="ro-MD"/>
        </w:rPr>
        <w:t xml:space="preserve"> </w:t>
      </w:r>
      <w:r w:rsidR="002B6FDF" w:rsidRPr="007A7CCD">
        <w:rPr>
          <w:sz w:val="28"/>
          <w:szCs w:val="28"/>
          <w:lang w:val="ro-MD"/>
        </w:rPr>
        <w:t>Elaborarea planurilor de efectuare a analizei și raționalizării cheltuielilor publice și coordonarea activității grupurilor de lucru responsabile de analiza și raționalizarea cheltuielilor publice.</w:t>
      </w:r>
    </w:p>
    <w:p w:rsidR="002B6FDF" w:rsidRPr="007A7CCD" w:rsidRDefault="003C32C8" w:rsidP="003C32C8">
      <w:pPr>
        <w:framePr w:hSpace="180" w:wrap="around" w:vAnchor="text" w:hAnchor="text" w:y="1"/>
        <w:jc w:val="both"/>
        <w:rPr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 xml:space="preserve">     3</w:t>
      </w:r>
      <w:r w:rsidR="000A5314" w:rsidRPr="007A7CCD">
        <w:rPr>
          <w:sz w:val="28"/>
          <w:szCs w:val="28"/>
          <w:lang w:val="ro-MD"/>
        </w:rPr>
        <w:t>.</w:t>
      </w:r>
      <w:r w:rsidR="00E16F13" w:rsidRPr="007A7CCD">
        <w:rPr>
          <w:sz w:val="28"/>
          <w:szCs w:val="28"/>
          <w:lang w:val="ro-MD"/>
        </w:rPr>
        <w:t xml:space="preserve"> </w:t>
      </w:r>
      <w:r w:rsidR="002B6FDF" w:rsidRPr="007A7CCD">
        <w:rPr>
          <w:sz w:val="28"/>
          <w:szCs w:val="28"/>
          <w:lang w:val="ro-MD"/>
        </w:rPr>
        <w:t>Acordarea asistenței metodologice grupurilor de lucru responsabile de analiza și raționalizarea cheltuielilor publice.</w:t>
      </w:r>
    </w:p>
    <w:p w:rsidR="002B6FDF" w:rsidRPr="007A7CCD" w:rsidRDefault="003C32C8" w:rsidP="003C32C8">
      <w:pPr>
        <w:framePr w:hSpace="180" w:wrap="around" w:vAnchor="text" w:hAnchor="text" w:y="1"/>
        <w:jc w:val="both"/>
        <w:rPr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 xml:space="preserve">    4. </w:t>
      </w:r>
      <w:r w:rsidR="002B6FDF" w:rsidRPr="007A7CCD">
        <w:rPr>
          <w:sz w:val="28"/>
          <w:szCs w:val="28"/>
          <w:lang w:val="ro-MD"/>
        </w:rPr>
        <w:t>Examinarea rapoartelor de activitate a grupurilor de lucru responsabile de analiza și raționalizarea cheltuielilor publice și a recomandărilor pentru valorificare în procesul CBTM.</w:t>
      </w:r>
    </w:p>
    <w:p w:rsidR="002B6FDF" w:rsidRPr="007A7CCD" w:rsidRDefault="002B6FDF" w:rsidP="003C32C8">
      <w:pPr>
        <w:framePr w:hSpace="180" w:wrap="around" w:vAnchor="text" w:hAnchor="text" w:y="1"/>
        <w:jc w:val="both"/>
        <w:rPr>
          <w:sz w:val="28"/>
          <w:szCs w:val="28"/>
          <w:lang w:val="ro-MD"/>
        </w:rPr>
      </w:pPr>
    </w:p>
    <w:p w:rsidR="003C32C8" w:rsidRPr="007A7CCD" w:rsidRDefault="003C32C8" w:rsidP="003C32C8">
      <w:pPr>
        <w:jc w:val="both"/>
        <w:rPr>
          <w:b/>
          <w:sz w:val="28"/>
          <w:szCs w:val="28"/>
          <w:lang w:val="ro-MD"/>
        </w:rPr>
      </w:pPr>
      <w:r w:rsidRPr="007A7CCD">
        <w:rPr>
          <w:b/>
          <w:sz w:val="28"/>
          <w:szCs w:val="28"/>
          <w:lang w:val="ro-MD"/>
        </w:rPr>
        <w:t>Cerin</w:t>
      </w:r>
      <w:r w:rsidR="007A7CCD">
        <w:rPr>
          <w:b/>
          <w:sz w:val="28"/>
          <w:szCs w:val="28"/>
          <w:lang w:val="ro-MD"/>
        </w:rPr>
        <w:t>ț</w:t>
      </w:r>
      <w:r w:rsidRPr="007A7CCD">
        <w:rPr>
          <w:b/>
          <w:sz w:val="28"/>
          <w:szCs w:val="28"/>
          <w:lang w:val="ro-MD"/>
        </w:rPr>
        <w:t>e specifice:</w:t>
      </w:r>
    </w:p>
    <w:p w:rsidR="003C32C8" w:rsidRPr="007A7CCD" w:rsidRDefault="003C32C8" w:rsidP="003C32C8">
      <w:pPr>
        <w:jc w:val="both"/>
        <w:rPr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 xml:space="preserve">Studii: </w:t>
      </w:r>
      <w:r w:rsidR="004B24B1" w:rsidRPr="007A7CCD">
        <w:rPr>
          <w:rFonts w:cstheme="minorHAnsi"/>
          <w:sz w:val="28"/>
          <w:szCs w:val="28"/>
          <w:lang w:val="ro-MD"/>
        </w:rPr>
        <w:t>s</w:t>
      </w:r>
      <w:r w:rsidRPr="007A7CCD">
        <w:rPr>
          <w:rFonts w:cstheme="minorHAnsi"/>
          <w:sz w:val="28"/>
          <w:szCs w:val="28"/>
          <w:lang w:val="ro-MD"/>
        </w:rPr>
        <w:t>uperioare, de licen</w:t>
      </w:r>
      <w:r w:rsidR="007A7CCD">
        <w:rPr>
          <w:rFonts w:cstheme="minorHAnsi"/>
          <w:sz w:val="28"/>
          <w:szCs w:val="28"/>
          <w:lang w:val="ro-MD"/>
        </w:rPr>
        <w:t>ță</w:t>
      </w:r>
      <w:r w:rsidRPr="007A7CCD">
        <w:rPr>
          <w:rFonts w:cstheme="minorHAnsi"/>
          <w:sz w:val="28"/>
          <w:szCs w:val="28"/>
          <w:lang w:val="ro-MD"/>
        </w:rPr>
        <w:t xml:space="preserve"> sau echivalente,</w:t>
      </w:r>
      <w:r w:rsidR="004B24B1" w:rsidRPr="007A7CCD">
        <w:rPr>
          <w:rFonts w:cstheme="minorHAnsi"/>
          <w:sz w:val="28"/>
          <w:szCs w:val="28"/>
          <w:lang w:val="ro-MD"/>
        </w:rPr>
        <w:t xml:space="preserve"> </w:t>
      </w:r>
      <w:r w:rsidRPr="007A7CCD">
        <w:rPr>
          <w:sz w:val="28"/>
          <w:szCs w:val="28"/>
          <w:lang w:val="ro-MD"/>
        </w:rPr>
        <w:t xml:space="preserve">în domeniul </w:t>
      </w:r>
      <w:r w:rsidR="00DD2208" w:rsidRPr="007A7CCD">
        <w:rPr>
          <w:sz w:val="28"/>
          <w:szCs w:val="28"/>
          <w:lang w:val="ro-MD"/>
        </w:rPr>
        <w:t>bugetar-fiscal</w:t>
      </w:r>
      <w:r w:rsidR="002936F9">
        <w:rPr>
          <w:sz w:val="28"/>
          <w:szCs w:val="28"/>
          <w:lang w:val="ro-MD"/>
        </w:rPr>
        <w:t xml:space="preserve">, </w:t>
      </w:r>
      <w:r w:rsidR="002936F9" w:rsidRPr="00912921">
        <w:rPr>
          <w:color w:val="000000"/>
          <w:sz w:val="28"/>
          <w:szCs w:val="28"/>
          <w:lang w:val="ro-RO"/>
        </w:rPr>
        <w:t>economiei</w:t>
      </w:r>
      <w:r w:rsidRPr="007A7CCD">
        <w:rPr>
          <w:rFonts w:cstheme="minorHAnsi"/>
          <w:sz w:val="28"/>
          <w:szCs w:val="28"/>
          <w:lang w:val="ro-MD"/>
        </w:rPr>
        <w:t>.</w:t>
      </w:r>
    </w:p>
    <w:p w:rsidR="003C32C8" w:rsidRPr="007A7CCD" w:rsidRDefault="004B24B1" w:rsidP="00B1736C">
      <w:pPr>
        <w:jc w:val="both"/>
        <w:rPr>
          <w:rFonts w:cstheme="minorHAnsi"/>
          <w:sz w:val="28"/>
          <w:szCs w:val="28"/>
          <w:lang w:val="ro-MD"/>
        </w:rPr>
      </w:pPr>
      <w:proofErr w:type="spellStart"/>
      <w:r w:rsidRPr="007A7CCD">
        <w:rPr>
          <w:b/>
          <w:sz w:val="28"/>
          <w:szCs w:val="28"/>
          <w:lang w:val="ro-MD"/>
        </w:rPr>
        <w:t>Experienţă</w:t>
      </w:r>
      <w:proofErr w:type="spellEnd"/>
      <w:r w:rsidRPr="007A7CCD">
        <w:rPr>
          <w:b/>
          <w:sz w:val="28"/>
          <w:szCs w:val="28"/>
          <w:lang w:val="ro-MD"/>
        </w:rPr>
        <w:t xml:space="preserve"> profesională -</w:t>
      </w:r>
      <w:r w:rsidR="0062717E">
        <w:rPr>
          <w:sz w:val="28"/>
          <w:szCs w:val="28"/>
          <w:lang w:val="ro-MD"/>
        </w:rPr>
        <w:t>1</w:t>
      </w:r>
      <w:r w:rsidR="00DD2208" w:rsidRPr="007A7CCD">
        <w:rPr>
          <w:sz w:val="28"/>
          <w:szCs w:val="28"/>
          <w:lang w:val="ro-MD"/>
        </w:rPr>
        <w:t xml:space="preserve"> </w:t>
      </w:r>
      <w:r w:rsidR="00035CA9" w:rsidRPr="007A7CCD">
        <w:rPr>
          <w:sz w:val="28"/>
          <w:szCs w:val="28"/>
          <w:lang w:val="ro-MD"/>
        </w:rPr>
        <w:t>an</w:t>
      </w:r>
      <w:bookmarkStart w:id="0" w:name="_GoBack"/>
      <w:bookmarkEnd w:id="0"/>
      <w:r w:rsidR="003C32C8" w:rsidRPr="007A7CCD">
        <w:rPr>
          <w:sz w:val="28"/>
          <w:szCs w:val="28"/>
          <w:lang w:val="ro-MD"/>
        </w:rPr>
        <w:t xml:space="preserve"> de experiență profesională în domeniul</w:t>
      </w:r>
      <w:r w:rsidR="003C32C8" w:rsidRPr="007A7CCD">
        <w:rPr>
          <w:lang w:val="ro-MD"/>
        </w:rPr>
        <w:t xml:space="preserve"> </w:t>
      </w:r>
      <w:r w:rsidR="003C32C8" w:rsidRPr="007A7CCD">
        <w:rPr>
          <w:sz w:val="28"/>
          <w:szCs w:val="28"/>
          <w:lang w:val="ro-MD"/>
        </w:rPr>
        <w:t>managementului finanțelor publice.</w:t>
      </w:r>
    </w:p>
    <w:p w:rsidR="00B1736C" w:rsidRPr="007A7CCD" w:rsidRDefault="00B1736C" w:rsidP="00B1736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D"/>
        </w:rPr>
      </w:pPr>
      <w:proofErr w:type="spellStart"/>
      <w:r w:rsidRPr="007A7CCD">
        <w:rPr>
          <w:b/>
          <w:sz w:val="28"/>
          <w:szCs w:val="28"/>
          <w:lang w:val="ro-MD"/>
        </w:rPr>
        <w:t>Cunoaştințe</w:t>
      </w:r>
      <w:proofErr w:type="spellEnd"/>
      <w:r w:rsidRPr="007A7CCD">
        <w:rPr>
          <w:b/>
          <w:sz w:val="28"/>
          <w:szCs w:val="28"/>
          <w:lang w:val="ro-MD"/>
        </w:rPr>
        <w:t>:</w:t>
      </w:r>
    </w:p>
    <w:p w:rsidR="00B1736C" w:rsidRPr="007A7CCD" w:rsidRDefault="00B1736C" w:rsidP="00B1736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o-MD"/>
        </w:rPr>
      </w:pPr>
      <w:r w:rsidRPr="007A7CCD">
        <w:rPr>
          <w:sz w:val="28"/>
          <w:szCs w:val="28"/>
          <w:lang w:val="ro-MD"/>
        </w:rPr>
        <w:t>Cunoașterea</w:t>
      </w:r>
      <w:r w:rsidR="003C32C8" w:rsidRPr="007A7CCD">
        <w:rPr>
          <w:sz w:val="28"/>
          <w:szCs w:val="28"/>
          <w:lang w:val="ro-MD"/>
        </w:rPr>
        <w:t xml:space="preserve"> </w:t>
      </w:r>
      <w:r w:rsidRPr="007A7CCD">
        <w:rPr>
          <w:sz w:val="28"/>
          <w:szCs w:val="28"/>
          <w:lang w:val="ro-MD"/>
        </w:rPr>
        <w:t>legislației</w:t>
      </w:r>
      <w:r w:rsidR="004B24B1" w:rsidRPr="007A7CCD">
        <w:rPr>
          <w:sz w:val="28"/>
          <w:szCs w:val="28"/>
          <w:lang w:val="ro-MD"/>
        </w:rPr>
        <w:t xml:space="preserve"> și altor acte normative</w:t>
      </w:r>
      <w:r w:rsidRPr="007A7CCD">
        <w:rPr>
          <w:sz w:val="28"/>
          <w:szCs w:val="28"/>
          <w:lang w:val="ro-MD"/>
        </w:rPr>
        <w:t xml:space="preserve"> în domeniu</w:t>
      </w:r>
      <w:r w:rsidRPr="007A7CCD">
        <w:rPr>
          <w:b/>
          <w:sz w:val="28"/>
          <w:szCs w:val="28"/>
          <w:lang w:val="ro-MD"/>
        </w:rPr>
        <w:t>.</w:t>
      </w:r>
      <w:r w:rsidR="003C32C8" w:rsidRPr="007A7CCD">
        <w:rPr>
          <w:color w:val="000000"/>
          <w:sz w:val="28"/>
          <w:szCs w:val="28"/>
          <w:lang w:val="ro-MD"/>
        </w:rPr>
        <w:t xml:space="preserve"> </w:t>
      </w:r>
    </w:p>
    <w:p w:rsidR="00B1736C" w:rsidRPr="007A7CCD" w:rsidRDefault="00B1736C" w:rsidP="00B1736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o-MD"/>
        </w:rPr>
      </w:pPr>
      <w:r w:rsidRPr="007A7CCD">
        <w:rPr>
          <w:color w:val="000000"/>
          <w:sz w:val="28"/>
          <w:szCs w:val="28"/>
          <w:lang w:val="ro-MD"/>
        </w:rPr>
        <w:t xml:space="preserve">Cunoașterea managementului finanțelor </w:t>
      </w:r>
      <w:r w:rsidR="004B24B1" w:rsidRPr="007A7CCD">
        <w:rPr>
          <w:color w:val="000000"/>
          <w:sz w:val="28"/>
          <w:szCs w:val="28"/>
          <w:lang w:val="ro-MD"/>
        </w:rPr>
        <w:t>publice și planificării strategice</w:t>
      </w:r>
      <w:r w:rsidRPr="007A7CCD">
        <w:rPr>
          <w:color w:val="000000"/>
          <w:sz w:val="28"/>
          <w:szCs w:val="28"/>
          <w:lang w:val="ro-MD"/>
        </w:rPr>
        <w:t>.</w:t>
      </w:r>
    </w:p>
    <w:p w:rsidR="00B1736C" w:rsidRPr="007A7CCD" w:rsidRDefault="00B1736C" w:rsidP="006257E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o-MD"/>
        </w:rPr>
      </w:pPr>
      <w:r w:rsidRPr="007A7CCD">
        <w:rPr>
          <w:color w:val="000000"/>
          <w:sz w:val="28"/>
          <w:szCs w:val="28"/>
          <w:lang w:val="ro-MD"/>
        </w:rPr>
        <w:t>Cunoașterea procesului de elaborare a documentelor de politici, precum și a practicilor pozitive în domeniu.</w:t>
      </w:r>
    </w:p>
    <w:p w:rsidR="003C32C8" w:rsidRDefault="00B1736C" w:rsidP="006257E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o-MD"/>
        </w:rPr>
      </w:pPr>
      <w:r w:rsidRPr="007A7CCD">
        <w:rPr>
          <w:color w:val="000000"/>
          <w:sz w:val="28"/>
          <w:szCs w:val="28"/>
          <w:lang w:val="ro-MD"/>
        </w:rPr>
        <w:t>Cunoașterea limbii engleze la nivel B1 sau a</w:t>
      </w:r>
      <w:r w:rsidR="003C32C8" w:rsidRPr="007A7CCD">
        <w:rPr>
          <w:sz w:val="28"/>
          <w:szCs w:val="28"/>
          <w:lang w:val="ro-MD"/>
        </w:rPr>
        <w:t xml:space="preserve"> unei alte limbi de </w:t>
      </w:r>
      <w:proofErr w:type="spellStart"/>
      <w:r w:rsidR="003C32C8" w:rsidRPr="007A7CCD">
        <w:rPr>
          <w:sz w:val="28"/>
          <w:szCs w:val="28"/>
          <w:lang w:val="ro-MD"/>
        </w:rPr>
        <w:t>circulaţie</w:t>
      </w:r>
      <w:proofErr w:type="spellEnd"/>
      <w:r w:rsidR="003C32C8" w:rsidRPr="007A7CCD">
        <w:rPr>
          <w:sz w:val="28"/>
          <w:szCs w:val="28"/>
          <w:lang w:val="ro-MD"/>
        </w:rPr>
        <w:t xml:space="preserve"> </w:t>
      </w:r>
      <w:r w:rsidR="006257EC" w:rsidRPr="007A7CCD">
        <w:rPr>
          <w:sz w:val="28"/>
          <w:szCs w:val="28"/>
          <w:lang w:val="ro-MD"/>
        </w:rPr>
        <w:t>internațională</w:t>
      </w:r>
      <w:r w:rsidRPr="007A7CCD">
        <w:rPr>
          <w:sz w:val="28"/>
          <w:szCs w:val="28"/>
          <w:lang w:val="ro-MD"/>
        </w:rPr>
        <w:t>.</w:t>
      </w:r>
    </w:p>
    <w:p w:rsidR="00051B46" w:rsidRPr="00B1736C" w:rsidRDefault="00051B46" w:rsidP="00051B4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Cunoștințe de operare la calculator: Word, Excel, PowerPoint, Internet.</w:t>
      </w:r>
    </w:p>
    <w:p w:rsidR="003C32C8" w:rsidRDefault="003E5754" w:rsidP="006257EC">
      <w:pPr>
        <w:jc w:val="both"/>
        <w:rPr>
          <w:sz w:val="28"/>
          <w:szCs w:val="28"/>
          <w:lang w:val="ro-MD"/>
        </w:rPr>
      </w:pPr>
      <w:r w:rsidRPr="007A7CCD">
        <w:rPr>
          <w:b/>
          <w:sz w:val="28"/>
          <w:szCs w:val="28"/>
          <w:lang w:val="ro-MD"/>
        </w:rPr>
        <w:t xml:space="preserve">Abilități: </w:t>
      </w:r>
      <w:r w:rsidRPr="007A7CCD">
        <w:rPr>
          <w:sz w:val="28"/>
          <w:szCs w:val="28"/>
          <w:lang w:val="ro-MD"/>
        </w:rPr>
        <w:t>de lucru cu informația, planificare, organizare, luare a deciziilor, analiză și sinteză, elaborare a documentelor, argum</w:t>
      </w:r>
      <w:r w:rsidR="006257EC" w:rsidRPr="007A7CCD">
        <w:rPr>
          <w:sz w:val="28"/>
          <w:szCs w:val="28"/>
          <w:lang w:val="ro-MD"/>
        </w:rPr>
        <w:t xml:space="preserve">entare, prezentare, instruire, </w:t>
      </w:r>
      <w:r w:rsidRPr="007A7CCD">
        <w:rPr>
          <w:sz w:val="28"/>
          <w:szCs w:val="28"/>
          <w:lang w:val="ro-MD"/>
        </w:rPr>
        <w:t xml:space="preserve"> mobilizare de sine și a echipei, soluționare de probleme, comunicare eficientă</w:t>
      </w:r>
      <w:r w:rsidR="005332B0" w:rsidRPr="007A7CCD">
        <w:rPr>
          <w:sz w:val="28"/>
          <w:szCs w:val="28"/>
          <w:lang w:val="ro-MD"/>
        </w:rPr>
        <w:t>, lucru în echipă.</w:t>
      </w:r>
    </w:p>
    <w:p w:rsidR="001F69E4" w:rsidRPr="007A7CCD" w:rsidRDefault="001F69E4" w:rsidP="006257EC">
      <w:pPr>
        <w:jc w:val="both"/>
        <w:rPr>
          <w:sz w:val="28"/>
          <w:szCs w:val="28"/>
          <w:lang w:val="ro-MD"/>
        </w:rPr>
      </w:pPr>
    </w:p>
    <w:p w:rsidR="009116AD" w:rsidRPr="008D5A3B" w:rsidRDefault="009116AD" w:rsidP="009116AD">
      <w:pPr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3C32C8" w:rsidRDefault="003C32C8" w:rsidP="003C32C8">
      <w:pPr>
        <w:rPr>
          <w:lang w:val="ro-MD"/>
        </w:rPr>
      </w:pPr>
    </w:p>
    <w:p w:rsidR="001F69E4" w:rsidRDefault="001F69E4" w:rsidP="003C32C8">
      <w:pPr>
        <w:rPr>
          <w:lang w:val="ro-MD"/>
        </w:rPr>
      </w:pPr>
    </w:p>
    <w:p w:rsidR="001F69E4" w:rsidRPr="007A7CCD" w:rsidRDefault="001F69E4" w:rsidP="003C32C8">
      <w:pPr>
        <w:rPr>
          <w:lang w:val="ro-MD"/>
        </w:rPr>
      </w:pPr>
    </w:p>
    <w:p w:rsidR="002F0F7C" w:rsidRPr="007A7CCD" w:rsidRDefault="002F0F7C" w:rsidP="002F0F7C">
      <w:pPr>
        <w:shd w:val="clear" w:color="auto" w:fill="FFFFFF"/>
        <w:jc w:val="center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lastRenderedPageBreak/>
        <w:t xml:space="preserve">Bibliografie în baza căreia vor fi </w:t>
      </w:r>
      <w:r w:rsidR="00965529"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formulate întrebări pentru proba</w:t>
      </w:r>
      <w:r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scrisă și interviu la funcția vacantă de consultant </w:t>
      </w:r>
      <w:r w:rsidR="00DB0C9B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superior</w:t>
      </w:r>
      <w:r w:rsidR="00DD2208"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a</w:t>
      </w:r>
      <w:r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l </w:t>
      </w:r>
      <w:r w:rsidR="00965529"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Se</w:t>
      </w:r>
      <w:r w:rsidR="00DB0C9B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rviciului de raționalizare a cheltuielilor</w:t>
      </w:r>
      <w:r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</w:t>
      </w:r>
      <w:r w:rsidR="00965529"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di</w:t>
      </w:r>
      <w:r w:rsidR="005332B0"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n cadrul Direcției</w:t>
      </w:r>
      <w:r w:rsidR="00DB0C9B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generale </w:t>
      </w:r>
      <w:r w:rsidR="005332B0"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politici</w:t>
      </w:r>
      <w:r w:rsidRPr="007A7CCD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și sinteză bugetară</w:t>
      </w:r>
    </w:p>
    <w:p w:rsidR="002F0F7C" w:rsidRPr="007A7CCD" w:rsidRDefault="002F0F7C" w:rsidP="002F0F7C">
      <w:pPr>
        <w:shd w:val="clear" w:color="auto" w:fill="FFFFFF"/>
        <w:jc w:val="center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b/>
          <w:bCs/>
          <w:color w:val="000000"/>
          <w:sz w:val="28"/>
          <w:szCs w:val="28"/>
          <w:lang w:val="ro-MD" w:eastAsia="en-US"/>
        </w:rPr>
        <w:t> 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1. 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Legea finanțelor publice și responsabilităților bugetar-fiscal</w:t>
      </w:r>
      <w:r w:rsidR="00CD01C2" w:rsidRPr="007A7CCD">
        <w:rPr>
          <w:rFonts w:eastAsia="Times New Roman"/>
          <w:color w:val="000000"/>
          <w:sz w:val="28"/>
          <w:szCs w:val="28"/>
          <w:lang w:val="ro-MD" w:eastAsia="en-US"/>
        </w:rPr>
        <w:t>e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 xml:space="preserve"> nr.181/2014</w:t>
      </w:r>
      <w:r w:rsidR="004B24B1" w:rsidRPr="007A7CCD">
        <w:rPr>
          <w:rFonts w:eastAsia="Times New Roman"/>
          <w:color w:val="000000"/>
          <w:sz w:val="28"/>
          <w:szCs w:val="28"/>
          <w:lang w:val="ro-MD" w:eastAsia="en-US"/>
        </w:rPr>
        <w:t>.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2. 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="005332B0" w:rsidRPr="007A7CCD">
        <w:rPr>
          <w:rFonts w:eastAsia="Times New Roman"/>
          <w:color w:val="000000"/>
          <w:sz w:val="28"/>
          <w:szCs w:val="28"/>
          <w:lang w:val="ro-MD" w:eastAsia="en-US"/>
        </w:rPr>
        <w:t>Legea nr.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100/2017 cu privire la actele normative</w:t>
      </w:r>
      <w:r w:rsidR="004B24B1" w:rsidRPr="007A7CCD">
        <w:rPr>
          <w:rFonts w:eastAsia="Times New Roman"/>
          <w:color w:val="000000"/>
          <w:sz w:val="28"/>
          <w:szCs w:val="28"/>
          <w:lang w:val="ro-MD" w:eastAsia="en-US"/>
        </w:rPr>
        <w:t>.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3. 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Legea nr.158/2008 cu privire la funcția publică și statutul funcționarului public</w:t>
      </w:r>
      <w:r w:rsidR="004B24B1" w:rsidRPr="007A7CCD">
        <w:rPr>
          <w:rFonts w:eastAsia="Times New Roman"/>
          <w:color w:val="000000"/>
          <w:sz w:val="28"/>
          <w:szCs w:val="28"/>
          <w:lang w:val="ro-MD" w:eastAsia="en-US"/>
        </w:rPr>
        <w:t>.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4. 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Hotăr</w:t>
      </w:r>
      <w:r w:rsidR="00DD2208" w:rsidRPr="007A7CCD">
        <w:rPr>
          <w:rFonts w:eastAsia="Times New Roman"/>
          <w:color w:val="000000"/>
          <w:sz w:val="28"/>
          <w:szCs w:val="28"/>
          <w:lang w:val="ro-MD" w:eastAsia="en-US"/>
        </w:rPr>
        <w:t>â</w:t>
      </w:r>
      <w:r w:rsidR="005332B0" w:rsidRPr="007A7CCD">
        <w:rPr>
          <w:rFonts w:eastAsia="Times New Roman"/>
          <w:color w:val="000000"/>
          <w:sz w:val="28"/>
          <w:szCs w:val="28"/>
          <w:lang w:val="ro-MD" w:eastAsia="en-US"/>
        </w:rPr>
        <w:t>rea Guvernului nr.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610/2018 ”Privind aprobarea Regulamentului Guvernului”;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5. </w:t>
      </w:r>
      <w:r w:rsidRPr="007A7CCD">
        <w:rPr>
          <w:rFonts w:eastAsia="Times New Roman"/>
          <w:color w:val="000000"/>
          <w:sz w:val="15"/>
          <w:szCs w:val="15"/>
          <w:lang w:val="ro-MD" w:eastAsia="en-US"/>
        </w:rPr>
        <w:t>  </w:t>
      </w:r>
      <w:proofErr w:type="spellStart"/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Hotarârea</w:t>
      </w:r>
      <w:proofErr w:type="spellEnd"/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 xml:space="preserve"> Guvernului nr.386/2020 ”Cu privire la planificarea, elaborarea, aprobarea, implementarea, monitorizarea și evaluarea documentelor de politici publice</w:t>
      </w:r>
      <w:r w:rsidR="004B24B1" w:rsidRPr="007A7CCD">
        <w:rPr>
          <w:rFonts w:eastAsia="Times New Roman"/>
          <w:color w:val="000000"/>
          <w:sz w:val="28"/>
          <w:szCs w:val="28"/>
          <w:lang w:val="ro-MD" w:eastAsia="en-US"/>
        </w:rPr>
        <w:t>”.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6. 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Hotărârea Guvernului nr.696/2017 ”Cu privire la organizarea și funcționarea Ministerului Finanțelor</w:t>
      </w:r>
      <w:r w:rsidR="004B24B1" w:rsidRPr="007A7CCD">
        <w:rPr>
          <w:rFonts w:eastAsia="Times New Roman"/>
          <w:color w:val="000000"/>
          <w:sz w:val="28"/>
          <w:szCs w:val="28"/>
          <w:lang w:val="ro-MD" w:eastAsia="en-US"/>
        </w:rPr>
        <w:t>”.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7. 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Ordinul ministrului finanțelor nr.208/2015 privind Clasificarea bugetară</w:t>
      </w:r>
      <w:r w:rsidR="004B24B1" w:rsidRPr="007A7CCD">
        <w:rPr>
          <w:rFonts w:eastAsia="Times New Roman"/>
          <w:color w:val="000000"/>
          <w:sz w:val="28"/>
          <w:szCs w:val="28"/>
          <w:lang w:val="ro-MD" w:eastAsia="en-US"/>
        </w:rPr>
        <w:t>.</w:t>
      </w:r>
    </w:p>
    <w:p w:rsidR="002F0F7C" w:rsidRPr="007A7CCD" w:rsidRDefault="002F0F7C" w:rsidP="002F0F7C">
      <w:pPr>
        <w:shd w:val="clear" w:color="auto" w:fill="FFFFFF"/>
        <w:jc w:val="both"/>
        <w:rPr>
          <w:rFonts w:eastAsia="Times New Roman"/>
          <w:color w:val="000000"/>
          <w:lang w:val="ro-MD" w:eastAsia="en-US"/>
        </w:rPr>
      </w:pP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8. </w:t>
      </w:r>
      <w:r w:rsidRPr="007A7CCD"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 w:rsidRPr="007A7CCD">
        <w:rPr>
          <w:rFonts w:eastAsia="Times New Roman"/>
          <w:color w:val="000000"/>
          <w:sz w:val="28"/>
          <w:szCs w:val="28"/>
          <w:lang w:val="ro-MD" w:eastAsia="en-US"/>
        </w:rPr>
        <w:t>Ordinul ministrului finanțelor nr.209/2015 cu privire la aprobarea Setului metodologic privind elaborarea, aprobarea și modificarea bugetului.</w:t>
      </w:r>
    </w:p>
    <w:p w:rsidR="003C32C8" w:rsidRPr="007A7CCD" w:rsidRDefault="003C32C8" w:rsidP="003C32C8">
      <w:pPr>
        <w:rPr>
          <w:lang w:val="ro-MD"/>
        </w:rPr>
      </w:pPr>
    </w:p>
    <w:p w:rsidR="0039355F" w:rsidRPr="007A7CCD" w:rsidRDefault="0039355F">
      <w:pPr>
        <w:rPr>
          <w:lang w:val="ro-MD"/>
        </w:rPr>
      </w:pPr>
    </w:p>
    <w:sectPr w:rsidR="0039355F" w:rsidRPr="007A7CCD" w:rsidSect="00B1736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148D"/>
    <w:multiLevelType w:val="hybridMultilevel"/>
    <w:tmpl w:val="40789B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F"/>
    <w:rsid w:val="00035CA9"/>
    <w:rsid w:val="00051B46"/>
    <w:rsid w:val="000A5314"/>
    <w:rsid w:val="000B5D4F"/>
    <w:rsid w:val="00110247"/>
    <w:rsid w:val="00172A3E"/>
    <w:rsid w:val="001F69E4"/>
    <w:rsid w:val="0021097F"/>
    <w:rsid w:val="002936F9"/>
    <w:rsid w:val="002B6FDF"/>
    <w:rsid w:val="002E6D45"/>
    <w:rsid w:val="002F0F7C"/>
    <w:rsid w:val="00305F52"/>
    <w:rsid w:val="003504B2"/>
    <w:rsid w:val="0039355F"/>
    <w:rsid w:val="003C32C8"/>
    <w:rsid w:val="003E5754"/>
    <w:rsid w:val="00474B50"/>
    <w:rsid w:val="004A187F"/>
    <w:rsid w:val="004B24B1"/>
    <w:rsid w:val="004C01CE"/>
    <w:rsid w:val="004D0952"/>
    <w:rsid w:val="005332B0"/>
    <w:rsid w:val="006257EC"/>
    <w:rsid w:val="00626439"/>
    <w:rsid w:val="0062717E"/>
    <w:rsid w:val="006608FB"/>
    <w:rsid w:val="00687146"/>
    <w:rsid w:val="00740FEE"/>
    <w:rsid w:val="00793F32"/>
    <w:rsid w:val="007A7CCD"/>
    <w:rsid w:val="007B71C5"/>
    <w:rsid w:val="00811334"/>
    <w:rsid w:val="009116AD"/>
    <w:rsid w:val="00965529"/>
    <w:rsid w:val="009737F3"/>
    <w:rsid w:val="00AF4112"/>
    <w:rsid w:val="00B1736C"/>
    <w:rsid w:val="00BC3F28"/>
    <w:rsid w:val="00C7336E"/>
    <w:rsid w:val="00CD01C2"/>
    <w:rsid w:val="00DB0C9B"/>
    <w:rsid w:val="00DD2208"/>
    <w:rsid w:val="00DF52BD"/>
    <w:rsid w:val="00E16F13"/>
    <w:rsid w:val="00EC1B56"/>
    <w:rsid w:val="00EC3E2D"/>
    <w:rsid w:val="00F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EC66"/>
  <w15:chartTrackingRefBased/>
  <w15:docId w15:val="{13380A5F-1D7D-4556-8FCD-21F239A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C8"/>
    <w:pPr>
      <w:ind w:left="720"/>
      <w:contextualSpacing/>
    </w:pPr>
  </w:style>
  <w:style w:type="paragraph" w:customStyle="1" w:styleId="Style23">
    <w:name w:val="Style23"/>
    <w:basedOn w:val="a"/>
    <w:uiPriority w:val="99"/>
    <w:rsid w:val="003C32C8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FontStyle33">
    <w:name w:val="Font Style33"/>
    <w:basedOn w:val="a0"/>
    <w:uiPriority w:val="99"/>
    <w:rsid w:val="003C32C8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3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6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3</cp:revision>
  <cp:lastPrinted>2023-07-24T12:09:00Z</cp:lastPrinted>
  <dcterms:created xsi:type="dcterms:W3CDTF">2023-10-06T08:11:00Z</dcterms:created>
  <dcterms:modified xsi:type="dcterms:W3CDTF">2024-07-26T12:01:00Z</dcterms:modified>
</cp:coreProperties>
</file>