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37" w:rsidRPr="00147B1E" w:rsidRDefault="00EA5837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147B1E" w:rsidRDefault="003C32C8" w:rsidP="003C32C8">
      <w:pPr>
        <w:jc w:val="both"/>
        <w:rPr>
          <w:sz w:val="28"/>
          <w:szCs w:val="28"/>
          <w:lang w:val="ro-MD"/>
        </w:rPr>
      </w:pPr>
      <w:r w:rsidRPr="00147B1E"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 w:rsidRPr="00147B1E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147B1E">
        <w:rPr>
          <w:b/>
          <w:bCs/>
          <w:color w:val="000000"/>
          <w:sz w:val="28"/>
          <w:szCs w:val="28"/>
          <w:lang w:val="ro-MD"/>
        </w:rPr>
        <w:t xml:space="preserve"> publice vacante</w:t>
      </w:r>
      <w:r w:rsidRPr="00147B1E">
        <w:rPr>
          <w:color w:val="000000"/>
          <w:sz w:val="28"/>
          <w:szCs w:val="28"/>
          <w:lang w:val="ro-MD"/>
        </w:rPr>
        <w:t xml:space="preserve">: </w:t>
      </w:r>
      <w:r w:rsidR="006562EA" w:rsidRPr="00147B1E">
        <w:rPr>
          <w:i/>
          <w:sz w:val="28"/>
          <w:lang w:val="ro-MD"/>
        </w:rPr>
        <w:t>Consultant principal/consultantă principală</w:t>
      </w:r>
      <w:r w:rsidR="00E73483" w:rsidRPr="00147B1E">
        <w:rPr>
          <w:i/>
          <w:sz w:val="28"/>
          <w:lang w:val="ro-MD"/>
        </w:rPr>
        <w:t>,</w:t>
      </w:r>
      <w:r w:rsidR="00B1736C" w:rsidRPr="00147B1E">
        <w:rPr>
          <w:i/>
          <w:sz w:val="28"/>
          <w:lang w:val="ro-MD"/>
        </w:rPr>
        <w:t xml:space="preserve"> </w:t>
      </w:r>
      <w:r w:rsidR="006562EA" w:rsidRPr="00147B1E">
        <w:rPr>
          <w:i/>
          <w:sz w:val="28"/>
          <w:lang w:val="ro-MD"/>
        </w:rPr>
        <w:t xml:space="preserve">Direcția bugetul de stat și bugetul public național în cadrul </w:t>
      </w:r>
      <w:proofErr w:type="spellStart"/>
      <w:r w:rsidR="006562EA" w:rsidRPr="00147B1E">
        <w:rPr>
          <w:i/>
          <w:sz w:val="28"/>
          <w:lang w:val="ro-MD"/>
        </w:rPr>
        <w:t>Direcţiei</w:t>
      </w:r>
      <w:proofErr w:type="spellEnd"/>
      <w:r w:rsidR="006562EA" w:rsidRPr="00147B1E">
        <w:rPr>
          <w:i/>
          <w:sz w:val="28"/>
          <w:lang w:val="ro-MD"/>
        </w:rPr>
        <w:t xml:space="preserve"> generale politici și sinteză bugetară</w:t>
      </w:r>
      <w:r w:rsidR="006562EA" w:rsidRPr="00147B1E">
        <w:rPr>
          <w:sz w:val="32"/>
          <w:szCs w:val="28"/>
          <w:lang w:val="ro-MD"/>
        </w:rPr>
        <w:t xml:space="preserve"> </w:t>
      </w:r>
      <w:r w:rsidRPr="00147B1E">
        <w:rPr>
          <w:sz w:val="28"/>
          <w:szCs w:val="28"/>
          <w:lang w:val="ro-MD"/>
        </w:rPr>
        <w:t xml:space="preserve">- </w:t>
      </w:r>
      <w:r w:rsidR="00DD2208" w:rsidRPr="00147B1E">
        <w:rPr>
          <w:sz w:val="28"/>
          <w:szCs w:val="28"/>
          <w:lang w:val="ro-MD"/>
        </w:rPr>
        <w:t>1</w:t>
      </w:r>
      <w:r w:rsidR="007B71C5" w:rsidRPr="00147B1E">
        <w:rPr>
          <w:sz w:val="28"/>
          <w:szCs w:val="28"/>
          <w:lang w:val="ro-MD"/>
        </w:rPr>
        <w:t xml:space="preserve"> funcți</w:t>
      </w:r>
      <w:r w:rsidR="00DD2208" w:rsidRPr="00147B1E">
        <w:rPr>
          <w:sz w:val="28"/>
          <w:szCs w:val="28"/>
          <w:lang w:val="ro-MD"/>
        </w:rPr>
        <w:t>e</w:t>
      </w:r>
      <w:r w:rsidRPr="00147B1E">
        <w:rPr>
          <w:sz w:val="28"/>
          <w:szCs w:val="28"/>
          <w:lang w:val="ro-MD"/>
        </w:rPr>
        <w:t xml:space="preserve"> vacant</w:t>
      </w:r>
      <w:r w:rsidR="00DD2208" w:rsidRPr="00147B1E">
        <w:rPr>
          <w:sz w:val="28"/>
          <w:szCs w:val="28"/>
          <w:lang w:val="ro-MD"/>
        </w:rPr>
        <w:t>ă</w:t>
      </w:r>
      <w:r w:rsidRPr="00147B1E">
        <w:rPr>
          <w:sz w:val="28"/>
          <w:szCs w:val="28"/>
          <w:lang w:val="ro-MD"/>
        </w:rPr>
        <w:t>.</w:t>
      </w:r>
    </w:p>
    <w:p w:rsidR="003C32C8" w:rsidRPr="00147B1E" w:rsidRDefault="003C32C8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EA5837" w:rsidRPr="00147B1E" w:rsidRDefault="00EA5837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3C32C8" w:rsidRPr="00147B1E" w:rsidRDefault="003C32C8" w:rsidP="003C32C8">
      <w:pPr>
        <w:rPr>
          <w:b/>
          <w:bCs/>
          <w:color w:val="000000"/>
          <w:sz w:val="28"/>
          <w:szCs w:val="28"/>
          <w:lang w:val="ro-MD"/>
        </w:rPr>
      </w:pPr>
      <w:r w:rsidRPr="00147B1E"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 w:rsidRPr="00147B1E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147B1E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147B1E" w:rsidRDefault="006562EA" w:rsidP="003C32C8">
      <w:pPr>
        <w:rPr>
          <w:b/>
          <w:bCs/>
          <w:color w:val="000000"/>
          <w:sz w:val="28"/>
          <w:szCs w:val="28"/>
          <w:lang w:val="ro-MD"/>
        </w:rPr>
      </w:pPr>
    </w:p>
    <w:p w:rsidR="006562EA" w:rsidRPr="00147B1E" w:rsidRDefault="006562EA" w:rsidP="006562EA">
      <w:pPr>
        <w:jc w:val="both"/>
        <w:rPr>
          <w:bCs/>
          <w:color w:val="000000"/>
          <w:sz w:val="32"/>
          <w:szCs w:val="28"/>
          <w:lang w:val="ro-MD"/>
        </w:rPr>
      </w:pPr>
      <w:r w:rsidRPr="00147B1E">
        <w:rPr>
          <w:sz w:val="28"/>
          <w:lang w:val="ro-MD"/>
        </w:rPr>
        <w:t>Participare la elaborarea cadrului bugetar pe termen mediu, legii bugetare anuale, hotărârilor de Guvern privind redistribuirea/repartizarea alocațiilor bugetare și legilor privind modificarea legii bugetare anuale. Dezvoltarea cadrului metodologic în domeniul planificării bugetare, suport în formarea profesională a personalului.</w:t>
      </w:r>
    </w:p>
    <w:p w:rsidR="003C32C8" w:rsidRPr="00147B1E" w:rsidRDefault="003C32C8" w:rsidP="003C32C8">
      <w:pPr>
        <w:pStyle w:val="Style23"/>
        <w:widowControl/>
        <w:jc w:val="both"/>
        <w:rPr>
          <w:rStyle w:val="FontStyle33"/>
          <w:lang w:val="ro-MD"/>
        </w:rPr>
      </w:pPr>
    </w:p>
    <w:p w:rsidR="003C32C8" w:rsidRPr="00147B1E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147B1E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147B1E"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 w:rsidRPr="00147B1E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147B1E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147B1E" w:rsidRDefault="006562EA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6562EA" w:rsidRPr="00147B1E" w:rsidRDefault="006562EA" w:rsidP="006562EA">
      <w:pPr>
        <w:pStyle w:val="a3"/>
        <w:numPr>
          <w:ilvl w:val="0"/>
          <w:numId w:val="2"/>
        </w:numPr>
        <w:jc w:val="both"/>
        <w:rPr>
          <w:sz w:val="28"/>
          <w:lang w:val="ro-MD"/>
        </w:rPr>
      </w:pPr>
      <w:r w:rsidRPr="00147B1E">
        <w:rPr>
          <w:sz w:val="28"/>
          <w:lang w:val="ro-MD"/>
        </w:rPr>
        <w:t xml:space="preserve">Elaborarea limitelor de cheltuieli și materialelor pentru </w:t>
      </w:r>
      <w:r w:rsidR="00147B1E">
        <w:rPr>
          <w:sz w:val="28"/>
          <w:lang w:val="ro-MD"/>
        </w:rPr>
        <w:t>d</w:t>
      </w:r>
      <w:r w:rsidRPr="00147B1E">
        <w:rPr>
          <w:sz w:val="28"/>
          <w:lang w:val="ro-MD"/>
        </w:rPr>
        <w:t>ocumentul CBTM.</w:t>
      </w:r>
    </w:p>
    <w:p w:rsidR="006562EA" w:rsidRPr="00147B1E" w:rsidRDefault="006562EA" w:rsidP="006562EA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ro-MD"/>
        </w:rPr>
      </w:pPr>
      <w:r w:rsidRPr="00147B1E">
        <w:rPr>
          <w:sz w:val="28"/>
          <w:szCs w:val="28"/>
          <w:lang w:val="ro-MD" w:eastAsia="ru-RU"/>
        </w:rPr>
        <w:t>Elaborarea și promovarea proiectului legii bugetare anuale.</w:t>
      </w:r>
    </w:p>
    <w:p w:rsidR="006562EA" w:rsidRPr="00147B1E" w:rsidRDefault="006562EA" w:rsidP="006562EA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>Elaborarea și promovarea proiectelor de hotărâri ale Guvernului privind redistribuirea/repartizarea alocațiilor bugetare și proiectelor de legi privind modificarea legii bugetare anuale.</w:t>
      </w:r>
    </w:p>
    <w:p w:rsidR="00C434ED" w:rsidRPr="00147B1E" w:rsidRDefault="00C434ED" w:rsidP="006562EA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ro-MD"/>
        </w:rPr>
      </w:pPr>
      <w:r w:rsidRPr="00147B1E">
        <w:rPr>
          <w:sz w:val="28"/>
          <w:szCs w:val="28"/>
          <w:lang w:val="ro-MD" w:eastAsia="ru-RU"/>
        </w:rPr>
        <w:t>Elaborarea/dezvoltarea cadrului metodologic în domeniul planificării cheltuielilor bugetare, asigurarea suportului în procesul de formare profesională a personalului.</w:t>
      </w:r>
    </w:p>
    <w:p w:rsidR="00C434ED" w:rsidRPr="00147B1E" w:rsidRDefault="00C434ED" w:rsidP="006562EA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ro-MD"/>
        </w:rPr>
      </w:pPr>
      <w:r w:rsidRPr="00147B1E">
        <w:rPr>
          <w:sz w:val="28"/>
          <w:szCs w:val="28"/>
          <w:lang w:val="ro-MD" w:eastAsia="ru-RU"/>
        </w:rPr>
        <w:t>Examinarea și/sau avizarea proiectelor de acte normative și prezentarea propunerilor pentru actualizarea actelor normative în vigoare.</w:t>
      </w:r>
    </w:p>
    <w:p w:rsidR="003C32C8" w:rsidRPr="00147B1E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Default="003C32C8" w:rsidP="003C32C8">
      <w:pPr>
        <w:jc w:val="both"/>
        <w:rPr>
          <w:b/>
          <w:sz w:val="28"/>
          <w:szCs w:val="28"/>
          <w:lang w:val="ro-MD"/>
        </w:rPr>
      </w:pPr>
      <w:proofErr w:type="spellStart"/>
      <w:r w:rsidRPr="00147B1E">
        <w:rPr>
          <w:b/>
          <w:sz w:val="28"/>
          <w:szCs w:val="28"/>
          <w:lang w:val="ro-MD"/>
        </w:rPr>
        <w:t>Cerinţe</w:t>
      </w:r>
      <w:proofErr w:type="spellEnd"/>
      <w:r w:rsidRPr="00147B1E">
        <w:rPr>
          <w:b/>
          <w:sz w:val="28"/>
          <w:szCs w:val="28"/>
          <w:lang w:val="ro-MD"/>
        </w:rPr>
        <w:t xml:space="preserve"> specifice:</w:t>
      </w:r>
    </w:p>
    <w:p w:rsidR="00147B1E" w:rsidRPr="00147B1E" w:rsidRDefault="00147B1E" w:rsidP="003C32C8">
      <w:pPr>
        <w:jc w:val="both"/>
        <w:rPr>
          <w:b/>
          <w:sz w:val="28"/>
          <w:szCs w:val="28"/>
          <w:lang w:val="ro-MD"/>
        </w:rPr>
      </w:pPr>
    </w:p>
    <w:p w:rsidR="00BA106A" w:rsidRPr="00147B1E" w:rsidRDefault="00BA106A" w:rsidP="003C32C8">
      <w:pPr>
        <w:jc w:val="both"/>
        <w:rPr>
          <w:sz w:val="28"/>
          <w:szCs w:val="28"/>
          <w:lang w:val="ro-MD"/>
        </w:rPr>
      </w:pPr>
      <w:r w:rsidRPr="00147B1E">
        <w:rPr>
          <w:b/>
          <w:sz w:val="28"/>
          <w:szCs w:val="28"/>
          <w:lang w:val="ro-MD"/>
        </w:rPr>
        <w:t>Studii:</w:t>
      </w:r>
      <w:r w:rsidRPr="00147B1E">
        <w:rPr>
          <w:sz w:val="28"/>
          <w:szCs w:val="28"/>
          <w:lang w:val="ro-MD"/>
        </w:rPr>
        <w:t xml:space="preserve"> superioare, de </w:t>
      </w:r>
      <w:proofErr w:type="spellStart"/>
      <w:r w:rsidRPr="00147B1E">
        <w:rPr>
          <w:sz w:val="28"/>
          <w:szCs w:val="28"/>
          <w:lang w:val="ro-MD"/>
        </w:rPr>
        <w:t>licenţă</w:t>
      </w:r>
      <w:proofErr w:type="spellEnd"/>
      <w:r w:rsidRPr="00147B1E">
        <w:rPr>
          <w:sz w:val="28"/>
          <w:szCs w:val="28"/>
          <w:lang w:val="ro-MD"/>
        </w:rPr>
        <w:t xml:space="preserve"> sau echivalente, în domeniul </w:t>
      </w:r>
      <w:proofErr w:type="spellStart"/>
      <w:r w:rsidRPr="00147B1E">
        <w:rPr>
          <w:sz w:val="28"/>
          <w:szCs w:val="28"/>
          <w:lang w:val="ro-MD"/>
        </w:rPr>
        <w:t>finanţelor</w:t>
      </w:r>
      <w:proofErr w:type="spellEnd"/>
      <w:r w:rsidRPr="00147B1E">
        <w:rPr>
          <w:sz w:val="28"/>
          <w:szCs w:val="28"/>
          <w:lang w:val="ro-MD"/>
        </w:rPr>
        <w:t>, economiei.</w:t>
      </w:r>
    </w:p>
    <w:p w:rsidR="00BA106A" w:rsidRPr="00147B1E" w:rsidRDefault="00BA106A" w:rsidP="003C32C8">
      <w:pPr>
        <w:jc w:val="both"/>
        <w:rPr>
          <w:b/>
          <w:sz w:val="28"/>
          <w:szCs w:val="28"/>
          <w:lang w:val="ro-MD"/>
        </w:rPr>
      </w:pPr>
    </w:p>
    <w:p w:rsidR="003C32C8" w:rsidRPr="00147B1E" w:rsidRDefault="004B24B1" w:rsidP="00E73483">
      <w:pPr>
        <w:jc w:val="both"/>
        <w:rPr>
          <w:lang w:val="ro-MD" w:eastAsia="ro-RO"/>
        </w:rPr>
      </w:pPr>
      <w:proofErr w:type="spellStart"/>
      <w:r w:rsidRPr="00147B1E">
        <w:rPr>
          <w:b/>
          <w:sz w:val="28"/>
          <w:szCs w:val="28"/>
          <w:lang w:val="ro-MD"/>
        </w:rPr>
        <w:t>Experienţă</w:t>
      </w:r>
      <w:proofErr w:type="spellEnd"/>
      <w:r w:rsidRPr="00147B1E">
        <w:rPr>
          <w:b/>
          <w:sz w:val="28"/>
          <w:szCs w:val="28"/>
          <w:lang w:val="ro-MD"/>
        </w:rPr>
        <w:t xml:space="preserve"> profesională</w:t>
      </w:r>
      <w:r w:rsidR="00E73483" w:rsidRPr="00147B1E">
        <w:rPr>
          <w:b/>
          <w:sz w:val="28"/>
          <w:szCs w:val="28"/>
          <w:lang w:val="ro-MD"/>
        </w:rPr>
        <w:t>:</w:t>
      </w:r>
      <w:r w:rsidR="003C32C8" w:rsidRPr="00147B1E">
        <w:rPr>
          <w:sz w:val="28"/>
          <w:szCs w:val="28"/>
          <w:lang w:val="ro-MD"/>
        </w:rPr>
        <w:t xml:space="preserve"> </w:t>
      </w:r>
      <w:r w:rsidR="00CF66C3" w:rsidRPr="00147B1E">
        <w:rPr>
          <w:sz w:val="28"/>
          <w:lang w:val="ro-MD" w:eastAsia="ro-RO"/>
        </w:rPr>
        <w:t xml:space="preserve">1,5 ani de </w:t>
      </w:r>
      <w:proofErr w:type="spellStart"/>
      <w:r w:rsidR="00CF66C3" w:rsidRPr="00147B1E">
        <w:rPr>
          <w:sz w:val="28"/>
          <w:lang w:val="ro-MD" w:eastAsia="ro-RO"/>
        </w:rPr>
        <w:t>exp</w:t>
      </w:r>
      <w:r w:rsidR="003F3B14">
        <w:rPr>
          <w:sz w:val="28"/>
          <w:lang w:val="ro-MD" w:eastAsia="ro-RO"/>
        </w:rPr>
        <w:t>erienţă</w:t>
      </w:r>
      <w:proofErr w:type="spellEnd"/>
      <w:r w:rsidR="003F3B14">
        <w:rPr>
          <w:sz w:val="28"/>
          <w:lang w:val="ro-MD" w:eastAsia="ro-RO"/>
        </w:rPr>
        <w:t xml:space="preserve"> profesională în domeniu.</w:t>
      </w:r>
    </w:p>
    <w:p w:rsidR="00E73483" w:rsidRPr="00147B1E" w:rsidRDefault="00E73483" w:rsidP="00E73483">
      <w:pPr>
        <w:rPr>
          <w:rFonts w:cstheme="minorHAnsi"/>
          <w:sz w:val="28"/>
          <w:szCs w:val="28"/>
          <w:lang w:val="ro-MD"/>
        </w:rPr>
      </w:pPr>
    </w:p>
    <w:p w:rsidR="00B1736C" w:rsidRPr="00147B1E" w:rsidRDefault="00771C0E" w:rsidP="00B1736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  <w:proofErr w:type="spellStart"/>
      <w:r w:rsidRPr="00147B1E">
        <w:rPr>
          <w:b/>
          <w:sz w:val="28"/>
          <w:szCs w:val="28"/>
          <w:lang w:val="ro-MD"/>
        </w:rPr>
        <w:t>Cuno</w:t>
      </w:r>
      <w:r w:rsidR="00B1736C" w:rsidRPr="00147B1E">
        <w:rPr>
          <w:b/>
          <w:sz w:val="28"/>
          <w:szCs w:val="28"/>
          <w:lang w:val="ro-MD"/>
        </w:rPr>
        <w:t>ştințe</w:t>
      </w:r>
      <w:proofErr w:type="spellEnd"/>
      <w:r w:rsidR="00B1736C" w:rsidRPr="00147B1E">
        <w:rPr>
          <w:b/>
          <w:sz w:val="28"/>
          <w:szCs w:val="28"/>
          <w:lang w:val="ro-MD"/>
        </w:rPr>
        <w:t>:</w:t>
      </w:r>
    </w:p>
    <w:p w:rsidR="00E73483" w:rsidRPr="00147B1E" w:rsidRDefault="00E73483" w:rsidP="00E73483">
      <w:pPr>
        <w:tabs>
          <w:tab w:val="left" w:pos="418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unoaşterea</w:t>
      </w:r>
      <w:proofErr w:type="spellEnd"/>
      <w:r w:rsidRPr="00147B1E">
        <w:rPr>
          <w:sz w:val="28"/>
          <w:szCs w:val="28"/>
          <w:lang w:val="ro-MD"/>
        </w:rPr>
        <w:t xml:space="preserve"> </w:t>
      </w:r>
      <w:proofErr w:type="spellStart"/>
      <w:r w:rsidRPr="00147B1E">
        <w:rPr>
          <w:sz w:val="28"/>
          <w:szCs w:val="28"/>
          <w:lang w:val="ro-MD"/>
        </w:rPr>
        <w:t>legislaţiei</w:t>
      </w:r>
      <w:proofErr w:type="spellEnd"/>
      <w:r w:rsidR="00147B1E">
        <w:rPr>
          <w:sz w:val="28"/>
          <w:szCs w:val="28"/>
          <w:lang w:val="ro-MD"/>
        </w:rPr>
        <w:t xml:space="preserve"> în domeniul finanțelor publice;</w:t>
      </w:r>
    </w:p>
    <w:p w:rsidR="00E73483" w:rsidRPr="00147B1E" w:rsidRDefault="00E73483" w:rsidP="00E73483">
      <w:pPr>
        <w:tabs>
          <w:tab w:val="left" w:pos="418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unoaşterea</w:t>
      </w:r>
      <w:proofErr w:type="spellEnd"/>
      <w:r w:rsidRPr="00147B1E">
        <w:rPr>
          <w:sz w:val="28"/>
          <w:szCs w:val="28"/>
          <w:lang w:val="ro-MD"/>
        </w:rPr>
        <w:t xml:space="preserve"> metodologiei de elaborare, apro</w:t>
      </w:r>
      <w:r w:rsidR="00147B1E">
        <w:rPr>
          <w:sz w:val="28"/>
          <w:szCs w:val="28"/>
          <w:lang w:val="ro-MD"/>
        </w:rPr>
        <w:t>bare și modificare  a bugetului;</w:t>
      </w:r>
    </w:p>
    <w:p w:rsidR="00E73483" w:rsidRPr="00147B1E" w:rsidRDefault="00E73483" w:rsidP="00E73483">
      <w:pPr>
        <w:tabs>
          <w:tab w:val="left" w:pos="418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unoaşterea</w:t>
      </w:r>
      <w:proofErr w:type="spellEnd"/>
      <w:r w:rsidRPr="00147B1E">
        <w:rPr>
          <w:sz w:val="28"/>
          <w:szCs w:val="28"/>
          <w:lang w:val="ro-MD"/>
        </w:rPr>
        <w:t xml:space="preserve"> </w:t>
      </w:r>
      <w:r w:rsidR="00AF273F" w:rsidRPr="00E4704A">
        <w:rPr>
          <w:color w:val="000000"/>
          <w:sz w:val="28"/>
          <w:szCs w:val="28"/>
          <w:lang w:val="ro-RO"/>
        </w:rPr>
        <w:t xml:space="preserve">limbii de stat </w:t>
      </w:r>
      <w:proofErr w:type="spellStart"/>
      <w:r w:rsidR="00AF273F" w:rsidRPr="00E4704A">
        <w:rPr>
          <w:color w:val="000000"/>
          <w:sz w:val="28"/>
          <w:szCs w:val="28"/>
          <w:lang w:val="ro-RO"/>
        </w:rPr>
        <w:t>şi</w:t>
      </w:r>
      <w:proofErr w:type="spellEnd"/>
      <w:r w:rsidR="00AF273F" w:rsidRPr="00E4704A">
        <w:rPr>
          <w:color w:val="000000"/>
          <w:sz w:val="28"/>
          <w:szCs w:val="28"/>
          <w:lang w:val="ro-RO"/>
        </w:rPr>
        <w:t xml:space="preserve"> </w:t>
      </w:r>
      <w:bookmarkStart w:id="0" w:name="_GoBack"/>
      <w:bookmarkEnd w:id="0"/>
      <w:r w:rsidRPr="00147B1E">
        <w:rPr>
          <w:sz w:val="28"/>
          <w:szCs w:val="28"/>
          <w:lang w:val="ro-MD"/>
        </w:rPr>
        <w:t xml:space="preserve">unei limbi de </w:t>
      </w:r>
      <w:proofErr w:type="spellStart"/>
      <w:r w:rsidRPr="00147B1E">
        <w:rPr>
          <w:sz w:val="28"/>
          <w:szCs w:val="28"/>
          <w:lang w:val="ro-MD"/>
        </w:rPr>
        <w:t>circulaţ</w:t>
      </w:r>
      <w:r w:rsidR="00147B1E">
        <w:rPr>
          <w:sz w:val="28"/>
          <w:szCs w:val="28"/>
          <w:lang w:val="ro-MD"/>
        </w:rPr>
        <w:t>ie</w:t>
      </w:r>
      <w:proofErr w:type="spellEnd"/>
      <w:r w:rsidR="00147B1E">
        <w:rPr>
          <w:sz w:val="28"/>
          <w:szCs w:val="28"/>
          <w:lang w:val="ro-MD"/>
        </w:rPr>
        <w:t xml:space="preserve"> </w:t>
      </w:r>
      <w:proofErr w:type="spellStart"/>
      <w:r w:rsidR="00147B1E">
        <w:rPr>
          <w:sz w:val="28"/>
          <w:szCs w:val="28"/>
          <w:lang w:val="ro-MD"/>
        </w:rPr>
        <w:t>internaţională</w:t>
      </w:r>
      <w:proofErr w:type="spellEnd"/>
      <w:r w:rsidR="00147B1E">
        <w:rPr>
          <w:sz w:val="28"/>
          <w:szCs w:val="28"/>
          <w:lang w:val="ro-MD"/>
        </w:rPr>
        <w:t xml:space="preserve"> (nivelul B1);</w:t>
      </w:r>
    </w:p>
    <w:p w:rsidR="00E73483" w:rsidRPr="00147B1E" w:rsidRDefault="00E73483" w:rsidP="00E73483">
      <w:pPr>
        <w:tabs>
          <w:tab w:val="left" w:pos="418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unoştinţe</w:t>
      </w:r>
      <w:proofErr w:type="spellEnd"/>
      <w:r w:rsidRPr="00147B1E">
        <w:rPr>
          <w:sz w:val="28"/>
          <w:szCs w:val="28"/>
          <w:lang w:val="ro-MD"/>
        </w:rPr>
        <w:t xml:space="preserve"> de operare la </w:t>
      </w:r>
      <w:r w:rsidR="00CF5B16">
        <w:rPr>
          <w:sz w:val="28"/>
          <w:szCs w:val="28"/>
          <w:lang w:val="ro-MD"/>
        </w:rPr>
        <w:t>computer</w:t>
      </w:r>
      <w:r w:rsidRPr="00147B1E">
        <w:rPr>
          <w:sz w:val="28"/>
          <w:szCs w:val="28"/>
          <w:lang w:val="ro-MD"/>
        </w:rPr>
        <w:t>: Wo</w:t>
      </w:r>
      <w:r w:rsidR="00147B1E">
        <w:rPr>
          <w:sz w:val="28"/>
          <w:szCs w:val="28"/>
          <w:lang w:val="ro-MD"/>
        </w:rPr>
        <w:t>rd, Excel, PowerPoint, Internet;</w:t>
      </w:r>
    </w:p>
    <w:p w:rsidR="00E73483" w:rsidRPr="00147B1E" w:rsidRDefault="00E73483" w:rsidP="00E7348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D"/>
        </w:rPr>
      </w:pPr>
      <w:r w:rsidRPr="00147B1E">
        <w:rPr>
          <w:sz w:val="28"/>
          <w:szCs w:val="28"/>
          <w:lang w:val="ro-MD"/>
        </w:rPr>
        <w:t xml:space="preserve">- </w:t>
      </w:r>
      <w:proofErr w:type="spellStart"/>
      <w:r w:rsidR="00147B1E">
        <w:rPr>
          <w:sz w:val="28"/>
          <w:szCs w:val="28"/>
          <w:lang w:val="ro-MD"/>
        </w:rPr>
        <w:t>c</w:t>
      </w:r>
      <w:r w:rsidRPr="00147B1E">
        <w:rPr>
          <w:sz w:val="28"/>
          <w:szCs w:val="28"/>
          <w:lang w:val="ro-MD"/>
        </w:rPr>
        <w:t>unoaşterea</w:t>
      </w:r>
      <w:proofErr w:type="spellEnd"/>
      <w:r w:rsidRPr="00147B1E">
        <w:rPr>
          <w:sz w:val="28"/>
          <w:szCs w:val="28"/>
          <w:lang w:val="ro-MD"/>
        </w:rPr>
        <w:t xml:space="preserve"> celor mai bune pra</w:t>
      </w:r>
      <w:r w:rsidR="00147B1E">
        <w:rPr>
          <w:sz w:val="28"/>
          <w:szCs w:val="28"/>
          <w:lang w:val="ro-MD"/>
        </w:rPr>
        <w:t xml:space="preserve">ctici </w:t>
      </w:r>
      <w:proofErr w:type="spellStart"/>
      <w:r w:rsidR="00147B1E">
        <w:rPr>
          <w:sz w:val="28"/>
          <w:szCs w:val="28"/>
          <w:lang w:val="ro-MD"/>
        </w:rPr>
        <w:t>internaţionale</w:t>
      </w:r>
      <w:proofErr w:type="spellEnd"/>
      <w:r w:rsidR="00147B1E">
        <w:rPr>
          <w:sz w:val="28"/>
          <w:szCs w:val="28"/>
          <w:lang w:val="ro-MD"/>
        </w:rPr>
        <w:t xml:space="preserve"> în domeniu;</w:t>
      </w:r>
    </w:p>
    <w:p w:rsidR="00D1146B" w:rsidRPr="00147B1E" w:rsidRDefault="00D1146B" w:rsidP="00E7348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</w:p>
    <w:p w:rsidR="003C32C8" w:rsidRPr="00147B1E" w:rsidRDefault="00320A36" w:rsidP="006257EC">
      <w:pPr>
        <w:jc w:val="both"/>
        <w:rPr>
          <w:sz w:val="28"/>
          <w:szCs w:val="28"/>
          <w:lang w:val="ro-MD"/>
        </w:rPr>
      </w:pPr>
      <w:r w:rsidRPr="00147B1E">
        <w:rPr>
          <w:b/>
          <w:sz w:val="28"/>
          <w:szCs w:val="28"/>
          <w:lang w:val="ro-MD"/>
        </w:rPr>
        <w:t>Abilități</w:t>
      </w:r>
      <w:r w:rsidRPr="00147B1E">
        <w:rPr>
          <w:lang w:val="ro-MD"/>
        </w:rPr>
        <w:t xml:space="preserve"> </w:t>
      </w:r>
      <w:r w:rsidRPr="00147B1E">
        <w:rPr>
          <w:sz w:val="28"/>
          <w:szCs w:val="28"/>
          <w:lang w:val="ro-MD"/>
        </w:rPr>
        <w:t>de lucru cu informația, organizare, planificare, analiză și sinteză, elaborare a documentelor, argumentare, prezentare, instruire, comunicare eficientă.</w:t>
      </w:r>
    </w:p>
    <w:p w:rsidR="00AF273F" w:rsidRPr="00AF273F" w:rsidRDefault="00AF273F" w:rsidP="00AF273F">
      <w:pPr>
        <w:rPr>
          <w:rFonts w:eastAsia="Times New Roman"/>
          <w:b/>
          <w:sz w:val="28"/>
          <w:szCs w:val="28"/>
          <w:lang w:val="ro-RO" w:eastAsia="ru-RU"/>
        </w:rPr>
      </w:pPr>
      <w:r w:rsidRPr="00AF273F">
        <w:rPr>
          <w:rFonts w:eastAsia="Times New Roman"/>
          <w:b/>
          <w:sz w:val="28"/>
          <w:szCs w:val="28"/>
          <w:lang w:val="ro-RO" w:eastAsia="ru-RU"/>
        </w:rPr>
        <w:t>Cuantumul salariului brut: 17290 lei - 18890  lei</w:t>
      </w:r>
    </w:p>
    <w:p w:rsidR="003C32C8" w:rsidRPr="00AF273F" w:rsidRDefault="003C32C8" w:rsidP="003C32C8">
      <w:pPr>
        <w:rPr>
          <w:lang w:val="ro-RO"/>
        </w:rPr>
      </w:pPr>
    </w:p>
    <w:p w:rsidR="00AF273F" w:rsidRDefault="00AF273F" w:rsidP="002F0F7C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</w:pPr>
    </w:p>
    <w:p w:rsidR="002F0F7C" w:rsidRPr="00147B1E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lastRenderedPageBreak/>
        <w:t xml:space="preserve">Bibliografie în baza căreia vor fi </w:t>
      </w:r>
      <w:r w:rsidR="00965529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formulate întrebări pentru proba</w:t>
      </w:r>
      <w:r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scrisă și interviu la funcția vacantă de </w:t>
      </w:r>
      <w:r w:rsidR="005A6CA6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c</w:t>
      </w:r>
      <w:r w:rsidR="00ED6929" w:rsidRPr="00147B1E">
        <w:rPr>
          <w:b/>
          <w:sz w:val="28"/>
          <w:u w:val="single"/>
          <w:lang w:val="ro-MD"/>
        </w:rPr>
        <w:t>onsultant principal/consultantă principală, Direcția bugetul de stat și bugetul public național</w:t>
      </w:r>
      <w:r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</w:t>
      </w:r>
      <w:r w:rsidR="00965529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di</w:t>
      </w:r>
      <w:r w:rsidR="005332B0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n cadrul Direcției</w:t>
      </w:r>
      <w:r w:rsidR="006C7A77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generale </w:t>
      </w:r>
      <w:r w:rsidR="005332B0"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politici</w:t>
      </w:r>
      <w:r w:rsidRPr="00147B1E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și sinteză bugetară</w:t>
      </w:r>
    </w:p>
    <w:p w:rsidR="002F0F7C" w:rsidRPr="00147B1E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b/>
          <w:bCs/>
          <w:color w:val="000000"/>
          <w:sz w:val="28"/>
          <w:szCs w:val="28"/>
          <w:lang w:val="ro-MD" w:eastAsia="en-US"/>
        </w:rPr>
        <w:t> 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1. 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Legea finanțelor publice și responsabilităților bugetar-fiscal</w:t>
      </w:r>
      <w:r w:rsidR="00CD01C2" w:rsidRPr="00147B1E">
        <w:rPr>
          <w:rFonts w:eastAsia="Times New Roman"/>
          <w:color w:val="000000"/>
          <w:sz w:val="28"/>
          <w:szCs w:val="28"/>
          <w:lang w:val="ro-MD" w:eastAsia="en-US"/>
        </w:rPr>
        <w:t>e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 nr.181/2014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2. 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 w:rsidR="005332B0" w:rsidRPr="00147B1E">
        <w:rPr>
          <w:rFonts w:eastAsia="Times New Roman"/>
          <w:color w:val="000000"/>
          <w:sz w:val="28"/>
          <w:szCs w:val="28"/>
          <w:lang w:val="ro-MD" w:eastAsia="en-US"/>
        </w:rPr>
        <w:t>Legea nr.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100/2017 cu privire la actele normative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3. 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Legea nr.158/2008 cu privire la funcția publică și statutul funcționarului public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4. 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Hotăr</w:t>
      </w:r>
      <w:r w:rsidR="00DD2208" w:rsidRPr="00147B1E">
        <w:rPr>
          <w:rFonts w:eastAsia="Times New Roman"/>
          <w:color w:val="000000"/>
          <w:sz w:val="28"/>
          <w:szCs w:val="28"/>
          <w:lang w:val="ro-MD" w:eastAsia="en-US"/>
        </w:rPr>
        <w:t>â</w:t>
      </w:r>
      <w:r w:rsidR="005332B0" w:rsidRPr="00147B1E">
        <w:rPr>
          <w:rFonts w:eastAsia="Times New Roman"/>
          <w:color w:val="000000"/>
          <w:sz w:val="28"/>
          <w:szCs w:val="28"/>
          <w:lang w:val="ro-MD" w:eastAsia="en-US"/>
        </w:rPr>
        <w:t>rea Guvernului nr.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610/2018 </w:t>
      </w:r>
      <w:r w:rsidR="00A236CE" w:rsidRPr="00147B1E">
        <w:rPr>
          <w:rFonts w:eastAsia="Times New Roman"/>
          <w:color w:val="000000"/>
          <w:sz w:val="28"/>
          <w:szCs w:val="28"/>
          <w:lang w:val="ro-MD" w:eastAsia="en-US"/>
        </w:rPr>
        <w:t>pentru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 aprobarea Regulamentului Guvernului;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5. </w:t>
      </w:r>
      <w:r w:rsidRPr="00147B1E">
        <w:rPr>
          <w:rFonts w:eastAsia="Times New Roman"/>
          <w:color w:val="000000"/>
          <w:sz w:val="15"/>
          <w:szCs w:val="15"/>
          <w:lang w:val="ro-MD" w:eastAsia="en-US"/>
        </w:rPr>
        <w:t>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Hot</w:t>
      </w:r>
      <w:r w:rsidR="00A95097" w:rsidRPr="00147B1E">
        <w:rPr>
          <w:rFonts w:eastAsia="Times New Roman"/>
          <w:color w:val="000000"/>
          <w:sz w:val="28"/>
          <w:szCs w:val="28"/>
          <w:lang w:val="ro-MD" w:eastAsia="en-US"/>
        </w:rPr>
        <w:t>ă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rârea Guvernului nr.386/2020 </w:t>
      </w:r>
      <w:r w:rsidR="00A236CE" w:rsidRPr="00147B1E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u privire la planificarea </w:t>
      </w:r>
      <w:r w:rsidR="007E57D7" w:rsidRPr="00147B1E">
        <w:rPr>
          <w:rFonts w:eastAsia="Times New Roman"/>
          <w:color w:val="000000"/>
          <w:sz w:val="28"/>
          <w:szCs w:val="28"/>
          <w:lang w:val="ro-MD" w:eastAsia="en-US"/>
        </w:rPr>
        <w:t>strategică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6. 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 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Hotărârea Guvernului nr.696/2017 </w:t>
      </w:r>
      <w:r w:rsidR="00A236CE" w:rsidRPr="00147B1E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u privire la organizarea și funcționarea Ministerului Finanțelor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7. Ordinul ministrului finanțelor nr.208/2015 privind Clasifica</w:t>
      </w:r>
      <w:r w:rsidR="0055453E" w:rsidRPr="00147B1E">
        <w:rPr>
          <w:rFonts w:eastAsia="Times New Roman"/>
          <w:color w:val="000000"/>
          <w:sz w:val="28"/>
          <w:szCs w:val="28"/>
          <w:lang w:val="ro-MD" w:eastAsia="en-US"/>
        </w:rPr>
        <w:t>ția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 bugetară</w:t>
      </w:r>
      <w:r w:rsidR="00ED6929" w:rsidRPr="00147B1E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147B1E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8. </w:t>
      </w:r>
      <w:r w:rsidRPr="00147B1E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Ordinul ministrului finanțelor nr.</w:t>
      </w:r>
      <w:r w:rsidR="00333595" w:rsidRPr="00147B1E">
        <w:rPr>
          <w:rFonts w:eastAsia="Times New Roman"/>
          <w:color w:val="000000"/>
          <w:sz w:val="28"/>
          <w:szCs w:val="28"/>
          <w:lang w:val="ro-MD" w:eastAsia="en-US"/>
        </w:rPr>
        <w:t>124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>/20</w:t>
      </w:r>
      <w:r w:rsidR="00333595" w:rsidRPr="00147B1E">
        <w:rPr>
          <w:rFonts w:eastAsia="Times New Roman"/>
          <w:color w:val="000000"/>
          <w:sz w:val="28"/>
          <w:szCs w:val="28"/>
          <w:lang w:val="ro-MD" w:eastAsia="en-US"/>
        </w:rPr>
        <w:t>23</w:t>
      </w:r>
      <w:r w:rsidRPr="00147B1E">
        <w:rPr>
          <w:rFonts w:eastAsia="Times New Roman"/>
          <w:color w:val="000000"/>
          <w:sz w:val="28"/>
          <w:szCs w:val="28"/>
          <w:lang w:val="ro-MD" w:eastAsia="en-US"/>
        </w:rPr>
        <w:t xml:space="preserve"> cu privire la aprobarea Setului metodologic privind elaborarea, aprobarea și modificarea bugetului.</w:t>
      </w:r>
    </w:p>
    <w:p w:rsidR="003C32C8" w:rsidRPr="00147B1E" w:rsidRDefault="003C32C8" w:rsidP="003C32C8">
      <w:pPr>
        <w:rPr>
          <w:lang w:val="ro-MD"/>
        </w:rPr>
      </w:pPr>
    </w:p>
    <w:sectPr w:rsidR="003C32C8" w:rsidRPr="00147B1E" w:rsidSect="00AF273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11B3"/>
    <w:multiLevelType w:val="hybridMultilevel"/>
    <w:tmpl w:val="98D80622"/>
    <w:lvl w:ilvl="0" w:tplc="B56C5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DE148D"/>
    <w:multiLevelType w:val="hybridMultilevel"/>
    <w:tmpl w:val="40789B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F"/>
    <w:rsid w:val="00017D49"/>
    <w:rsid w:val="00035CA9"/>
    <w:rsid w:val="000A5314"/>
    <w:rsid w:val="00110247"/>
    <w:rsid w:val="00147B1E"/>
    <w:rsid w:val="0021097F"/>
    <w:rsid w:val="002963CA"/>
    <w:rsid w:val="002A28EB"/>
    <w:rsid w:val="002E6D45"/>
    <w:rsid w:val="002F0F7C"/>
    <w:rsid w:val="00320A36"/>
    <w:rsid w:val="00333595"/>
    <w:rsid w:val="0039355F"/>
    <w:rsid w:val="003C32C8"/>
    <w:rsid w:val="003E1706"/>
    <w:rsid w:val="003E5754"/>
    <w:rsid w:val="003F3B14"/>
    <w:rsid w:val="004A187F"/>
    <w:rsid w:val="004B24B1"/>
    <w:rsid w:val="004C01CE"/>
    <w:rsid w:val="005332B0"/>
    <w:rsid w:val="0055453E"/>
    <w:rsid w:val="005A6CA6"/>
    <w:rsid w:val="006257EC"/>
    <w:rsid w:val="006562EA"/>
    <w:rsid w:val="006608FB"/>
    <w:rsid w:val="00687146"/>
    <w:rsid w:val="006C7A77"/>
    <w:rsid w:val="00740FEE"/>
    <w:rsid w:val="00771C0E"/>
    <w:rsid w:val="00793F32"/>
    <w:rsid w:val="007B71C5"/>
    <w:rsid w:val="007E57D7"/>
    <w:rsid w:val="00965529"/>
    <w:rsid w:val="00A236CE"/>
    <w:rsid w:val="00A95097"/>
    <w:rsid w:val="00AF273F"/>
    <w:rsid w:val="00B1736C"/>
    <w:rsid w:val="00BA106A"/>
    <w:rsid w:val="00C434ED"/>
    <w:rsid w:val="00C523C8"/>
    <w:rsid w:val="00C7336E"/>
    <w:rsid w:val="00CD01C2"/>
    <w:rsid w:val="00CF5B16"/>
    <w:rsid w:val="00CF66C3"/>
    <w:rsid w:val="00D1146B"/>
    <w:rsid w:val="00DD2208"/>
    <w:rsid w:val="00E16F13"/>
    <w:rsid w:val="00E73483"/>
    <w:rsid w:val="00EA5837"/>
    <w:rsid w:val="00EC1B56"/>
    <w:rsid w:val="00EC3E2D"/>
    <w:rsid w:val="00ED6929"/>
    <w:rsid w:val="00EE6EB8"/>
    <w:rsid w:val="00F655E2"/>
    <w:rsid w:val="00F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1731"/>
  <w15:chartTrackingRefBased/>
  <w15:docId w15:val="{13380A5F-1D7D-4556-8FCD-21F239A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C8"/>
    <w:pPr>
      <w:ind w:left="720"/>
      <w:contextualSpacing/>
    </w:pPr>
  </w:style>
  <w:style w:type="paragraph" w:customStyle="1" w:styleId="Style23">
    <w:name w:val="Style23"/>
    <w:basedOn w:val="a"/>
    <w:uiPriority w:val="99"/>
    <w:rsid w:val="003C32C8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3C32C8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6E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tt">
    <w:name w:val="tt"/>
    <w:basedOn w:val="a"/>
    <w:rsid w:val="00ED6929"/>
    <w:pPr>
      <w:spacing w:before="100" w:beforeAutospacing="1" w:after="100" w:afterAutospacing="1"/>
    </w:pPr>
    <w:rPr>
      <w:rFonts w:eastAsia="Times New Roman"/>
      <w:lang w:val="ro-RO" w:eastAsia="ro-RO"/>
    </w:rPr>
  </w:style>
  <w:style w:type="character" w:styleId="a6">
    <w:name w:val="Hyperlink"/>
    <w:basedOn w:val="a0"/>
    <w:uiPriority w:val="99"/>
    <w:semiHidden/>
    <w:unhideWhenUsed/>
    <w:rsid w:val="00ED6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2026-03-20T14:21:00Z</cp:lastPrinted>
  <dcterms:created xsi:type="dcterms:W3CDTF">2025-12-30T09:17:00Z</dcterms:created>
  <dcterms:modified xsi:type="dcterms:W3CDTF">2026-03-20T14:21:00Z</dcterms:modified>
</cp:coreProperties>
</file>