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F4B" w:rsidRPr="009F3920" w:rsidRDefault="005B48AE" w:rsidP="00CC3F4B">
      <w:pPr>
        <w:spacing w:after="0" w:line="276" w:lineRule="auto"/>
        <w:ind w:firstLine="709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Anexa nr. 7</w:t>
      </w:r>
    </w:p>
    <w:p w:rsidR="00CC3F4B" w:rsidRDefault="00CC3F4B" w:rsidP="00CC3F4B">
      <w:pPr>
        <w:spacing w:after="0" w:line="276" w:lineRule="auto"/>
        <w:ind w:firstLine="709"/>
        <w:jc w:val="right"/>
      </w:pPr>
    </w:p>
    <w:p w:rsidR="002D563B" w:rsidRPr="003442CD" w:rsidRDefault="003442CD" w:rsidP="003442CD">
      <w:pPr>
        <w:autoSpaceDE w:val="0"/>
        <w:autoSpaceDN w:val="0"/>
        <w:adjustRightInd w:val="0"/>
        <w:spacing w:after="0" w:line="276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 w:rsidRPr="003442CD">
        <w:rPr>
          <w:rFonts w:cs="Times New Roman"/>
          <w:b/>
          <w:bCs/>
          <w:i/>
          <w:iCs/>
          <w:sz w:val="24"/>
          <w:szCs w:val="24"/>
        </w:rPr>
        <w:t>I.</w:t>
      </w:r>
      <w:r>
        <w:rPr>
          <w:rFonts w:cs="Times New Roman"/>
          <w:b/>
          <w:bCs/>
          <w:i/>
          <w:iCs/>
          <w:sz w:val="24"/>
          <w:szCs w:val="24"/>
        </w:rPr>
        <w:t xml:space="preserve"> </w:t>
      </w:r>
      <w:r w:rsidR="00CC3F4B" w:rsidRPr="003442CD">
        <w:rPr>
          <w:rFonts w:cs="Times New Roman"/>
          <w:b/>
          <w:bCs/>
          <w:i/>
          <w:iCs/>
          <w:sz w:val="24"/>
          <w:szCs w:val="24"/>
        </w:rPr>
        <w:t>Obiectivele s</w:t>
      </w:r>
      <w:r w:rsidR="00CC3F4B" w:rsidRPr="003442CD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ectorului „Ordine publică</w:t>
      </w:r>
      <w:r w:rsidR="002D563B" w:rsidRPr="003442CD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 xml:space="preserve"> și securitate națională</w:t>
      </w:r>
      <w:r w:rsidR="00CC3F4B" w:rsidRPr="003442CD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” (06)</w:t>
      </w:r>
    </w:p>
    <w:p w:rsidR="003442CD" w:rsidRPr="002D563B" w:rsidRDefault="003442CD" w:rsidP="003442CD"/>
    <w:p w:rsidR="00CC3F4B" w:rsidRDefault="00CC3F4B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 w:rsidRPr="00AA1E32">
        <w:rPr>
          <w:rFonts w:cs="Times New Roman"/>
          <w:b/>
          <w:bCs/>
          <w:i/>
          <w:sz w:val="24"/>
          <w:szCs w:val="24"/>
        </w:rPr>
        <w:t>I.1. Planul național de dezvoltare</w:t>
      </w:r>
    </w:p>
    <w:p w:rsidR="00CC3F4B" w:rsidRDefault="00CC3F4B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 Consolidarea managementul operațional al Ministerului Afacerilor Interne;</w:t>
      </w:r>
    </w:p>
    <w:p w:rsidR="00CC3F4B" w:rsidRDefault="00CC3F4B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Pr="00C50F34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Fortificarea sistemului de ordine și securitate publică și alinierea la standardele internaționale;</w:t>
      </w:r>
    </w:p>
    <w:p w:rsidR="00CC3F4B" w:rsidRDefault="00CC3F4B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</w:t>
      </w:r>
      <w:r w:rsidRPr="00C50F34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Sporirea siguranței populației la domiciliu, în comunitate și în spațiile publice;</w:t>
      </w:r>
    </w:p>
    <w:p w:rsidR="00CC3F4B" w:rsidRDefault="00F03E6C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</w:t>
      </w:r>
      <w:r w:rsidR="00CC3F4B">
        <w:rPr>
          <w:rFonts w:cs="Times New Roman"/>
          <w:sz w:val="24"/>
          <w:szCs w:val="24"/>
        </w:rPr>
        <w:t>. Modernizarea capacităților de gestionare a migrației;</w:t>
      </w:r>
    </w:p>
    <w:p w:rsidR="00CC3F4B" w:rsidRDefault="00F03E6C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CC3F4B">
        <w:rPr>
          <w:rFonts w:cs="Times New Roman"/>
          <w:sz w:val="24"/>
          <w:szCs w:val="24"/>
        </w:rPr>
        <w:t>. Dezvoltarea instrumentelor și capacităților pentru realizarea eficientă a managementului integrat al frontierei de stat.</w:t>
      </w:r>
    </w:p>
    <w:p w:rsidR="00CC3F4B" w:rsidRDefault="00F03E6C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</w:t>
      </w:r>
      <w:r w:rsidR="00CC3F4B">
        <w:rPr>
          <w:rFonts w:cs="Times New Roman"/>
          <w:sz w:val="24"/>
          <w:szCs w:val="24"/>
        </w:rPr>
        <w:t>. Extinderea capacităților de utilizare a Sistemului informațional automatizat al Serviciului național unic pentru apeluri de urgență „112” în vederea îmbunătățirii siguranței rutiere și a gestionării situațiilor de urgență în trafic.</w:t>
      </w:r>
    </w:p>
    <w:p w:rsidR="00CC3F4B" w:rsidRPr="009F3920" w:rsidRDefault="00CC3F4B" w:rsidP="00CC3F4B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Cs/>
          <w:sz w:val="24"/>
          <w:szCs w:val="24"/>
        </w:rPr>
      </w:pPr>
    </w:p>
    <w:p w:rsidR="00CC3F4B" w:rsidRDefault="00CC3F4B" w:rsidP="00CC3F4B">
      <w:pPr>
        <w:autoSpaceDE w:val="0"/>
        <w:autoSpaceDN w:val="0"/>
        <w:adjustRightInd w:val="0"/>
        <w:spacing w:after="0" w:line="276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>
        <w:rPr>
          <w:rFonts w:cs="Times New Roman"/>
          <w:b/>
          <w:bCs/>
          <w:i/>
          <w:iCs/>
          <w:sz w:val="24"/>
          <w:szCs w:val="24"/>
        </w:rPr>
        <w:t>II. Priori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tățile sectorului</w:t>
      </w:r>
    </w:p>
    <w:p w:rsidR="00CC3F4B" w:rsidRPr="00F03E6C" w:rsidRDefault="00CC3F4B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 Consolidarea capacităților operaționale</w:t>
      </w:r>
      <w:bookmarkStart w:id="0" w:name="_GoBack"/>
      <w:bookmarkEnd w:id="0"/>
      <w:r>
        <w:rPr>
          <w:rFonts w:cs="Times New Roman"/>
          <w:sz w:val="24"/>
          <w:szCs w:val="24"/>
        </w:rPr>
        <w:t>, eficienței și calității serviciilor prestate de angajații poliției în comunitate;</w:t>
      </w:r>
    </w:p>
    <w:p w:rsidR="00CC3F4B" w:rsidRDefault="00F03E6C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="00CC3F4B">
        <w:rPr>
          <w:rFonts w:cs="Times New Roman"/>
          <w:sz w:val="24"/>
          <w:szCs w:val="24"/>
        </w:rPr>
        <w:t>. Dotarea punctelor de trecere a frontierei de stat cu echipament informatic și tehnic pentru optimizarea controlului la trecerea frontierei (nivelul I, nivelul II de control);</w:t>
      </w:r>
    </w:p>
    <w:p w:rsidR="00CC3F4B" w:rsidRDefault="00F03E6C" w:rsidP="00CC3F4B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  <w:r w:rsidR="00CC3F4B">
        <w:rPr>
          <w:rFonts w:ascii="TimesNewRomanPSMT" w:hAnsi="TimesNewRomanPSMT" w:cs="TimesNewRomanPSMT"/>
          <w:sz w:val="24"/>
          <w:szCs w:val="24"/>
        </w:rPr>
        <w:t>. Instituirea Centrului multifuncțional „Migrațiune și Azil”;</w:t>
      </w:r>
    </w:p>
    <w:p w:rsidR="00CC3F4B" w:rsidRDefault="00F03E6C" w:rsidP="00CC3F4B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</w:t>
      </w:r>
      <w:r w:rsidR="00CC3F4B">
        <w:rPr>
          <w:rFonts w:ascii="TimesNewRomanPSMT" w:hAnsi="TimesNewRomanPSMT" w:cs="TimesNewRomanPSMT"/>
          <w:sz w:val="24"/>
          <w:szCs w:val="24"/>
        </w:rPr>
        <w:t>. Consolidarea managementului riscului de dezastre și rezilienței la schimbări</w:t>
      </w:r>
      <w:r w:rsidR="003442CD">
        <w:rPr>
          <w:rFonts w:ascii="TimesNewRomanPSMT" w:hAnsi="TimesNewRomanPSMT" w:cs="TimesNewRomanPSMT"/>
          <w:sz w:val="24"/>
          <w:szCs w:val="24"/>
        </w:rPr>
        <w:t xml:space="preserve"> climatice în Republica Moldova.</w:t>
      </w:r>
    </w:p>
    <w:p w:rsidR="00F03E6C" w:rsidRDefault="00F03E6C" w:rsidP="00F03E6C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 Fortificarea capacităților de intervenție rapidă la situațiile de urgență;</w:t>
      </w:r>
    </w:p>
    <w:p w:rsidR="00F03E6C" w:rsidRDefault="00F03E6C" w:rsidP="00F03E6C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6. </w:t>
      </w:r>
      <w:r w:rsidRPr="00F03E6C">
        <w:rPr>
          <w:rFonts w:cs="Times New Roman"/>
          <w:sz w:val="24"/>
          <w:szCs w:val="24"/>
        </w:rPr>
        <w:t>Extinderea capacităților de utilizare a SIA al Serviciului 112</w:t>
      </w:r>
      <w:r>
        <w:rPr>
          <w:rFonts w:cs="Times New Roman"/>
          <w:sz w:val="24"/>
          <w:szCs w:val="24"/>
        </w:rPr>
        <w:t>.</w:t>
      </w:r>
    </w:p>
    <w:p w:rsidR="00F03E6C" w:rsidRDefault="00F03E6C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</w:p>
    <w:p w:rsidR="00CC3F4B" w:rsidRDefault="00CC3F4B" w:rsidP="00CC3F4B">
      <w:pPr>
        <w:autoSpaceDE w:val="0"/>
        <w:autoSpaceDN w:val="0"/>
        <w:adjustRightInd w:val="0"/>
        <w:spacing w:after="0" w:line="276" w:lineRule="auto"/>
        <w:rPr>
          <w:rFonts w:cs="Times New Roman"/>
          <w:sz w:val="24"/>
          <w:szCs w:val="24"/>
        </w:rPr>
      </w:pPr>
    </w:p>
    <w:p w:rsidR="00CC3F4B" w:rsidRDefault="00CC3F4B" w:rsidP="00CC3F4B">
      <w:pPr>
        <w:autoSpaceDE w:val="0"/>
        <w:autoSpaceDN w:val="0"/>
        <w:adjustRightInd w:val="0"/>
        <w:spacing w:after="0" w:line="276" w:lineRule="auto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III. Indicatori cheie de performanță pe sector</w:t>
      </w:r>
    </w:p>
    <w:p w:rsidR="00CC3F4B" w:rsidRDefault="00CC3F4B" w:rsidP="00CC3F4B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</w:p>
    <w:p w:rsidR="00CC3F4B" w:rsidRPr="00EA7F27" w:rsidRDefault="00EA7F27" w:rsidP="00EA7F27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  <w:r w:rsidRPr="00EA7F27">
        <w:rPr>
          <w:rFonts w:ascii="TimesNewRomanPSMT" w:hAnsi="TimesNewRomanPSMT" w:cs="TimesNewRomanPSMT"/>
          <w:sz w:val="24"/>
          <w:szCs w:val="24"/>
        </w:rPr>
        <w:t>1.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0230BB" w:rsidRPr="00EA7F27">
        <w:rPr>
          <w:rFonts w:ascii="TimesNewRomanPSMT" w:hAnsi="TimesNewRomanPSMT" w:cs="TimesNewRomanPSMT"/>
          <w:sz w:val="24"/>
          <w:szCs w:val="24"/>
        </w:rPr>
        <w:t>Consolidarea capacităților operaționale, eficienței și calității serviciilor prestate de angajații poliției în comunitate;</w:t>
      </w:r>
    </w:p>
    <w:p w:rsidR="000230BB" w:rsidRDefault="00EA7F27" w:rsidP="00EA7F27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2. </w:t>
      </w:r>
      <w:r w:rsidR="000230BB">
        <w:rPr>
          <w:rFonts w:ascii="TimesNewRomanPSMT" w:hAnsi="TimesNewRomanPSMT" w:cs="TimesNewRomanPSMT"/>
          <w:sz w:val="24"/>
          <w:szCs w:val="24"/>
        </w:rPr>
        <w:t>Dezvoltarea Sistemului digital de radiocomunicații speciale critice în standart TETRA;</w:t>
      </w:r>
    </w:p>
    <w:p w:rsidR="000230BB" w:rsidRPr="000230BB" w:rsidRDefault="00EA7F27" w:rsidP="00EA7F27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3. </w:t>
      </w:r>
      <w:r w:rsidR="000230BB" w:rsidRPr="000230BB">
        <w:rPr>
          <w:rFonts w:ascii="TimesNewRomanPSMT" w:hAnsi="TimesNewRomanPSMT" w:cs="TimesNewRomanPSMT"/>
          <w:sz w:val="24"/>
          <w:szCs w:val="24"/>
        </w:rPr>
        <w:t>Consolidarea capacităților operaționale ale Inspectoratului General de Carabinieri;</w:t>
      </w:r>
    </w:p>
    <w:p w:rsidR="009C2A52" w:rsidRDefault="00EA7F27" w:rsidP="00EA7F27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4. </w:t>
      </w:r>
      <w:r w:rsidR="000230BB" w:rsidRPr="00EA7F27">
        <w:rPr>
          <w:rFonts w:ascii="TimesNewRomanPSMT" w:hAnsi="TimesNewRomanPSMT" w:cs="TimesNewRomanPSMT"/>
          <w:sz w:val="24"/>
          <w:szCs w:val="24"/>
        </w:rPr>
        <w:t>Modernizarea și extinderea infrastructurii de frontieră prin dezvoltarea punctelor de trecere și implementarea unui management integrat al fro</w:t>
      </w:r>
      <w:r w:rsidR="000230BB">
        <w:rPr>
          <w:rFonts w:ascii="TimesNewRomanPSMT" w:hAnsi="TimesNewRomanPSMT" w:cs="TimesNewRomanPSMT"/>
          <w:sz w:val="24"/>
          <w:szCs w:val="24"/>
        </w:rPr>
        <w:t>ntierei aliniat standardelor UE;</w:t>
      </w:r>
    </w:p>
    <w:p w:rsidR="000230BB" w:rsidRPr="000230BB" w:rsidRDefault="00EA7F27" w:rsidP="00EA7F27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5. </w:t>
      </w:r>
      <w:r w:rsidR="000230BB" w:rsidRPr="000230BB">
        <w:rPr>
          <w:rFonts w:ascii="TimesNewRomanPSMT" w:hAnsi="TimesNewRomanPSMT" w:cs="TimesNewRomanPSMT"/>
          <w:sz w:val="24"/>
          <w:szCs w:val="24"/>
        </w:rPr>
        <w:t>Dezvoltarea Sistemului de informații „Migrație”.</w:t>
      </w:r>
    </w:p>
    <w:p w:rsidR="000230BB" w:rsidRPr="000230BB" w:rsidRDefault="00EA7F27" w:rsidP="00EA7F27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6. </w:t>
      </w:r>
      <w:r w:rsidR="000230BB" w:rsidRPr="000230BB">
        <w:rPr>
          <w:rFonts w:ascii="TimesNewRomanPSMT" w:hAnsi="TimesNewRomanPSMT" w:cs="TimesNewRomanPSMT"/>
          <w:sz w:val="24"/>
          <w:szCs w:val="24"/>
        </w:rPr>
        <w:t>Consolidarea managementului riscului de dezastre și rezilienței la schimbările climatice în Republica Moldova;</w:t>
      </w:r>
    </w:p>
    <w:p w:rsidR="000230BB" w:rsidRDefault="00EA7F27" w:rsidP="003442CD">
      <w:pPr>
        <w:autoSpaceDE w:val="0"/>
        <w:autoSpaceDN w:val="0"/>
        <w:adjustRightInd w:val="0"/>
        <w:spacing w:after="0" w:line="276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7. </w:t>
      </w:r>
      <w:r w:rsidR="000230BB" w:rsidRPr="000230BB">
        <w:rPr>
          <w:rFonts w:ascii="TimesNewRomanPSMT" w:hAnsi="TimesNewRomanPSMT" w:cs="TimesNewRomanPSMT"/>
          <w:sz w:val="24"/>
          <w:szCs w:val="24"/>
        </w:rPr>
        <w:t>Implementarea</w:t>
      </w:r>
      <w:r w:rsidR="000230BB">
        <w:rPr>
          <w:rFonts w:ascii="TimesNewRomanPSMT" w:hAnsi="TimesNewRomanPSMT" w:cs="TimesNewRomanPSMT"/>
          <w:sz w:val="24"/>
          <w:szCs w:val="24"/>
        </w:rPr>
        <w:t xml:space="preserve"> și dezvoltarea</w:t>
      </w:r>
      <w:r w:rsidR="000230BB" w:rsidRPr="000230BB">
        <w:rPr>
          <w:rFonts w:ascii="TimesNewRomanPSMT" w:hAnsi="TimesNewRomanPSMT" w:cs="TimesNewRomanPSMT"/>
          <w:sz w:val="24"/>
          <w:szCs w:val="24"/>
        </w:rPr>
        <w:t xml:space="preserve"> sistemului de alertă eCall;</w:t>
      </w:r>
    </w:p>
    <w:p w:rsidR="000230BB" w:rsidRDefault="000230BB" w:rsidP="000230BB">
      <w:pPr>
        <w:pStyle w:val="Listparagraf"/>
        <w:rPr>
          <w:rFonts w:ascii="TimesNewRomanPSMT" w:hAnsi="TimesNewRomanPSMT" w:cs="TimesNewRomanPSMT"/>
          <w:sz w:val="24"/>
          <w:szCs w:val="24"/>
        </w:rPr>
      </w:pPr>
    </w:p>
    <w:p w:rsidR="00E417D7" w:rsidRDefault="00E417D7" w:rsidP="000230BB">
      <w:pPr>
        <w:pStyle w:val="Listparagraf"/>
        <w:rPr>
          <w:rFonts w:ascii="TimesNewRomanPSMT" w:hAnsi="TimesNewRomanPSMT" w:cs="TimesNewRomanPSMT"/>
          <w:sz w:val="24"/>
          <w:szCs w:val="24"/>
        </w:rPr>
      </w:pPr>
    </w:p>
    <w:p w:rsidR="00E417D7" w:rsidRDefault="00E417D7" w:rsidP="000230BB">
      <w:pPr>
        <w:pStyle w:val="Listparagraf"/>
        <w:rPr>
          <w:rFonts w:ascii="TimesNewRomanPSMT" w:hAnsi="TimesNewRomanPSMT" w:cs="TimesNewRomanPSMT"/>
          <w:sz w:val="24"/>
          <w:szCs w:val="24"/>
        </w:rPr>
      </w:pPr>
    </w:p>
    <w:p w:rsidR="00E417D7" w:rsidRDefault="00E417D7" w:rsidP="000230BB">
      <w:pPr>
        <w:pStyle w:val="Listparagraf"/>
        <w:rPr>
          <w:rFonts w:ascii="TimesNewRomanPSMT" w:hAnsi="TimesNewRomanPSMT" w:cs="TimesNewRomanPSMT"/>
          <w:sz w:val="24"/>
          <w:szCs w:val="24"/>
        </w:rPr>
      </w:pPr>
    </w:p>
    <w:p w:rsidR="00E417D7" w:rsidRDefault="00E417D7" w:rsidP="000230BB">
      <w:pPr>
        <w:pStyle w:val="Listparagraf"/>
        <w:rPr>
          <w:rFonts w:ascii="TimesNewRomanPSMT" w:hAnsi="TimesNewRomanPSMT" w:cs="TimesNewRomanPSMT"/>
          <w:sz w:val="24"/>
          <w:szCs w:val="24"/>
        </w:rPr>
      </w:pPr>
    </w:p>
    <w:p w:rsidR="00E417D7" w:rsidRDefault="00E417D7" w:rsidP="000230BB">
      <w:pPr>
        <w:pStyle w:val="Listparagraf"/>
        <w:rPr>
          <w:rFonts w:ascii="TimesNewRomanPSMT" w:hAnsi="TimesNewRomanPSMT" w:cs="TimesNewRomanPSMT"/>
          <w:sz w:val="24"/>
          <w:szCs w:val="24"/>
        </w:rPr>
      </w:pPr>
    </w:p>
    <w:p w:rsidR="00E417D7" w:rsidRPr="000230BB" w:rsidRDefault="00E417D7" w:rsidP="000230BB">
      <w:pPr>
        <w:pStyle w:val="Listparagraf"/>
        <w:rPr>
          <w:rFonts w:ascii="TimesNewRomanPSMT" w:hAnsi="TimesNewRomanPSMT" w:cs="TimesNewRomanPSMT"/>
          <w:sz w:val="24"/>
          <w:szCs w:val="24"/>
        </w:rPr>
      </w:pPr>
    </w:p>
    <w:p w:rsidR="003442CD" w:rsidRPr="00AE7102" w:rsidRDefault="00773562" w:rsidP="00AE7102">
      <w:pPr>
        <w:pStyle w:val="Listparagraf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</w:rPr>
      </w:pPr>
      <w:r w:rsidRPr="00037E0D">
        <w:rPr>
          <w:rFonts w:ascii="Times New Roman" w:hAnsi="Times New Roman" w:cs="Times New Roman"/>
          <w:b/>
          <w:i/>
        </w:rPr>
        <w:t>IV. Alocări de resurse pe subprograme</w:t>
      </w:r>
    </w:p>
    <w:p w:rsidR="00AC4B42" w:rsidRPr="00037E0D" w:rsidRDefault="00AC4B42" w:rsidP="00AC4B42">
      <w:pPr>
        <w:pStyle w:val="Listparagraf"/>
        <w:spacing w:after="0" w:line="240" w:lineRule="auto"/>
        <w:ind w:left="567"/>
        <w:jc w:val="right"/>
        <w:rPr>
          <w:rFonts w:ascii="Times New Roman" w:hAnsi="Times New Roman" w:cs="Times New Roman"/>
        </w:rPr>
      </w:pPr>
      <w:r w:rsidRPr="00037E0D">
        <w:rPr>
          <w:rFonts w:ascii="Times New Roman" w:hAnsi="Times New Roman" w:cs="Times New Roman"/>
          <w:i/>
        </w:rPr>
        <w:t>mii lei</w:t>
      </w:r>
    </w:p>
    <w:tbl>
      <w:tblPr>
        <w:tblStyle w:val="Tabelgril"/>
        <w:tblW w:w="9628" w:type="dxa"/>
        <w:jc w:val="center"/>
        <w:tblLook w:val="04A0" w:firstRow="1" w:lastRow="0" w:firstColumn="1" w:lastColumn="0" w:noHBand="0" w:noVBand="1"/>
      </w:tblPr>
      <w:tblGrid>
        <w:gridCol w:w="3016"/>
        <w:gridCol w:w="1294"/>
        <w:gridCol w:w="1290"/>
        <w:gridCol w:w="1421"/>
        <w:gridCol w:w="1315"/>
        <w:gridCol w:w="1292"/>
      </w:tblGrid>
      <w:tr w:rsidR="00AC4B42" w:rsidRPr="00174B61" w:rsidTr="005A7CAC">
        <w:trPr>
          <w:tblHeader/>
          <w:jc w:val="center"/>
        </w:trPr>
        <w:tc>
          <w:tcPr>
            <w:tcW w:w="1566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Denumirea subprogramului</w:t>
            </w:r>
          </w:p>
        </w:tc>
        <w:tc>
          <w:tcPr>
            <w:tcW w:w="672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2024</w:t>
            </w:r>
          </w:p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 xml:space="preserve">executat </w:t>
            </w:r>
          </w:p>
        </w:tc>
        <w:tc>
          <w:tcPr>
            <w:tcW w:w="670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2025</w:t>
            </w:r>
          </w:p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 xml:space="preserve">aprobat </w:t>
            </w:r>
          </w:p>
        </w:tc>
        <w:tc>
          <w:tcPr>
            <w:tcW w:w="738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683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671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2028</w:t>
            </w:r>
          </w:p>
        </w:tc>
      </w:tr>
      <w:tr w:rsidR="00AC4B42" w:rsidRPr="00174B61" w:rsidTr="005A7CAC">
        <w:trPr>
          <w:tblHeader/>
          <w:jc w:val="center"/>
        </w:trPr>
        <w:tc>
          <w:tcPr>
            <w:tcW w:w="1566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2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0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8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1" w:type="pct"/>
            <w:vAlign w:val="center"/>
          </w:tcPr>
          <w:p w:rsidR="00AC4B42" w:rsidRPr="00174B61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6</w:t>
            </w:r>
          </w:p>
        </w:tc>
      </w:tr>
      <w:tr w:rsidR="00AC4B42" w:rsidRPr="00174B61" w:rsidTr="005A7CAC">
        <w:trPr>
          <w:jc w:val="center"/>
        </w:trPr>
        <w:tc>
          <w:tcPr>
            <w:tcW w:w="1566" w:type="pct"/>
          </w:tcPr>
          <w:p w:rsidR="00AC4B42" w:rsidRPr="00174B61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174B61">
              <w:rPr>
                <w:rFonts w:cs="Times New Roman"/>
                <w:sz w:val="24"/>
                <w:szCs w:val="24"/>
              </w:rPr>
              <w:t>3501 „Politici și management în domeniul afacerilor interne”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61 410,5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62 122,5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7F572E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66 5</w:t>
            </w:r>
            <w:r w:rsidR="00AC4B42" w:rsidRPr="00D00923">
              <w:rPr>
                <w:rFonts w:cs="Times New Roman"/>
                <w:bCs/>
                <w:noProof/>
                <w:sz w:val="22"/>
              </w:rPr>
              <w:t>73,1</w:t>
            </w:r>
          </w:p>
        </w:tc>
        <w:tc>
          <w:tcPr>
            <w:tcW w:w="683" w:type="pct"/>
            <w:vAlign w:val="center"/>
          </w:tcPr>
          <w:p w:rsidR="00AC4B42" w:rsidRPr="00D00923" w:rsidRDefault="007F572E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63 3</w:t>
            </w:r>
            <w:r w:rsidR="00AC4B42" w:rsidRPr="00D00923">
              <w:rPr>
                <w:rFonts w:cs="Times New Roman"/>
                <w:bCs/>
                <w:noProof/>
                <w:sz w:val="22"/>
              </w:rPr>
              <w:t>43,1</w:t>
            </w:r>
          </w:p>
        </w:tc>
        <w:tc>
          <w:tcPr>
            <w:tcW w:w="671" w:type="pct"/>
            <w:vAlign w:val="center"/>
          </w:tcPr>
          <w:p w:rsidR="00AC4B42" w:rsidRPr="00D00923" w:rsidRDefault="007F572E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63 3</w:t>
            </w:r>
            <w:r w:rsidR="00AC4B42" w:rsidRPr="00D00923">
              <w:rPr>
                <w:rFonts w:cs="Times New Roman"/>
                <w:bCs/>
                <w:noProof/>
                <w:sz w:val="22"/>
              </w:rPr>
              <w:t>43,1</w:t>
            </w:r>
          </w:p>
        </w:tc>
      </w:tr>
      <w:tr w:rsidR="00AC4B42" w:rsidRPr="00174B61" w:rsidTr="005A7CAC">
        <w:trPr>
          <w:jc w:val="center"/>
        </w:trPr>
        <w:tc>
          <w:tcPr>
            <w:tcW w:w="1566" w:type="pct"/>
          </w:tcPr>
          <w:p w:rsidR="00AC4B42" w:rsidRPr="00174B61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174B61">
              <w:rPr>
                <w:rFonts w:cs="Times New Roman"/>
                <w:sz w:val="24"/>
                <w:szCs w:val="24"/>
              </w:rPr>
              <w:t>3502 „Ordine și siguranță publică”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2 003 443,9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2 136 430,4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D00923" w:rsidRDefault="007F572E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2 357 5</w:t>
            </w:r>
            <w:r w:rsidR="00AC4B42">
              <w:rPr>
                <w:rFonts w:cs="Times New Roman"/>
                <w:bCs/>
                <w:noProof/>
                <w:sz w:val="22"/>
              </w:rPr>
              <w:t>72,1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D00923" w:rsidRDefault="007F572E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2 329 2</w:t>
            </w:r>
            <w:r w:rsidR="00AC4B42">
              <w:rPr>
                <w:rFonts w:cs="Times New Roman"/>
                <w:bCs/>
                <w:noProof/>
                <w:sz w:val="22"/>
              </w:rPr>
              <w:t>61,3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D00923" w:rsidRDefault="007F572E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2 315 5</w:t>
            </w:r>
            <w:r w:rsidR="00AC4B42">
              <w:rPr>
                <w:rFonts w:cs="Times New Roman"/>
                <w:bCs/>
                <w:noProof/>
                <w:sz w:val="22"/>
              </w:rPr>
              <w:t>28,1</w:t>
            </w:r>
          </w:p>
        </w:tc>
      </w:tr>
      <w:tr w:rsidR="00AC4B42" w:rsidRPr="00174B61" w:rsidTr="005A7CAC">
        <w:trPr>
          <w:jc w:val="center"/>
        </w:trPr>
        <w:tc>
          <w:tcPr>
            <w:tcW w:w="1566" w:type="pct"/>
          </w:tcPr>
          <w:p w:rsidR="00AC4B42" w:rsidRPr="00174B61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174B61">
              <w:rPr>
                <w:rFonts w:cs="Times New Roman"/>
                <w:sz w:val="24"/>
                <w:szCs w:val="24"/>
              </w:rPr>
              <w:t>3503 „Migrație și azil”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80 433,5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83 556,2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94 478,8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AC4B42" w:rsidP="007F572E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9</w:t>
            </w:r>
            <w:r w:rsidR="007F572E">
              <w:rPr>
                <w:rFonts w:cs="Times New Roman"/>
                <w:bCs/>
                <w:noProof/>
                <w:sz w:val="22"/>
              </w:rPr>
              <w:t>6 4</w:t>
            </w:r>
            <w:r>
              <w:rPr>
                <w:rFonts w:cs="Times New Roman"/>
                <w:bCs/>
                <w:noProof/>
                <w:sz w:val="22"/>
              </w:rPr>
              <w:t>78,8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7F572E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92 4</w:t>
            </w:r>
            <w:r w:rsidR="00AC4B42">
              <w:rPr>
                <w:rFonts w:cs="Times New Roman"/>
                <w:bCs/>
                <w:noProof/>
                <w:sz w:val="22"/>
              </w:rPr>
              <w:t>27,5</w:t>
            </w:r>
          </w:p>
        </w:tc>
      </w:tr>
      <w:tr w:rsidR="00AC4B42" w:rsidRPr="00174B61" w:rsidTr="005A7CAC">
        <w:trPr>
          <w:jc w:val="center"/>
        </w:trPr>
        <w:tc>
          <w:tcPr>
            <w:tcW w:w="1566" w:type="pct"/>
          </w:tcPr>
          <w:p w:rsidR="00AC4B42" w:rsidRPr="00174B61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174B61">
              <w:rPr>
                <w:rFonts w:cs="Times New Roman"/>
                <w:sz w:val="24"/>
                <w:szCs w:val="24"/>
              </w:rPr>
              <w:t>3504 „Trupe de carabinieri”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273 204,8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273 351,5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AC4B42" w:rsidRPr="00D00923" w:rsidRDefault="007F572E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303</w:t>
            </w:r>
            <w:r w:rsidR="00AC4B42" w:rsidRPr="00D00923">
              <w:rPr>
                <w:rFonts w:cs="Times New Roman"/>
                <w:bCs/>
                <w:noProof/>
                <w:sz w:val="22"/>
              </w:rPr>
              <w:t xml:space="preserve"> 083,4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950505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295</w:t>
            </w:r>
            <w:r w:rsidR="00AC4B42" w:rsidRPr="00D00923">
              <w:rPr>
                <w:rFonts w:cs="Times New Roman"/>
                <w:bCs/>
                <w:noProof/>
                <w:sz w:val="22"/>
              </w:rPr>
              <w:t xml:space="preserve"> 784,4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950505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293</w:t>
            </w:r>
            <w:r w:rsidR="00AC4B42" w:rsidRPr="00D00923">
              <w:rPr>
                <w:rFonts w:cs="Times New Roman"/>
                <w:bCs/>
                <w:noProof/>
                <w:sz w:val="22"/>
              </w:rPr>
              <w:t xml:space="preserve"> 061,6</w:t>
            </w:r>
          </w:p>
        </w:tc>
      </w:tr>
      <w:tr w:rsidR="00AC4B42" w:rsidRPr="00174B61" w:rsidTr="005A7CAC">
        <w:trPr>
          <w:jc w:val="center"/>
        </w:trPr>
        <w:tc>
          <w:tcPr>
            <w:tcW w:w="1566" w:type="pct"/>
          </w:tcPr>
          <w:p w:rsidR="00AC4B42" w:rsidRPr="00174B61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174B61">
              <w:rPr>
                <w:rFonts w:cs="Times New Roman"/>
                <w:sz w:val="24"/>
                <w:szCs w:val="24"/>
              </w:rPr>
              <w:t>3505 „Servicii de suport în domeniul afacerilor interne”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2</w:t>
            </w:r>
            <w:r>
              <w:rPr>
                <w:rFonts w:cs="Times New Roman"/>
                <w:bCs/>
                <w:noProof/>
                <w:sz w:val="22"/>
              </w:rPr>
              <w:t>61 611,1</w:t>
            </w:r>
          </w:p>
        </w:tc>
        <w:tc>
          <w:tcPr>
            <w:tcW w:w="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265 146,5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950505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277</w:t>
            </w:r>
            <w:r w:rsidR="00AC4B42" w:rsidRPr="00D00923">
              <w:rPr>
                <w:rFonts w:cs="Times New Roman"/>
                <w:bCs/>
                <w:noProof/>
                <w:sz w:val="22"/>
              </w:rPr>
              <w:t xml:space="preserve"> 599,2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950505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287 709,2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4B42" w:rsidRPr="00D00923" w:rsidRDefault="00950505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289 969,4</w:t>
            </w:r>
          </w:p>
        </w:tc>
      </w:tr>
      <w:tr w:rsidR="003A5D6A" w:rsidRPr="00174B61" w:rsidTr="005A7CAC">
        <w:trPr>
          <w:jc w:val="center"/>
        </w:trPr>
        <w:tc>
          <w:tcPr>
            <w:tcW w:w="1566" w:type="pct"/>
          </w:tcPr>
          <w:p w:rsidR="003A5D6A" w:rsidRPr="00174B61" w:rsidRDefault="003A5D6A" w:rsidP="003A5D6A">
            <w:pPr>
              <w:rPr>
                <w:rFonts w:cs="Times New Roman"/>
                <w:sz w:val="24"/>
                <w:szCs w:val="24"/>
              </w:rPr>
            </w:pPr>
            <w:r w:rsidRPr="00174B61">
              <w:rPr>
                <w:rFonts w:cs="Times New Roman"/>
                <w:sz w:val="24"/>
                <w:szCs w:val="24"/>
              </w:rPr>
              <w:t>3506 „Managementul frontierei”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A5D6A" w:rsidRPr="00D00923" w:rsidRDefault="003A5D6A" w:rsidP="003A5D6A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813 057,1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A5D6A" w:rsidRPr="00D00923" w:rsidRDefault="003A5D6A" w:rsidP="003A5D6A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871 765,0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D6A" w:rsidRPr="00950505" w:rsidRDefault="00950505" w:rsidP="00950505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983 579,8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D6A" w:rsidRDefault="003A5D6A" w:rsidP="00950505">
            <w:pPr>
              <w:jc w:val="center"/>
              <w:rPr>
                <w:rFonts w:cs="Times New Roman"/>
                <w:bCs/>
                <w:noProof/>
                <w:sz w:val="22"/>
                <w:lang w:val="ru-MD"/>
              </w:rPr>
            </w:pPr>
            <w:r>
              <w:rPr>
                <w:rFonts w:cs="Times New Roman"/>
                <w:bCs/>
                <w:noProof/>
                <w:sz w:val="22"/>
                <w:lang w:val="ru-MD"/>
              </w:rPr>
              <w:t>9</w:t>
            </w:r>
            <w:r w:rsidR="00950505">
              <w:rPr>
                <w:rFonts w:cs="Times New Roman"/>
                <w:bCs/>
                <w:noProof/>
                <w:sz w:val="22"/>
                <w:lang w:val="ru-MD"/>
              </w:rPr>
              <w:t>7</w:t>
            </w:r>
            <w:r w:rsidR="00950505">
              <w:rPr>
                <w:rFonts w:cs="Times New Roman"/>
                <w:bCs/>
                <w:noProof/>
                <w:sz w:val="22"/>
              </w:rPr>
              <w:t>8</w:t>
            </w:r>
            <w:r>
              <w:rPr>
                <w:rFonts w:cs="Times New Roman"/>
                <w:bCs/>
                <w:noProof/>
                <w:sz w:val="22"/>
                <w:lang w:val="ru-MD"/>
              </w:rPr>
              <w:t xml:space="preserve"> </w:t>
            </w:r>
            <w:r w:rsidR="00950505">
              <w:rPr>
                <w:rFonts w:cs="Times New Roman"/>
                <w:bCs/>
                <w:noProof/>
                <w:sz w:val="22"/>
              </w:rPr>
              <w:t>4</w:t>
            </w:r>
            <w:r>
              <w:rPr>
                <w:rFonts w:cs="Times New Roman"/>
                <w:bCs/>
                <w:noProof/>
                <w:sz w:val="22"/>
                <w:lang w:val="ru-MD"/>
              </w:rPr>
              <w:t>53,9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D6A" w:rsidRPr="005B4AA0" w:rsidRDefault="005B4AA0" w:rsidP="005B4AA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892 594,4</w:t>
            </w:r>
          </w:p>
        </w:tc>
      </w:tr>
      <w:tr w:rsidR="00AC4B42" w:rsidRPr="00174B61" w:rsidTr="00FC3F10">
        <w:trPr>
          <w:trHeight w:val="759"/>
          <w:jc w:val="center"/>
        </w:trPr>
        <w:tc>
          <w:tcPr>
            <w:tcW w:w="1566" w:type="pct"/>
          </w:tcPr>
          <w:p w:rsidR="00AC4B42" w:rsidRPr="00174B61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174B61">
              <w:rPr>
                <w:rFonts w:cs="Times New Roman"/>
                <w:sz w:val="24"/>
                <w:szCs w:val="24"/>
              </w:rPr>
              <w:t>3702 „Protecție civilă și apărarea împotriva incendiilor”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602 303,0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811 055,9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405ED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824 723,9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405ED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771 866,6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71786C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75</w:t>
            </w:r>
            <w:r w:rsidR="00405ED2">
              <w:rPr>
                <w:rFonts w:cs="Times New Roman"/>
                <w:bCs/>
                <w:noProof/>
                <w:sz w:val="22"/>
              </w:rPr>
              <w:t>6 754,3</w:t>
            </w:r>
          </w:p>
        </w:tc>
      </w:tr>
      <w:tr w:rsidR="00AC4B42" w:rsidRPr="00174B61" w:rsidTr="005A7CAC">
        <w:trPr>
          <w:jc w:val="center"/>
        </w:trPr>
        <w:tc>
          <w:tcPr>
            <w:tcW w:w="1566" w:type="pct"/>
          </w:tcPr>
          <w:p w:rsidR="00AC4B42" w:rsidRPr="00174B61" w:rsidRDefault="00AC4B42" w:rsidP="005A7CAC">
            <w:pPr>
              <w:rPr>
                <w:rFonts w:cs="Times New Roman"/>
                <w:i/>
                <w:sz w:val="24"/>
                <w:szCs w:val="24"/>
              </w:rPr>
            </w:pPr>
            <w:r w:rsidRPr="00174B61">
              <w:rPr>
                <w:rFonts w:cs="Times New Roman"/>
                <w:i/>
                <w:sz w:val="24"/>
                <w:szCs w:val="24"/>
              </w:rPr>
              <w:t>dintre care, bugetul local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30 846,3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26 658,3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27 830,3</w:t>
            </w:r>
          </w:p>
        </w:tc>
        <w:tc>
          <w:tcPr>
            <w:tcW w:w="68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AC4B42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D00923">
              <w:rPr>
                <w:rFonts w:cs="Times New Roman"/>
                <w:bCs/>
                <w:noProof/>
                <w:sz w:val="22"/>
              </w:rPr>
              <w:t>27 830,3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C4B42" w:rsidRPr="00D00923" w:rsidRDefault="0071786C" w:rsidP="005A7CAC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3</w:t>
            </w:r>
            <w:r w:rsidR="00AC4B42" w:rsidRPr="00D00923">
              <w:rPr>
                <w:rFonts w:cs="Times New Roman"/>
                <w:bCs/>
                <w:noProof/>
                <w:sz w:val="22"/>
              </w:rPr>
              <w:t>7 830,3</w:t>
            </w:r>
          </w:p>
        </w:tc>
      </w:tr>
      <w:tr w:rsidR="00FC3F10" w:rsidRPr="00174B61" w:rsidTr="005A7CAC">
        <w:trPr>
          <w:jc w:val="center"/>
        </w:trPr>
        <w:tc>
          <w:tcPr>
            <w:tcW w:w="1566" w:type="pct"/>
          </w:tcPr>
          <w:p w:rsidR="00FC3F10" w:rsidRPr="00FC3F10" w:rsidRDefault="00FC3F10" w:rsidP="00FC3F10">
            <w:pPr>
              <w:rPr>
                <w:rFonts w:cs="Times New Roman"/>
                <w:sz w:val="24"/>
                <w:szCs w:val="24"/>
              </w:rPr>
            </w:pPr>
            <w:r w:rsidRPr="00FC3F10">
              <w:rPr>
                <w:rFonts w:cs="Times New Roman"/>
                <w:sz w:val="24"/>
                <w:szCs w:val="24"/>
              </w:rPr>
              <w:t>3601 „Politici și management în domeniul securității naționale”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354 305,9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407 193,4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404 861,1</w:t>
            </w:r>
          </w:p>
        </w:tc>
        <w:tc>
          <w:tcPr>
            <w:tcW w:w="6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405 582,8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405 324,9</w:t>
            </w:r>
          </w:p>
        </w:tc>
      </w:tr>
      <w:tr w:rsidR="00FC3F10" w:rsidRPr="00174B61" w:rsidTr="005A7CAC">
        <w:trPr>
          <w:jc w:val="center"/>
        </w:trPr>
        <w:tc>
          <w:tcPr>
            <w:tcW w:w="1566" w:type="pct"/>
          </w:tcPr>
          <w:p w:rsidR="00FC3F10" w:rsidRPr="00FC3F10" w:rsidRDefault="00FC3F10" w:rsidP="00FC3F10">
            <w:pPr>
              <w:rPr>
                <w:rFonts w:cs="Times New Roman"/>
                <w:sz w:val="24"/>
                <w:szCs w:val="24"/>
              </w:rPr>
            </w:pPr>
            <w:r w:rsidRPr="00FC3F10">
              <w:rPr>
                <w:rFonts w:cs="Times New Roman"/>
                <w:sz w:val="24"/>
                <w:szCs w:val="24"/>
              </w:rPr>
              <w:t>3602 „Asigurarea securității de stat”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235 989,7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257 624,1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E5284F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28</w:t>
            </w:r>
            <w:r w:rsidR="00FC3F10" w:rsidRPr="00FC3F10">
              <w:rPr>
                <w:rFonts w:cs="Times New Roman"/>
                <w:bCs/>
                <w:noProof/>
                <w:sz w:val="22"/>
              </w:rPr>
              <w:t>4 267,2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E5284F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>
              <w:rPr>
                <w:rFonts w:cs="Times New Roman"/>
                <w:bCs/>
                <w:noProof/>
                <w:sz w:val="22"/>
              </w:rPr>
              <w:t>28</w:t>
            </w:r>
            <w:r w:rsidR="00FC3F10" w:rsidRPr="00FC3F10">
              <w:rPr>
                <w:rFonts w:cs="Times New Roman"/>
                <w:bCs/>
                <w:noProof/>
                <w:sz w:val="22"/>
              </w:rPr>
              <w:t>6 933,6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262 763,4</w:t>
            </w:r>
          </w:p>
        </w:tc>
      </w:tr>
      <w:tr w:rsidR="00FC3F10" w:rsidRPr="00174B61" w:rsidTr="005A7CAC">
        <w:trPr>
          <w:jc w:val="center"/>
        </w:trPr>
        <w:tc>
          <w:tcPr>
            <w:tcW w:w="1566" w:type="pct"/>
          </w:tcPr>
          <w:p w:rsidR="00FC3F10" w:rsidRPr="00FC3F10" w:rsidRDefault="00FC3F10" w:rsidP="00FC3F10">
            <w:pPr>
              <w:rPr>
                <w:rFonts w:cs="Times New Roman"/>
                <w:sz w:val="24"/>
                <w:szCs w:val="24"/>
              </w:rPr>
            </w:pPr>
            <w:r w:rsidRPr="00FC3F10">
              <w:rPr>
                <w:rFonts w:cs="Times New Roman"/>
                <w:sz w:val="24"/>
                <w:szCs w:val="24"/>
              </w:rPr>
              <w:t>4802 „Prevenirea, cercetarea şi combaterea contravențiilor corupțiunile”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168 016,2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167 936,1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178 070,5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173 304,3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173 304,3</w:t>
            </w:r>
          </w:p>
        </w:tc>
      </w:tr>
      <w:tr w:rsidR="00FC3F10" w:rsidRPr="00174B61" w:rsidTr="005A7CAC">
        <w:trPr>
          <w:jc w:val="center"/>
        </w:trPr>
        <w:tc>
          <w:tcPr>
            <w:tcW w:w="1566" w:type="pct"/>
          </w:tcPr>
          <w:p w:rsidR="00FC3F10" w:rsidRPr="00FC3F10" w:rsidRDefault="00FC3F10" w:rsidP="00FC3F10">
            <w:pPr>
              <w:rPr>
                <w:rFonts w:cs="Times New Roman"/>
                <w:sz w:val="24"/>
                <w:szCs w:val="24"/>
              </w:rPr>
            </w:pPr>
            <w:r w:rsidRPr="00FC3F10">
              <w:rPr>
                <w:rFonts w:cs="Times New Roman"/>
                <w:sz w:val="24"/>
                <w:szCs w:val="24"/>
              </w:rPr>
              <w:t>4803 „Prevenirea şi combaterea spălării banilor şi finanțării terorismului”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19 245,9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19 169,6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24 825,0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26 010,0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F10" w:rsidRPr="00FC3F10" w:rsidRDefault="00FC3F10" w:rsidP="00FC3F10">
            <w:pPr>
              <w:jc w:val="center"/>
              <w:rPr>
                <w:rFonts w:cs="Times New Roman"/>
                <w:bCs/>
                <w:noProof/>
                <w:sz w:val="22"/>
              </w:rPr>
            </w:pPr>
            <w:r w:rsidRPr="00FC3F10">
              <w:rPr>
                <w:rFonts w:cs="Times New Roman"/>
                <w:bCs/>
                <w:noProof/>
                <w:sz w:val="22"/>
              </w:rPr>
              <w:t>26 035,2</w:t>
            </w:r>
          </w:p>
        </w:tc>
      </w:tr>
      <w:tr w:rsidR="00AC4B42" w:rsidRPr="00174B61" w:rsidTr="005A7CAC">
        <w:trPr>
          <w:trHeight w:val="347"/>
          <w:jc w:val="center"/>
        </w:trPr>
        <w:tc>
          <w:tcPr>
            <w:tcW w:w="1566" w:type="pct"/>
            <w:vAlign w:val="center"/>
          </w:tcPr>
          <w:p w:rsidR="00AC4B42" w:rsidRPr="00174B61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174B61">
              <w:rPr>
                <w:rFonts w:cs="Times New Roman"/>
                <w:b/>
                <w:sz w:val="24"/>
                <w:szCs w:val="24"/>
              </w:rPr>
              <w:t>Total pe sector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D00923" w:rsidRDefault="00AC4B42" w:rsidP="005A7CAC">
            <w:pPr>
              <w:jc w:val="right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</w:rPr>
              <w:t>4 762 102,4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D00923" w:rsidRDefault="00AC4B42" w:rsidP="005A7CAC">
            <w:pPr>
              <w:jc w:val="right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</w:rPr>
              <w:t>5 355 351,2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E5284F" w:rsidRDefault="00E5284F" w:rsidP="00E5284F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5 799 634,1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9352F1" w:rsidRDefault="00A1681B" w:rsidP="003A5D6A">
            <w:pPr>
              <w:jc w:val="right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</w:t>
            </w:r>
            <w:r w:rsidR="00E5284F">
              <w:rPr>
                <w:rFonts w:cs="Times New Roman"/>
                <w:b/>
                <w:sz w:val="22"/>
              </w:rPr>
              <w:t xml:space="preserve"> 71</w:t>
            </w:r>
            <w:r>
              <w:rPr>
                <w:rFonts w:cs="Times New Roman"/>
                <w:b/>
                <w:sz w:val="22"/>
              </w:rPr>
              <w:t>4 728,0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FC3F10" w:rsidRDefault="0071786C" w:rsidP="005B4AA0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5 57</w:t>
            </w:r>
            <w:r w:rsidR="005B4AA0">
              <w:rPr>
                <w:b/>
                <w:bCs/>
                <w:color w:val="000000"/>
                <w:sz w:val="22"/>
              </w:rPr>
              <w:t>1 106,2</w:t>
            </w:r>
          </w:p>
        </w:tc>
      </w:tr>
    </w:tbl>
    <w:p w:rsidR="00F03E6C" w:rsidRDefault="00F03E6C" w:rsidP="00F03E6C">
      <w:pPr>
        <w:pStyle w:val="Listparagraf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B42" w:rsidRPr="00F655DE" w:rsidRDefault="00AC4B42" w:rsidP="00AC4B42">
      <w:pPr>
        <w:pStyle w:val="Listparagraf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5DE">
        <w:rPr>
          <w:rFonts w:ascii="Times New Roman" w:hAnsi="Times New Roman" w:cs="Times New Roman"/>
          <w:b/>
          <w:sz w:val="24"/>
          <w:szCs w:val="24"/>
        </w:rPr>
        <w:t>Subprogramul 3501 „Politici şi management în domeniul afacerilor interne”</w:t>
      </w:r>
    </w:p>
    <w:p w:rsidR="00AC4B42" w:rsidRPr="00F655DE" w:rsidRDefault="00AC4B42" w:rsidP="00AC4B42">
      <w:pPr>
        <w:pStyle w:val="Listparagraf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5DE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AC4B42" w:rsidRPr="00F655DE" w:rsidRDefault="00AC4B42" w:rsidP="00AC4B42">
      <w:pPr>
        <w:tabs>
          <w:tab w:val="left" w:pos="993"/>
          <w:tab w:val="left" w:pos="1134"/>
        </w:tabs>
        <w:spacing w:after="0"/>
        <w:jc w:val="right"/>
        <w:rPr>
          <w:rFonts w:cs="Times New Roman"/>
          <w:b/>
          <w:sz w:val="22"/>
        </w:rPr>
      </w:pPr>
      <w:r w:rsidRPr="00F655DE">
        <w:rPr>
          <w:rFonts w:cs="Times New Roman"/>
          <w:i/>
        </w:rPr>
        <w:t xml:space="preserve">                                                                                                                                    </w:t>
      </w:r>
      <w:r w:rsidRPr="00F655DE">
        <w:rPr>
          <w:rFonts w:cs="Times New Roman"/>
          <w:i/>
          <w:sz w:val="22"/>
        </w:rPr>
        <w:t>mii lei</w:t>
      </w:r>
    </w:p>
    <w:tbl>
      <w:tblPr>
        <w:tblStyle w:val="Tabelgril"/>
        <w:tblW w:w="9628" w:type="dxa"/>
        <w:jc w:val="center"/>
        <w:tblLook w:val="04A0" w:firstRow="1" w:lastRow="0" w:firstColumn="1" w:lastColumn="0" w:noHBand="0" w:noVBand="1"/>
      </w:tblPr>
      <w:tblGrid>
        <w:gridCol w:w="5169"/>
        <w:gridCol w:w="1438"/>
        <w:gridCol w:w="1581"/>
        <w:gridCol w:w="1440"/>
      </w:tblGrid>
      <w:tr w:rsidR="00AC4B42" w:rsidRPr="00F655DE" w:rsidTr="005A7CAC">
        <w:trPr>
          <w:jc w:val="center"/>
        </w:trPr>
        <w:tc>
          <w:tcPr>
            <w:tcW w:w="2684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47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21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749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2028</w:t>
            </w:r>
          </w:p>
        </w:tc>
      </w:tr>
      <w:tr w:rsidR="00AC4B42" w:rsidRPr="00F655DE" w:rsidTr="005A7CAC">
        <w:trPr>
          <w:jc w:val="center"/>
        </w:trPr>
        <w:tc>
          <w:tcPr>
            <w:tcW w:w="2684" w:type="pct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  <w:highlight w:val="yellow"/>
              </w:rPr>
            </w:pPr>
            <w:r w:rsidRPr="00F655DE">
              <w:rPr>
                <w:rFonts w:cs="Times New Roman"/>
                <w:sz w:val="24"/>
                <w:szCs w:val="24"/>
              </w:rPr>
              <w:t>Asigurarea activității curente a autorităților/ instituțiilor bugetare</w:t>
            </w:r>
          </w:p>
        </w:tc>
        <w:tc>
          <w:tcPr>
            <w:tcW w:w="747" w:type="pct"/>
            <w:vAlign w:val="center"/>
          </w:tcPr>
          <w:p w:rsidR="00AC4B42" w:rsidRPr="0049437C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66 5</w:t>
            </w:r>
            <w:r w:rsidR="00AC4B42" w:rsidRPr="0049437C">
              <w:rPr>
                <w:rFonts w:cs="Times New Roman"/>
                <w:sz w:val="22"/>
              </w:rPr>
              <w:t>73,1</w:t>
            </w:r>
          </w:p>
        </w:tc>
        <w:tc>
          <w:tcPr>
            <w:tcW w:w="821" w:type="pct"/>
            <w:vAlign w:val="center"/>
          </w:tcPr>
          <w:p w:rsidR="00AC4B42" w:rsidRPr="0049437C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63 3</w:t>
            </w:r>
            <w:r w:rsidR="00AC4B42" w:rsidRPr="0049437C">
              <w:rPr>
                <w:rFonts w:cs="Times New Roman"/>
                <w:sz w:val="22"/>
              </w:rPr>
              <w:t>43,1</w:t>
            </w:r>
          </w:p>
        </w:tc>
        <w:tc>
          <w:tcPr>
            <w:tcW w:w="749" w:type="pct"/>
            <w:vAlign w:val="center"/>
          </w:tcPr>
          <w:p w:rsidR="00AC4B42" w:rsidRPr="0049437C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63 3</w:t>
            </w:r>
            <w:r w:rsidR="00AC4B42" w:rsidRPr="0049437C">
              <w:rPr>
                <w:rFonts w:cs="Times New Roman"/>
                <w:sz w:val="22"/>
              </w:rPr>
              <w:t>43,1</w:t>
            </w:r>
          </w:p>
        </w:tc>
      </w:tr>
      <w:tr w:rsidR="00AC4B42" w:rsidRPr="00F655DE" w:rsidTr="005A7CAC">
        <w:trPr>
          <w:jc w:val="center"/>
        </w:trPr>
        <w:tc>
          <w:tcPr>
            <w:tcW w:w="2684" w:type="pct"/>
            <w:vAlign w:val="center"/>
          </w:tcPr>
          <w:p w:rsidR="00AC4B42" w:rsidRPr="00F655DE" w:rsidRDefault="00AC4B42" w:rsidP="005A7CAC">
            <w:pPr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Total subprogramul 3501</w:t>
            </w:r>
          </w:p>
        </w:tc>
        <w:tc>
          <w:tcPr>
            <w:tcW w:w="747" w:type="pct"/>
          </w:tcPr>
          <w:p w:rsidR="00AC4B42" w:rsidRPr="00F655DE" w:rsidRDefault="00A1681B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66 5</w:t>
            </w:r>
            <w:r w:rsidR="00AC4B42" w:rsidRPr="00F655DE">
              <w:rPr>
                <w:rFonts w:cs="Times New Roman"/>
                <w:b/>
                <w:sz w:val="24"/>
                <w:szCs w:val="24"/>
              </w:rPr>
              <w:t>73,1</w:t>
            </w:r>
          </w:p>
        </w:tc>
        <w:tc>
          <w:tcPr>
            <w:tcW w:w="821" w:type="pct"/>
          </w:tcPr>
          <w:p w:rsidR="00AC4B42" w:rsidRPr="00F655DE" w:rsidRDefault="00A1681B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63 3</w:t>
            </w:r>
            <w:r w:rsidR="00AC4B42" w:rsidRPr="00F655DE">
              <w:rPr>
                <w:rFonts w:cs="Times New Roman"/>
                <w:b/>
                <w:sz w:val="24"/>
                <w:szCs w:val="24"/>
              </w:rPr>
              <w:t>43,1</w:t>
            </w:r>
          </w:p>
        </w:tc>
        <w:tc>
          <w:tcPr>
            <w:tcW w:w="749" w:type="pct"/>
          </w:tcPr>
          <w:p w:rsidR="00AC4B42" w:rsidRPr="00277414" w:rsidRDefault="00A1681B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63 3</w:t>
            </w:r>
            <w:r w:rsidR="00AC4B42">
              <w:rPr>
                <w:rFonts w:cs="Times New Roman"/>
                <w:b/>
                <w:sz w:val="24"/>
                <w:szCs w:val="24"/>
              </w:rPr>
              <w:t>43,1</w:t>
            </w:r>
          </w:p>
        </w:tc>
      </w:tr>
    </w:tbl>
    <w:p w:rsidR="00AC4B42" w:rsidRPr="00037E0D" w:rsidRDefault="00AC4B42" w:rsidP="00AC4B42">
      <w:pPr>
        <w:pStyle w:val="Listparagraf"/>
        <w:spacing w:after="0" w:line="240" w:lineRule="auto"/>
        <w:ind w:left="1004"/>
        <w:contextualSpacing w:val="0"/>
        <w:rPr>
          <w:rFonts w:ascii="Times New Roman" w:hAnsi="Times New Roman" w:cs="Times New Roman"/>
          <w:b/>
        </w:rPr>
      </w:pPr>
    </w:p>
    <w:p w:rsidR="00AC4B42" w:rsidRDefault="00AC4B42" w:rsidP="00AC4B42">
      <w:pPr>
        <w:pStyle w:val="Listparagraf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</w:rPr>
      </w:pPr>
      <w:r w:rsidRPr="00037E0D">
        <w:rPr>
          <w:rFonts w:ascii="Times New Roman" w:hAnsi="Times New Roman" w:cs="Times New Roman"/>
          <w:b/>
        </w:rPr>
        <w:t>Subprogramul 3502 „Ordine şi siguranţă publică”</w:t>
      </w:r>
    </w:p>
    <w:p w:rsidR="00AC4B42" w:rsidRPr="00F655DE" w:rsidRDefault="00AC4B42" w:rsidP="00AC4B42">
      <w:pPr>
        <w:pStyle w:val="Listparagraf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</w:rPr>
      </w:pPr>
      <w:r w:rsidRPr="00F655DE">
        <w:rPr>
          <w:rFonts w:ascii="Times New Roman" w:hAnsi="Times New Roman" w:cs="Times New Roman"/>
          <w:b/>
        </w:rPr>
        <w:t>Activități principale în cadrul subprogramului și cheltuieli pe termen mediu</w:t>
      </w:r>
      <w:r w:rsidRPr="00F655DE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    </w:t>
      </w:r>
    </w:p>
    <w:p w:rsidR="00AC4B42" w:rsidRDefault="00AC4B42" w:rsidP="00AC4B42">
      <w:pPr>
        <w:pStyle w:val="Listparagraf"/>
        <w:tabs>
          <w:tab w:val="left" w:pos="993"/>
          <w:tab w:val="left" w:pos="1134"/>
        </w:tabs>
        <w:spacing w:after="0" w:line="240" w:lineRule="auto"/>
        <w:ind w:left="709"/>
        <w:contextualSpacing w:val="0"/>
        <w:jc w:val="right"/>
        <w:rPr>
          <w:rFonts w:ascii="Times New Roman" w:hAnsi="Times New Roman" w:cs="Times New Roman"/>
          <w:i/>
        </w:rPr>
      </w:pPr>
    </w:p>
    <w:p w:rsidR="00AC4B42" w:rsidRPr="00F655DE" w:rsidRDefault="00AC4B42" w:rsidP="00AC4B42">
      <w:pPr>
        <w:pStyle w:val="Listparagraf"/>
        <w:tabs>
          <w:tab w:val="left" w:pos="993"/>
          <w:tab w:val="left" w:pos="1134"/>
        </w:tabs>
        <w:spacing w:after="0" w:line="240" w:lineRule="auto"/>
        <w:ind w:left="709"/>
        <w:contextualSpacing w:val="0"/>
        <w:jc w:val="right"/>
        <w:rPr>
          <w:rFonts w:ascii="Times New Roman" w:hAnsi="Times New Roman" w:cs="Times New Roman"/>
          <w:b/>
        </w:rPr>
      </w:pPr>
      <w:r w:rsidRPr="00F655DE">
        <w:rPr>
          <w:rFonts w:ascii="Times New Roman" w:hAnsi="Times New Roman" w:cs="Times New Roman"/>
          <w:i/>
        </w:rPr>
        <w:t>mii lei</w:t>
      </w:r>
    </w:p>
    <w:tbl>
      <w:tblPr>
        <w:tblStyle w:val="Tabelgril"/>
        <w:tblW w:w="9628" w:type="dxa"/>
        <w:jc w:val="center"/>
        <w:tblLook w:val="04A0" w:firstRow="1" w:lastRow="0" w:firstColumn="1" w:lastColumn="0" w:noHBand="0" w:noVBand="1"/>
      </w:tblPr>
      <w:tblGrid>
        <w:gridCol w:w="4766"/>
        <w:gridCol w:w="1625"/>
        <w:gridCol w:w="1658"/>
        <w:gridCol w:w="1579"/>
      </w:tblGrid>
      <w:tr w:rsidR="00AC4B42" w:rsidRPr="00F655DE" w:rsidTr="00E417D7">
        <w:trPr>
          <w:tblHeader/>
          <w:jc w:val="center"/>
        </w:trPr>
        <w:tc>
          <w:tcPr>
            <w:tcW w:w="2475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44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61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820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2028</w:t>
            </w:r>
          </w:p>
        </w:tc>
      </w:tr>
      <w:tr w:rsidR="00AC4B42" w:rsidRPr="00F655DE" w:rsidTr="00E417D7">
        <w:trPr>
          <w:jc w:val="center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F655DE" w:rsidRDefault="00AC4B42" w:rsidP="005A7CAC">
            <w:pPr>
              <w:jc w:val="both"/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t>Asigurarea activității curente a autorităților/instituțiilor bugetare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49437C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2 138 3</w:t>
            </w:r>
            <w:r w:rsidR="00AC4B42">
              <w:rPr>
                <w:rFonts w:cs="Times New Roman"/>
                <w:sz w:val="22"/>
              </w:rPr>
              <w:t>43,9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49437C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2 138 3</w:t>
            </w:r>
            <w:r w:rsidR="00AC4B42">
              <w:rPr>
                <w:rFonts w:cs="Times New Roman"/>
                <w:sz w:val="22"/>
              </w:rPr>
              <w:t>43,9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49437C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2 138 3</w:t>
            </w:r>
            <w:r w:rsidR="00AC4B42">
              <w:rPr>
                <w:rFonts w:cs="Times New Roman"/>
                <w:sz w:val="22"/>
              </w:rPr>
              <w:t>95,2</w:t>
            </w:r>
          </w:p>
        </w:tc>
      </w:tr>
      <w:tr w:rsidR="00AC4B42" w:rsidRPr="00F655DE" w:rsidTr="00E417D7">
        <w:trPr>
          <w:trHeight w:val="185"/>
          <w:jc w:val="center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t>Dezvoltarea bazei tehnica-materiale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49437C">
              <w:rPr>
                <w:rFonts w:cs="Times New Roman"/>
                <w:sz w:val="22"/>
              </w:rPr>
              <w:t>91 260,0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49437C">
              <w:rPr>
                <w:rFonts w:cs="Times New Roman"/>
                <w:sz w:val="22"/>
              </w:rPr>
              <w:t>91 260,0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49437C">
              <w:rPr>
                <w:rFonts w:cs="Times New Roman"/>
                <w:sz w:val="22"/>
              </w:rPr>
              <w:t>91 260,0</w:t>
            </w:r>
          </w:p>
        </w:tc>
      </w:tr>
      <w:tr w:rsidR="00AC4B42" w:rsidRPr="00F655DE" w:rsidTr="00E417D7">
        <w:trPr>
          <w:trHeight w:val="226"/>
          <w:jc w:val="center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lastRenderedPageBreak/>
              <w:t>Dezvoltarea/mentenanța sistemelor informaționale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27 154,6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27 154,6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27 154,6</w:t>
            </w:r>
          </w:p>
        </w:tc>
      </w:tr>
      <w:tr w:rsidR="00AC4B42" w:rsidRPr="00F655DE" w:rsidTr="005A7CAC">
        <w:trPr>
          <w:jc w:val="center"/>
        </w:trPr>
        <w:tc>
          <w:tcPr>
            <w:tcW w:w="24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t xml:space="preserve">Proiecte finanțate din surse externe </w:t>
            </w:r>
          </w:p>
        </w:tc>
        <w:tc>
          <w:tcPr>
            <w:tcW w:w="8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4 010,6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1 502,8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C4B42" w:rsidRPr="00F655DE" w:rsidTr="005A7CAC">
        <w:trPr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F655DE" w:rsidRDefault="00AC4B42" w:rsidP="005A7CA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Măsuri din Planul de creștere</w:t>
            </w:r>
          </w:p>
        </w:tc>
        <w:tc>
          <w:tcPr>
            <w:tcW w:w="8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96 803,0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71 000,0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49437C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58 718,3</w:t>
            </w:r>
          </w:p>
        </w:tc>
      </w:tr>
      <w:tr w:rsidR="00AC4B42" w:rsidRPr="00F655DE" w:rsidTr="005A7CAC">
        <w:trPr>
          <w:trHeight w:val="132"/>
          <w:jc w:val="center"/>
        </w:trPr>
        <w:tc>
          <w:tcPr>
            <w:tcW w:w="2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Total subprogramul 3502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F655DE" w:rsidRDefault="00A1681B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2 357 5</w:t>
            </w:r>
            <w:r w:rsidR="00AC4B42">
              <w:rPr>
                <w:rFonts w:cs="Times New Roman"/>
                <w:b/>
                <w:sz w:val="24"/>
                <w:szCs w:val="24"/>
              </w:rPr>
              <w:t>72,1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F655DE" w:rsidRDefault="00A1681B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2 329 2</w:t>
            </w:r>
            <w:r w:rsidR="00AC4B42">
              <w:rPr>
                <w:rFonts w:cs="Times New Roman"/>
                <w:b/>
                <w:sz w:val="24"/>
                <w:szCs w:val="24"/>
              </w:rPr>
              <w:t>61,3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F655DE" w:rsidRDefault="00A1681B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2 315 5</w:t>
            </w:r>
            <w:r w:rsidR="00AC4B42">
              <w:rPr>
                <w:rFonts w:cs="Times New Roman"/>
                <w:b/>
                <w:sz w:val="24"/>
                <w:szCs w:val="24"/>
              </w:rPr>
              <w:t>28,1</w:t>
            </w:r>
          </w:p>
        </w:tc>
      </w:tr>
    </w:tbl>
    <w:p w:rsidR="00AC4B42" w:rsidRPr="00311A77" w:rsidRDefault="00AC4B42" w:rsidP="00AC4B42">
      <w:pPr>
        <w:tabs>
          <w:tab w:val="left" w:pos="1134"/>
        </w:tabs>
        <w:spacing w:after="0"/>
        <w:ind w:left="709"/>
        <w:rPr>
          <w:rFonts w:cs="Times New Roman"/>
          <w:b/>
        </w:rPr>
      </w:pPr>
    </w:p>
    <w:p w:rsidR="00AC4B42" w:rsidRDefault="00AC4B42" w:rsidP="00AC4B42">
      <w:pPr>
        <w:pStyle w:val="Listparagraf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311A77">
        <w:rPr>
          <w:rFonts w:ascii="Times New Roman" w:hAnsi="Times New Roman" w:cs="Times New Roman"/>
          <w:b/>
        </w:rPr>
        <w:t>Subprogramul 3503 „Migraţie şi azil”</w:t>
      </w:r>
    </w:p>
    <w:p w:rsidR="00AC4B42" w:rsidRPr="00F655DE" w:rsidRDefault="00AC4B42" w:rsidP="00AC4B42">
      <w:pPr>
        <w:pStyle w:val="Listparagraf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F655DE">
        <w:rPr>
          <w:rFonts w:ascii="Times New Roman" w:hAnsi="Times New Roman" w:cs="Times New Roman"/>
          <w:b/>
        </w:rPr>
        <w:t>Activități principale în cadrul subprogramului și cheltuieli pe termen mediu</w:t>
      </w:r>
      <w:r w:rsidRPr="00F655DE">
        <w:rPr>
          <w:rFonts w:ascii="Times New Roman" w:hAnsi="Times New Roman" w:cs="Times New Roman"/>
          <w:i/>
        </w:rPr>
        <w:t xml:space="preserve">                                                                                            </w:t>
      </w:r>
      <w:r w:rsidRPr="00F655DE">
        <w:rPr>
          <w:rFonts w:cs="Times New Roman"/>
          <w:i/>
        </w:rPr>
        <w:t xml:space="preserve">                             </w:t>
      </w:r>
      <w:r w:rsidRPr="00F655DE">
        <w:rPr>
          <w:rFonts w:ascii="Times New Roman" w:hAnsi="Times New Roman" w:cs="Times New Roman"/>
          <w:i/>
        </w:rPr>
        <w:t xml:space="preserve"> </w:t>
      </w:r>
    </w:p>
    <w:p w:rsidR="00AC4B42" w:rsidRDefault="00AC4B42" w:rsidP="00AC4B42">
      <w:pPr>
        <w:pStyle w:val="Listparagraf"/>
        <w:tabs>
          <w:tab w:val="left" w:pos="1134"/>
        </w:tabs>
        <w:spacing w:after="0" w:line="240" w:lineRule="auto"/>
        <w:ind w:left="709"/>
        <w:jc w:val="right"/>
        <w:rPr>
          <w:rFonts w:ascii="Times New Roman" w:hAnsi="Times New Roman" w:cs="Times New Roman"/>
          <w:i/>
        </w:rPr>
      </w:pPr>
    </w:p>
    <w:p w:rsidR="00AC4B42" w:rsidRPr="00F655DE" w:rsidRDefault="00AC4B42" w:rsidP="00AC4B42">
      <w:pPr>
        <w:pStyle w:val="Listparagraf"/>
        <w:tabs>
          <w:tab w:val="left" w:pos="1134"/>
        </w:tabs>
        <w:spacing w:after="0" w:line="240" w:lineRule="auto"/>
        <w:ind w:left="709"/>
        <w:jc w:val="right"/>
        <w:rPr>
          <w:rFonts w:ascii="Times New Roman" w:hAnsi="Times New Roman" w:cs="Times New Roman"/>
          <w:b/>
        </w:rPr>
      </w:pPr>
      <w:r w:rsidRPr="00F655DE">
        <w:rPr>
          <w:rFonts w:ascii="Times New Roman" w:hAnsi="Times New Roman" w:cs="Times New Roman"/>
          <w:i/>
        </w:rPr>
        <w:t>mii lei</w:t>
      </w:r>
    </w:p>
    <w:tbl>
      <w:tblPr>
        <w:tblStyle w:val="Tabelgril"/>
        <w:tblW w:w="9628" w:type="dxa"/>
        <w:jc w:val="center"/>
        <w:tblLook w:val="04A0" w:firstRow="1" w:lastRow="0" w:firstColumn="1" w:lastColumn="0" w:noHBand="0" w:noVBand="1"/>
      </w:tblPr>
      <w:tblGrid>
        <w:gridCol w:w="4935"/>
        <w:gridCol w:w="1498"/>
        <w:gridCol w:w="1481"/>
        <w:gridCol w:w="1714"/>
      </w:tblGrid>
      <w:tr w:rsidR="00AC4B42" w:rsidRPr="00F655DE" w:rsidTr="005A7CAC">
        <w:trPr>
          <w:jc w:val="center"/>
        </w:trPr>
        <w:tc>
          <w:tcPr>
            <w:tcW w:w="2563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78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69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890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2028</w:t>
            </w:r>
          </w:p>
        </w:tc>
      </w:tr>
      <w:tr w:rsidR="00AC4B42" w:rsidRPr="00F655DE" w:rsidTr="005A7CAC">
        <w:trPr>
          <w:jc w:val="center"/>
        </w:trPr>
        <w:tc>
          <w:tcPr>
            <w:tcW w:w="2563" w:type="pct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t>Asigurarea activității curente a autorităților/ instituțiilor bugetare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94 478,8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C4B42" w:rsidRPr="00F655DE" w:rsidRDefault="00A1681B" w:rsidP="00A1681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96</w:t>
            </w:r>
            <w:r w:rsidR="00AC4B42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4</w:t>
            </w:r>
            <w:r w:rsidR="00AC4B42">
              <w:rPr>
                <w:rFonts w:cs="Times New Roman"/>
                <w:sz w:val="24"/>
                <w:szCs w:val="24"/>
              </w:rPr>
              <w:t>78,8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C4B42" w:rsidRPr="00F655DE" w:rsidRDefault="00A1681B" w:rsidP="00A1681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</w:t>
            </w:r>
            <w:r w:rsidR="00AC4B42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4</w:t>
            </w:r>
            <w:r w:rsidR="00AC4B42">
              <w:rPr>
                <w:rFonts w:cs="Times New Roman"/>
                <w:sz w:val="24"/>
                <w:szCs w:val="24"/>
              </w:rPr>
              <w:t>27,5</w:t>
            </w:r>
          </w:p>
        </w:tc>
      </w:tr>
      <w:tr w:rsidR="00AC4B42" w:rsidRPr="00F655DE" w:rsidTr="005A7CAC">
        <w:trPr>
          <w:trHeight w:val="339"/>
          <w:jc w:val="center"/>
        </w:trPr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Total subprogramul 3503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94 478,8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C4B42" w:rsidRPr="00F655DE" w:rsidRDefault="00A1681B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96 4</w:t>
            </w:r>
            <w:r w:rsidR="00AC4B42">
              <w:rPr>
                <w:rFonts w:cs="Times New Roman"/>
                <w:b/>
                <w:sz w:val="24"/>
                <w:szCs w:val="24"/>
              </w:rPr>
              <w:t>78,8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C4B42" w:rsidRPr="00F655DE" w:rsidRDefault="00A1681B" w:rsidP="00A1681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92</w:t>
            </w:r>
            <w:r w:rsidR="00AC4B42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4</w:t>
            </w:r>
            <w:r w:rsidR="00AC4B42">
              <w:rPr>
                <w:rFonts w:cs="Times New Roman"/>
                <w:b/>
                <w:sz w:val="24"/>
                <w:szCs w:val="24"/>
              </w:rPr>
              <w:t>27,5</w:t>
            </w:r>
          </w:p>
        </w:tc>
      </w:tr>
    </w:tbl>
    <w:p w:rsidR="00AC4B42" w:rsidRDefault="00AC4B42" w:rsidP="00AC4B42">
      <w:pPr>
        <w:tabs>
          <w:tab w:val="left" w:pos="1134"/>
        </w:tabs>
        <w:spacing w:after="0"/>
        <w:ind w:left="709"/>
        <w:rPr>
          <w:rFonts w:cs="Times New Roman"/>
          <w:b/>
        </w:rPr>
      </w:pPr>
    </w:p>
    <w:p w:rsidR="00AC4B42" w:rsidRPr="00311A77" w:rsidRDefault="00AC4B42" w:rsidP="00AC4B42">
      <w:pPr>
        <w:pStyle w:val="Listparagraf"/>
        <w:numPr>
          <w:ilvl w:val="0"/>
          <w:numId w:val="4"/>
        </w:numPr>
        <w:tabs>
          <w:tab w:val="left" w:pos="1134"/>
        </w:tabs>
        <w:spacing w:after="0" w:line="240" w:lineRule="auto"/>
        <w:ind w:left="-142" w:firstLine="709"/>
        <w:rPr>
          <w:rFonts w:ascii="Times New Roman" w:hAnsi="Times New Roman" w:cs="Times New Roman"/>
          <w:b/>
        </w:rPr>
      </w:pPr>
      <w:r w:rsidRPr="00311A77">
        <w:rPr>
          <w:rFonts w:ascii="Times New Roman" w:hAnsi="Times New Roman" w:cs="Times New Roman"/>
          <w:b/>
        </w:rPr>
        <w:t>Subprogramul 3504 „Trupe de carabinieri”</w:t>
      </w:r>
    </w:p>
    <w:p w:rsidR="00AC4B42" w:rsidRDefault="00AC4B42" w:rsidP="00AC4B42">
      <w:pPr>
        <w:pStyle w:val="Listparagraf"/>
        <w:numPr>
          <w:ilvl w:val="0"/>
          <w:numId w:val="4"/>
        </w:numPr>
        <w:tabs>
          <w:tab w:val="left" w:pos="1134"/>
        </w:tabs>
        <w:spacing w:after="0" w:line="240" w:lineRule="auto"/>
        <w:ind w:left="-142" w:firstLine="709"/>
        <w:rPr>
          <w:rFonts w:ascii="Times New Roman" w:hAnsi="Times New Roman" w:cs="Times New Roman"/>
          <w:b/>
        </w:rPr>
      </w:pPr>
      <w:r w:rsidRPr="00311A77">
        <w:rPr>
          <w:rFonts w:ascii="Times New Roman" w:hAnsi="Times New Roman" w:cs="Times New Roman"/>
          <w:b/>
        </w:rPr>
        <w:t xml:space="preserve">Activități principale în cadrul subprogramului și cheltuieli pe termen mediu </w:t>
      </w:r>
    </w:p>
    <w:p w:rsidR="00AC4B42" w:rsidRPr="00311A77" w:rsidRDefault="00AC4B42" w:rsidP="00AC4B42">
      <w:pPr>
        <w:pStyle w:val="Listparagraf"/>
        <w:tabs>
          <w:tab w:val="left" w:pos="1134"/>
        </w:tabs>
        <w:spacing w:after="0" w:line="240" w:lineRule="auto"/>
        <w:ind w:left="567"/>
        <w:jc w:val="right"/>
        <w:rPr>
          <w:rFonts w:ascii="Times New Roman" w:hAnsi="Times New Roman" w:cs="Times New Roman"/>
          <w:b/>
        </w:rPr>
      </w:pPr>
      <w:r w:rsidRPr="00311A77">
        <w:rPr>
          <w:rFonts w:ascii="Times New Roman" w:hAnsi="Times New Roman" w:cs="Times New Roman"/>
          <w:i/>
        </w:rPr>
        <w:t>mii lei</w:t>
      </w:r>
    </w:p>
    <w:tbl>
      <w:tblPr>
        <w:tblStyle w:val="Tabelgril"/>
        <w:tblW w:w="9628" w:type="dxa"/>
        <w:jc w:val="center"/>
        <w:tblLook w:val="04A0" w:firstRow="1" w:lastRow="0" w:firstColumn="1" w:lastColumn="0" w:noHBand="0" w:noVBand="1"/>
      </w:tblPr>
      <w:tblGrid>
        <w:gridCol w:w="4248"/>
        <w:gridCol w:w="1843"/>
        <w:gridCol w:w="1600"/>
        <w:gridCol w:w="1937"/>
      </w:tblGrid>
      <w:tr w:rsidR="00AC4B42" w:rsidRPr="00BA0DF8" w:rsidTr="005A7CAC">
        <w:trPr>
          <w:jc w:val="center"/>
        </w:trPr>
        <w:tc>
          <w:tcPr>
            <w:tcW w:w="2206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57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31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006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2028</w:t>
            </w:r>
          </w:p>
        </w:tc>
      </w:tr>
      <w:tr w:rsidR="00AC4B42" w:rsidRPr="00BA0DF8" w:rsidTr="005A7CAC">
        <w:trPr>
          <w:jc w:val="center"/>
        </w:trPr>
        <w:tc>
          <w:tcPr>
            <w:tcW w:w="2206" w:type="pct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sz w:val="24"/>
                <w:szCs w:val="24"/>
              </w:rPr>
              <w:t>Asigurarea activității curente a autorităților/ instituțiilor bugetare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49437C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303</w:t>
            </w:r>
            <w:r w:rsidR="00AC4B42" w:rsidRPr="0049437C">
              <w:rPr>
                <w:rFonts w:cs="Times New Roman"/>
                <w:sz w:val="22"/>
              </w:rPr>
              <w:t xml:space="preserve"> 083,4</w:t>
            </w:r>
          </w:p>
        </w:tc>
        <w:tc>
          <w:tcPr>
            <w:tcW w:w="8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49437C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295</w:t>
            </w:r>
            <w:r w:rsidR="00AC4B42" w:rsidRPr="0049437C">
              <w:rPr>
                <w:rFonts w:cs="Times New Roman"/>
                <w:sz w:val="22"/>
              </w:rPr>
              <w:t xml:space="preserve"> 784,4</w:t>
            </w:r>
          </w:p>
        </w:tc>
        <w:tc>
          <w:tcPr>
            <w:tcW w:w="10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49437C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293</w:t>
            </w:r>
            <w:r w:rsidR="00AC4B42" w:rsidRPr="0049437C">
              <w:rPr>
                <w:rFonts w:cs="Times New Roman"/>
                <w:sz w:val="22"/>
              </w:rPr>
              <w:t xml:space="preserve"> 061,6</w:t>
            </w:r>
          </w:p>
        </w:tc>
      </w:tr>
      <w:tr w:rsidR="00AC4B42" w:rsidRPr="00BA0DF8" w:rsidTr="005A7CAC">
        <w:trPr>
          <w:trHeight w:val="139"/>
          <w:jc w:val="center"/>
        </w:trPr>
        <w:tc>
          <w:tcPr>
            <w:tcW w:w="2206" w:type="pct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Total subprogramul 3504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BA0DF8" w:rsidRDefault="00A1681B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303</w:t>
            </w:r>
            <w:r w:rsidR="00AC4B42" w:rsidRPr="00BA0DF8">
              <w:rPr>
                <w:rFonts w:cs="Times New Roman"/>
                <w:b/>
                <w:sz w:val="24"/>
                <w:szCs w:val="24"/>
              </w:rPr>
              <w:t xml:space="preserve"> 083,4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C4B42" w:rsidRPr="00A1681B" w:rsidRDefault="00A1681B" w:rsidP="00A1681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295 </w:t>
            </w:r>
            <w:r w:rsidR="00AC4B42" w:rsidRPr="00A1681B">
              <w:rPr>
                <w:rFonts w:cs="Times New Roman"/>
                <w:b/>
                <w:sz w:val="24"/>
                <w:szCs w:val="24"/>
              </w:rPr>
              <w:t>784,4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C4B42" w:rsidRPr="00A1681B" w:rsidRDefault="00A1681B" w:rsidP="00A1681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293 061</w:t>
            </w:r>
            <w:r w:rsidR="00AC4B42" w:rsidRPr="00A1681B">
              <w:rPr>
                <w:rFonts w:cs="Times New Roman"/>
                <w:b/>
                <w:sz w:val="24"/>
                <w:szCs w:val="24"/>
              </w:rPr>
              <w:t>,6</w:t>
            </w:r>
          </w:p>
        </w:tc>
      </w:tr>
    </w:tbl>
    <w:p w:rsidR="00AC4B42" w:rsidRDefault="00AC4B42" w:rsidP="00AC4B42">
      <w:pPr>
        <w:tabs>
          <w:tab w:val="left" w:pos="1134"/>
        </w:tabs>
        <w:spacing w:after="0"/>
        <w:ind w:left="567"/>
        <w:rPr>
          <w:rFonts w:cs="Times New Roman"/>
          <w:b/>
        </w:rPr>
      </w:pPr>
    </w:p>
    <w:p w:rsidR="00AC4B42" w:rsidRDefault="00AC4B42" w:rsidP="00AC4B42">
      <w:pPr>
        <w:pStyle w:val="Listparagraf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311A77">
        <w:rPr>
          <w:rFonts w:ascii="Times New Roman" w:hAnsi="Times New Roman" w:cs="Times New Roman"/>
          <w:b/>
        </w:rPr>
        <w:t>Subprogramul 350</w:t>
      </w:r>
      <w:r>
        <w:rPr>
          <w:rFonts w:ascii="Times New Roman" w:hAnsi="Times New Roman" w:cs="Times New Roman"/>
          <w:b/>
        </w:rPr>
        <w:t>5</w:t>
      </w:r>
      <w:r w:rsidRPr="00311A77">
        <w:rPr>
          <w:rFonts w:ascii="Times New Roman" w:hAnsi="Times New Roman" w:cs="Times New Roman"/>
          <w:b/>
        </w:rPr>
        <w:t xml:space="preserve"> „</w:t>
      </w:r>
      <w:r>
        <w:rPr>
          <w:rFonts w:ascii="Times New Roman" w:hAnsi="Times New Roman" w:cs="Times New Roman"/>
          <w:b/>
        </w:rPr>
        <w:t>Servicii de suport în domeniul afacerilor interne</w:t>
      </w:r>
      <w:r w:rsidRPr="00311A77">
        <w:rPr>
          <w:rFonts w:ascii="Times New Roman" w:hAnsi="Times New Roman" w:cs="Times New Roman"/>
          <w:b/>
        </w:rPr>
        <w:t>”</w:t>
      </w:r>
    </w:p>
    <w:p w:rsidR="00AC4B42" w:rsidRPr="00F655DE" w:rsidRDefault="00AC4B42" w:rsidP="00AC4B42">
      <w:pPr>
        <w:pStyle w:val="Listparagraf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F655DE">
        <w:rPr>
          <w:rFonts w:ascii="Times New Roman" w:hAnsi="Times New Roman" w:cs="Times New Roman"/>
          <w:b/>
        </w:rPr>
        <w:t xml:space="preserve">Activități principale în cadrul subprogramului și cheltuieli pe termen mediu </w:t>
      </w:r>
    </w:p>
    <w:p w:rsidR="00AC4B42" w:rsidRPr="00F655DE" w:rsidRDefault="00AC4B42" w:rsidP="003442CD">
      <w:pPr>
        <w:tabs>
          <w:tab w:val="left" w:pos="1134"/>
        </w:tabs>
        <w:spacing w:after="0"/>
        <w:ind w:right="-6"/>
        <w:jc w:val="right"/>
        <w:rPr>
          <w:rFonts w:cs="Times New Roman"/>
          <w:b/>
          <w:sz w:val="22"/>
        </w:rPr>
      </w:pPr>
      <w:r w:rsidRPr="00F655DE">
        <w:rPr>
          <w:rFonts w:cs="Times New Roman"/>
          <w:i/>
        </w:rPr>
        <w:t xml:space="preserve">                                                                                                                                                       </w:t>
      </w:r>
      <w:r>
        <w:rPr>
          <w:rFonts w:cs="Times New Roman"/>
          <w:i/>
        </w:rPr>
        <w:t xml:space="preserve">     </w:t>
      </w:r>
      <w:r w:rsidRPr="00F655DE">
        <w:rPr>
          <w:rFonts w:cs="Times New Roman"/>
          <w:i/>
          <w:sz w:val="22"/>
        </w:rPr>
        <w:t>mii lei</w:t>
      </w:r>
    </w:p>
    <w:tbl>
      <w:tblPr>
        <w:tblStyle w:val="Tabelgril"/>
        <w:tblW w:w="9628" w:type="dxa"/>
        <w:jc w:val="center"/>
        <w:tblLook w:val="04A0" w:firstRow="1" w:lastRow="0" w:firstColumn="1" w:lastColumn="0" w:noHBand="0" w:noVBand="1"/>
      </w:tblPr>
      <w:tblGrid>
        <w:gridCol w:w="4247"/>
        <w:gridCol w:w="1843"/>
        <w:gridCol w:w="1560"/>
        <w:gridCol w:w="1978"/>
      </w:tblGrid>
      <w:tr w:rsidR="00AC4B42" w:rsidRPr="00F655DE" w:rsidTr="005A7CAC">
        <w:trPr>
          <w:jc w:val="center"/>
        </w:trPr>
        <w:tc>
          <w:tcPr>
            <w:tcW w:w="2206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57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10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027" w:type="pct"/>
            <w:vAlign w:val="center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2028</w:t>
            </w:r>
          </w:p>
        </w:tc>
      </w:tr>
      <w:tr w:rsidR="00AC4B42" w:rsidRPr="00F655DE" w:rsidTr="005A7CAC">
        <w:trPr>
          <w:jc w:val="center"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t>Asigurarea activității curente a autorităților/ instituțiilor bugetare</w:t>
            </w:r>
          </w:p>
        </w:tc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3B23D5" w:rsidRDefault="00A1681B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204</w:t>
            </w:r>
            <w:r w:rsidR="00AC4B42">
              <w:rPr>
                <w:rFonts w:cs="Times New Roman"/>
                <w:sz w:val="22"/>
              </w:rPr>
              <w:t xml:space="preserve"> 763,6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3B23D5" w:rsidRDefault="00BA7810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214 873,6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3B23D5" w:rsidRDefault="00BA7810" w:rsidP="00BA781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217</w:t>
            </w:r>
            <w:r w:rsidR="00AC4B42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133,8</w:t>
            </w:r>
          </w:p>
        </w:tc>
      </w:tr>
      <w:tr w:rsidR="00AC4B42" w:rsidRPr="00F655DE" w:rsidTr="005A7CAC">
        <w:trPr>
          <w:jc w:val="center"/>
        </w:trPr>
        <w:tc>
          <w:tcPr>
            <w:tcW w:w="22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t>Dezvoltarea/mentenanța sistemelor informaționale</w:t>
            </w:r>
          </w:p>
        </w:tc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3B23D5">
              <w:rPr>
                <w:rFonts w:cs="Times New Roman"/>
                <w:sz w:val="22"/>
              </w:rPr>
              <w:t>35 240,7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3B23D5">
              <w:rPr>
                <w:rFonts w:cs="Times New Roman"/>
                <w:sz w:val="22"/>
              </w:rPr>
              <w:t>35 240,7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3B23D5">
              <w:rPr>
                <w:rFonts w:cs="Times New Roman"/>
                <w:sz w:val="22"/>
              </w:rPr>
              <w:t>35 240,7</w:t>
            </w:r>
          </w:p>
        </w:tc>
      </w:tr>
      <w:tr w:rsidR="00AC4B42" w:rsidRPr="00F655DE" w:rsidTr="005A7CAC">
        <w:trPr>
          <w:jc w:val="center"/>
        </w:trPr>
        <w:tc>
          <w:tcPr>
            <w:tcW w:w="22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t>Dezvoltarea bazei tehnica-materiale</w:t>
            </w:r>
          </w:p>
        </w:tc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3B23D5">
              <w:rPr>
                <w:rFonts w:cs="Times New Roman"/>
                <w:sz w:val="22"/>
              </w:rPr>
              <w:t>37 594,9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3B23D5">
              <w:rPr>
                <w:rFonts w:cs="Times New Roman"/>
                <w:sz w:val="22"/>
              </w:rPr>
              <w:t>37 594,9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3B23D5">
              <w:rPr>
                <w:rFonts w:cs="Times New Roman"/>
                <w:sz w:val="22"/>
              </w:rPr>
              <w:t>37 594,9</w:t>
            </w:r>
          </w:p>
        </w:tc>
      </w:tr>
      <w:tr w:rsidR="00AC4B42" w:rsidRPr="00F655DE" w:rsidTr="005A7CAC">
        <w:trPr>
          <w:trHeight w:val="157"/>
          <w:jc w:val="center"/>
        </w:trPr>
        <w:tc>
          <w:tcPr>
            <w:tcW w:w="2206" w:type="pct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b/>
                <w:sz w:val="24"/>
                <w:szCs w:val="24"/>
              </w:rPr>
              <w:t>Total subprogramul 3505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F655DE" w:rsidRDefault="00A1681B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277</w:t>
            </w:r>
            <w:r w:rsidR="00AC4B42">
              <w:rPr>
                <w:rFonts w:cs="Times New Roman"/>
                <w:b/>
                <w:sz w:val="24"/>
                <w:szCs w:val="24"/>
              </w:rPr>
              <w:t xml:space="preserve"> 599,2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C4B42" w:rsidRPr="00F655DE" w:rsidRDefault="00A1681B" w:rsidP="00A1681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28</w:t>
            </w:r>
            <w:r w:rsidR="00AC4B42">
              <w:rPr>
                <w:rFonts w:cs="Times New Roman"/>
                <w:b/>
                <w:sz w:val="24"/>
                <w:szCs w:val="24"/>
              </w:rPr>
              <w:t xml:space="preserve">7 </w:t>
            </w:r>
            <w:r>
              <w:rPr>
                <w:rFonts w:cs="Times New Roman"/>
                <w:b/>
                <w:sz w:val="24"/>
                <w:szCs w:val="24"/>
              </w:rPr>
              <w:t>709,2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C4B42" w:rsidRPr="00F655DE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  <w:r w:rsidR="00BA7810">
              <w:rPr>
                <w:rFonts w:cs="Times New Roman"/>
                <w:b/>
                <w:sz w:val="24"/>
                <w:szCs w:val="24"/>
              </w:rPr>
              <w:t>89 969,4</w:t>
            </w:r>
          </w:p>
        </w:tc>
      </w:tr>
    </w:tbl>
    <w:p w:rsidR="00AC4B42" w:rsidRPr="00037E0D" w:rsidRDefault="00AC4B42" w:rsidP="00AC4B42">
      <w:pPr>
        <w:pStyle w:val="Listparagraf"/>
        <w:spacing w:after="0" w:line="240" w:lineRule="auto"/>
        <w:ind w:left="1004"/>
        <w:rPr>
          <w:rFonts w:ascii="Times New Roman" w:hAnsi="Times New Roman" w:cs="Times New Roman"/>
        </w:rPr>
      </w:pPr>
    </w:p>
    <w:p w:rsidR="00AC4B42" w:rsidRDefault="00AC4B42" w:rsidP="00AC4B42">
      <w:pPr>
        <w:pStyle w:val="Listparagraf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037E0D">
        <w:rPr>
          <w:rFonts w:ascii="Times New Roman" w:hAnsi="Times New Roman" w:cs="Times New Roman"/>
          <w:b/>
        </w:rPr>
        <w:t>Subprogramul 3506 „Managementul frontierei”</w:t>
      </w:r>
    </w:p>
    <w:p w:rsidR="00AC4B42" w:rsidRPr="00BA0DF8" w:rsidRDefault="00AC4B42" w:rsidP="00AC4B42">
      <w:pPr>
        <w:pStyle w:val="Listparagraf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BA0DF8">
        <w:rPr>
          <w:rFonts w:ascii="Times New Roman" w:hAnsi="Times New Roman" w:cs="Times New Roman"/>
          <w:b/>
        </w:rPr>
        <w:t>Activități principale în cadrul subprogramului și cheltuieli pe termen mediu</w:t>
      </w:r>
      <w:r w:rsidRPr="00BA0DF8">
        <w:rPr>
          <w:rFonts w:ascii="Times New Roman" w:hAnsi="Times New Roman" w:cs="Times New Roman"/>
          <w:i/>
        </w:rPr>
        <w:t xml:space="preserve">                                                                                          </w:t>
      </w:r>
      <w:r w:rsidRPr="00BA0DF8">
        <w:rPr>
          <w:rFonts w:cs="Times New Roman"/>
          <w:i/>
        </w:rPr>
        <w:t xml:space="preserve">                               </w:t>
      </w:r>
      <w:r w:rsidRPr="00BA0DF8">
        <w:rPr>
          <w:rFonts w:ascii="Times New Roman" w:hAnsi="Times New Roman" w:cs="Times New Roman"/>
          <w:i/>
        </w:rPr>
        <w:t xml:space="preserve"> </w:t>
      </w:r>
    </w:p>
    <w:p w:rsidR="00AC4B42" w:rsidRPr="00BA0DF8" w:rsidRDefault="00AC4B42" w:rsidP="00AC4B42">
      <w:pPr>
        <w:pStyle w:val="Listparagraf"/>
        <w:tabs>
          <w:tab w:val="left" w:pos="1134"/>
        </w:tabs>
        <w:spacing w:after="0" w:line="240" w:lineRule="auto"/>
        <w:ind w:left="709"/>
        <w:jc w:val="right"/>
        <w:rPr>
          <w:rFonts w:ascii="Times New Roman" w:hAnsi="Times New Roman" w:cs="Times New Roman"/>
          <w:b/>
        </w:rPr>
      </w:pPr>
      <w:r w:rsidRPr="00BA0DF8">
        <w:rPr>
          <w:rFonts w:ascii="Times New Roman" w:hAnsi="Times New Roman" w:cs="Times New Roman"/>
          <w:i/>
        </w:rPr>
        <w:t>mii lei</w:t>
      </w:r>
    </w:p>
    <w:tbl>
      <w:tblPr>
        <w:tblStyle w:val="Tabelgril"/>
        <w:tblW w:w="9628" w:type="dxa"/>
        <w:jc w:val="center"/>
        <w:tblLook w:val="04A0" w:firstRow="1" w:lastRow="0" w:firstColumn="1" w:lastColumn="0" w:noHBand="0" w:noVBand="1"/>
      </w:tblPr>
      <w:tblGrid>
        <w:gridCol w:w="4247"/>
        <w:gridCol w:w="1843"/>
        <w:gridCol w:w="1560"/>
        <w:gridCol w:w="1978"/>
      </w:tblGrid>
      <w:tr w:rsidR="00AC4B42" w:rsidRPr="00BA0DF8" w:rsidTr="005A7CAC">
        <w:trPr>
          <w:jc w:val="center"/>
        </w:trPr>
        <w:tc>
          <w:tcPr>
            <w:tcW w:w="2206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57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10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027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2028</w:t>
            </w:r>
          </w:p>
        </w:tc>
      </w:tr>
      <w:tr w:rsidR="00AC4B42" w:rsidRPr="00BA0DF8" w:rsidTr="005A7CAC">
        <w:trPr>
          <w:jc w:val="center"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sz w:val="24"/>
                <w:szCs w:val="24"/>
              </w:rPr>
              <w:t>Asigurarea activității curente a autorităților/instituțiilor bugetare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BA7810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864 891,2</w:t>
            </w:r>
          </w:p>
        </w:tc>
        <w:tc>
          <w:tcPr>
            <w:tcW w:w="8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AC4B42" w:rsidP="00BA781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86</w:t>
            </w:r>
            <w:r w:rsidR="00BA7810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</w:t>
            </w:r>
            <w:r w:rsidR="00BA7810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55,8</w:t>
            </w:r>
          </w:p>
        </w:tc>
        <w:tc>
          <w:tcPr>
            <w:tcW w:w="10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  <w:r w:rsidR="005B4AA0">
              <w:rPr>
                <w:rFonts w:cs="Times New Roman"/>
                <w:sz w:val="22"/>
              </w:rPr>
              <w:t>82</w:t>
            </w:r>
            <w:r w:rsidR="00BA7810">
              <w:rPr>
                <w:rFonts w:cs="Times New Roman"/>
                <w:sz w:val="22"/>
              </w:rPr>
              <w:t xml:space="preserve"> 6</w:t>
            </w:r>
            <w:r>
              <w:rPr>
                <w:rFonts w:cs="Times New Roman"/>
                <w:sz w:val="22"/>
              </w:rPr>
              <w:t>05,8</w:t>
            </w:r>
          </w:p>
        </w:tc>
      </w:tr>
      <w:tr w:rsidR="00AC4B42" w:rsidRPr="00BA0DF8" w:rsidTr="005A7CAC">
        <w:trPr>
          <w:jc w:val="center"/>
        </w:trPr>
        <w:tc>
          <w:tcPr>
            <w:tcW w:w="22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both"/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sz w:val="24"/>
                <w:szCs w:val="24"/>
              </w:rPr>
              <w:t>Dezvoltarea bazei tehnica-materiale</w:t>
            </w:r>
          </w:p>
        </w:tc>
        <w:tc>
          <w:tcPr>
            <w:tcW w:w="9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5 000,0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5 000,0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5 000,0</w:t>
            </w:r>
          </w:p>
        </w:tc>
      </w:tr>
      <w:tr w:rsidR="00AC4B42" w:rsidRPr="00BA0DF8" w:rsidTr="005A7CAC">
        <w:trPr>
          <w:jc w:val="center"/>
        </w:trPr>
        <w:tc>
          <w:tcPr>
            <w:tcW w:w="22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sz w:val="24"/>
                <w:szCs w:val="24"/>
              </w:rPr>
              <w:t>Dezvoltarea/mentenanța sistemelor informaționale</w:t>
            </w:r>
          </w:p>
        </w:tc>
        <w:tc>
          <w:tcPr>
            <w:tcW w:w="9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3B23D5">
              <w:rPr>
                <w:rFonts w:cs="Times New Roman"/>
                <w:sz w:val="22"/>
              </w:rPr>
              <w:t>4 988,6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3B23D5">
              <w:rPr>
                <w:rFonts w:cs="Times New Roman"/>
                <w:sz w:val="22"/>
              </w:rPr>
              <w:t>4 988,6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 w:rsidRPr="003B23D5">
              <w:rPr>
                <w:rFonts w:cs="Times New Roman"/>
                <w:sz w:val="22"/>
              </w:rPr>
              <w:t>4 988,6</w:t>
            </w:r>
          </w:p>
        </w:tc>
      </w:tr>
      <w:tr w:rsidR="00AC4B42" w:rsidRPr="00BA0DF8" w:rsidTr="005A7CAC">
        <w:trPr>
          <w:jc w:val="center"/>
        </w:trPr>
        <w:tc>
          <w:tcPr>
            <w:tcW w:w="22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F655DE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t xml:space="preserve">Proiecte finanțate din surse externe </w:t>
            </w:r>
          </w:p>
        </w:tc>
        <w:tc>
          <w:tcPr>
            <w:tcW w:w="9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5 100,0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1 809,5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C4B42" w:rsidRPr="00BA0DF8" w:rsidTr="005A7CAC">
        <w:trPr>
          <w:jc w:val="center"/>
        </w:trPr>
        <w:tc>
          <w:tcPr>
            <w:tcW w:w="22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A50DDD">
              <w:rPr>
                <w:rFonts w:cs="Times New Roman"/>
                <w:sz w:val="24"/>
                <w:szCs w:val="24"/>
              </w:rPr>
              <w:t>Măsuri din Planul de creștere</w:t>
            </w:r>
          </w:p>
        </w:tc>
        <w:tc>
          <w:tcPr>
            <w:tcW w:w="9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E8087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103 600,0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3B23D5" w:rsidRDefault="00E80872" w:rsidP="005A7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101 600,0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3B23D5" w:rsidRDefault="00AC4B42" w:rsidP="005A7CA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C4B42" w:rsidRPr="00BA0DF8" w:rsidTr="005A7CAC">
        <w:trPr>
          <w:trHeight w:val="293"/>
          <w:jc w:val="center"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Total subprogramul 3506</w:t>
            </w:r>
          </w:p>
        </w:tc>
        <w:tc>
          <w:tcPr>
            <w:tcW w:w="9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BA7810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983 579,8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BA7810" w:rsidP="00BA781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978</w:t>
            </w:r>
            <w:r w:rsidR="00C073E9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4</w:t>
            </w:r>
            <w:r w:rsidR="00AC4B42">
              <w:rPr>
                <w:rFonts w:cs="Times New Roman"/>
                <w:b/>
                <w:sz w:val="24"/>
                <w:szCs w:val="24"/>
              </w:rPr>
              <w:t>53,9</w:t>
            </w:r>
          </w:p>
        </w:tc>
        <w:tc>
          <w:tcPr>
            <w:tcW w:w="10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5B4AA0" w:rsidP="00BA781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B4AA0">
              <w:rPr>
                <w:rFonts w:cs="Times New Roman"/>
                <w:b/>
                <w:sz w:val="24"/>
                <w:szCs w:val="24"/>
              </w:rPr>
              <w:t>892 594,4</w:t>
            </w:r>
          </w:p>
        </w:tc>
      </w:tr>
    </w:tbl>
    <w:p w:rsidR="00AC4B42" w:rsidRPr="00037E0D" w:rsidRDefault="00AC4B42" w:rsidP="00AC4B42">
      <w:pPr>
        <w:pStyle w:val="Listparagraf"/>
        <w:spacing w:after="0" w:line="240" w:lineRule="auto"/>
        <w:ind w:left="1004"/>
        <w:rPr>
          <w:rFonts w:ascii="Times New Roman" w:hAnsi="Times New Roman" w:cs="Times New Roman"/>
        </w:rPr>
      </w:pPr>
    </w:p>
    <w:p w:rsidR="00AC4B42" w:rsidRDefault="00AC4B42" w:rsidP="00AC4B42">
      <w:pPr>
        <w:pStyle w:val="Listparagraf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037E0D">
        <w:rPr>
          <w:rFonts w:ascii="Times New Roman" w:hAnsi="Times New Roman" w:cs="Times New Roman"/>
          <w:b/>
        </w:rPr>
        <w:t>Subprogramul 3702 „Protecţie civilă şi apărarea împotriva incendiilor”</w:t>
      </w:r>
    </w:p>
    <w:p w:rsidR="00AC4B42" w:rsidRPr="00BA0DF8" w:rsidRDefault="00AC4B42" w:rsidP="00AC4B42">
      <w:pPr>
        <w:pStyle w:val="Listparagraf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BA0DF8">
        <w:rPr>
          <w:rFonts w:ascii="Times New Roman" w:hAnsi="Times New Roman" w:cs="Times New Roman"/>
          <w:b/>
        </w:rPr>
        <w:t>Activități principale în cadrul subprogramului și cheltuieli pe termen mediu</w:t>
      </w:r>
      <w:r w:rsidRPr="00BA0DF8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</w:t>
      </w:r>
    </w:p>
    <w:p w:rsidR="00AC4B42" w:rsidRDefault="00AC4B42" w:rsidP="00AC4B42">
      <w:pPr>
        <w:pStyle w:val="Listparagraf"/>
        <w:tabs>
          <w:tab w:val="left" w:pos="1134"/>
        </w:tabs>
        <w:spacing w:after="0" w:line="240" w:lineRule="auto"/>
        <w:ind w:left="709"/>
        <w:jc w:val="right"/>
        <w:rPr>
          <w:rFonts w:ascii="Times New Roman" w:hAnsi="Times New Roman" w:cs="Times New Roman"/>
          <w:i/>
        </w:rPr>
      </w:pPr>
    </w:p>
    <w:p w:rsidR="00AC4B42" w:rsidRPr="00BA0DF8" w:rsidRDefault="00AC4B42" w:rsidP="00AC4B42">
      <w:pPr>
        <w:pStyle w:val="Listparagraf"/>
        <w:tabs>
          <w:tab w:val="left" w:pos="1134"/>
        </w:tabs>
        <w:spacing w:after="0" w:line="240" w:lineRule="auto"/>
        <w:ind w:left="709"/>
        <w:jc w:val="right"/>
        <w:rPr>
          <w:rFonts w:ascii="Times New Roman" w:hAnsi="Times New Roman" w:cs="Times New Roman"/>
          <w:b/>
        </w:rPr>
      </w:pPr>
      <w:r w:rsidRPr="00BA0DF8">
        <w:rPr>
          <w:rFonts w:ascii="Times New Roman" w:hAnsi="Times New Roman" w:cs="Times New Roman"/>
          <w:i/>
        </w:rPr>
        <w:lastRenderedPageBreak/>
        <w:t>mii lei</w:t>
      </w:r>
    </w:p>
    <w:tbl>
      <w:tblPr>
        <w:tblStyle w:val="Tabelgril"/>
        <w:tblW w:w="9628" w:type="dxa"/>
        <w:jc w:val="center"/>
        <w:tblLook w:val="04A0" w:firstRow="1" w:lastRow="0" w:firstColumn="1" w:lastColumn="0" w:noHBand="0" w:noVBand="1"/>
      </w:tblPr>
      <w:tblGrid>
        <w:gridCol w:w="4330"/>
        <w:gridCol w:w="1696"/>
        <w:gridCol w:w="1696"/>
        <w:gridCol w:w="1906"/>
      </w:tblGrid>
      <w:tr w:rsidR="00AC4B42" w:rsidRPr="00BA0DF8" w:rsidTr="005A7CAC">
        <w:trPr>
          <w:tblHeader/>
          <w:jc w:val="center"/>
        </w:trPr>
        <w:tc>
          <w:tcPr>
            <w:tcW w:w="2248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81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81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990" w:type="pct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2028</w:t>
            </w:r>
          </w:p>
        </w:tc>
      </w:tr>
      <w:tr w:rsidR="00AC4B42" w:rsidRPr="00BA0DF8" w:rsidTr="005A7CAC">
        <w:trPr>
          <w:jc w:val="center"/>
        </w:trPr>
        <w:tc>
          <w:tcPr>
            <w:tcW w:w="2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sz w:val="24"/>
                <w:szCs w:val="24"/>
              </w:rPr>
              <w:t>Asigurarea activității curente a autorităților/instituțiilor bugetare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BA0DF8" w:rsidRDefault="00405ED2" w:rsidP="00405E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583 193,1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405ED2">
              <w:rPr>
                <w:rFonts w:cs="Times New Roman"/>
                <w:sz w:val="24"/>
                <w:szCs w:val="24"/>
              </w:rPr>
              <w:t>83 193,1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BA0DF8" w:rsidRDefault="00405ED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583 193,1</w:t>
            </w:r>
          </w:p>
        </w:tc>
      </w:tr>
      <w:tr w:rsidR="00AC4B42" w:rsidRPr="00BA0DF8" w:rsidTr="005A7CAC">
        <w:trPr>
          <w:jc w:val="center"/>
        </w:trPr>
        <w:tc>
          <w:tcPr>
            <w:tcW w:w="224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sz w:val="24"/>
                <w:szCs w:val="24"/>
              </w:rPr>
              <w:t>Proiecte finanțate din surse externe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203 818,9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160 323,9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135 730,9</w:t>
            </w:r>
          </w:p>
        </w:tc>
      </w:tr>
      <w:tr w:rsidR="00AC4B42" w:rsidRPr="00BA0DF8" w:rsidTr="005A7CAC">
        <w:trPr>
          <w:jc w:val="center"/>
        </w:trPr>
        <w:tc>
          <w:tcPr>
            <w:tcW w:w="224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9F3A90">
              <w:rPr>
                <w:rFonts w:cs="Times New Roman"/>
                <w:sz w:val="24"/>
                <w:szCs w:val="24"/>
              </w:rPr>
              <w:t>Contribuția Guvernului la proiectele finanțate din surse externe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2 344,9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519,3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C4B42" w:rsidRPr="00BA0DF8" w:rsidTr="005A7CAC">
        <w:trPr>
          <w:jc w:val="center"/>
        </w:trPr>
        <w:tc>
          <w:tcPr>
            <w:tcW w:w="224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vAlign w:val="center"/>
          </w:tcPr>
          <w:p w:rsidR="00AC4B42" w:rsidRPr="009F3A90" w:rsidRDefault="00AC4B42" w:rsidP="005A7C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Investiții capitale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2 536,7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C4B42" w:rsidRPr="00BA0DF8" w:rsidTr="005A7CAC">
        <w:trPr>
          <w:jc w:val="center"/>
        </w:trPr>
        <w:tc>
          <w:tcPr>
            <w:tcW w:w="2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F655DE">
              <w:rPr>
                <w:rFonts w:cs="Times New Roman"/>
                <w:sz w:val="24"/>
                <w:szCs w:val="24"/>
              </w:rPr>
              <w:t>Reparații capitale</w:t>
            </w:r>
          </w:p>
        </w:tc>
        <w:tc>
          <w:tcPr>
            <w:tcW w:w="8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5 000,0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C4B42" w:rsidRPr="00BA0DF8" w:rsidTr="005A7CAC">
        <w:trPr>
          <w:jc w:val="center"/>
        </w:trPr>
        <w:tc>
          <w:tcPr>
            <w:tcW w:w="2248" w:type="pct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sz w:val="24"/>
                <w:szCs w:val="24"/>
              </w:rPr>
              <w:t>Bugetul local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27 830,3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BA0DF8" w:rsidRDefault="00AC4B42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27 830,3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B42" w:rsidRPr="00BA0DF8" w:rsidRDefault="0071786C" w:rsidP="005A7CA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AC4B42">
              <w:rPr>
                <w:rFonts w:cs="Times New Roman"/>
                <w:sz w:val="24"/>
                <w:szCs w:val="24"/>
              </w:rPr>
              <w:t>7 830,3</w:t>
            </w:r>
          </w:p>
        </w:tc>
      </w:tr>
      <w:tr w:rsidR="00AC4B42" w:rsidRPr="00BA0DF8" w:rsidTr="005A7CAC">
        <w:trPr>
          <w:jc w:val="center"/>
        </w:trPr>
        <w:tc>
          <w:tcPr>
            <w:tcW w:w="2248" w:type="pct"/>
            <w:vAlign w:val="center"/>
          </w:tcPr>
          <w:p w:rsidR="00AC4B42" w:rsidRPr="00BA0DF8" w:rsidRDefault="00AC4B42" w:rsidP="005A7CAC">
            <w:pPr>
              <w:rPr>
                <w:rFonts w:cs="Times New Roman"/>
                <w:sz w:val="24"/>
                <w:szCs w:val="24"/>
              </w:rPr>
            </w:pPr>
            <w:r w:rsidRPr="00BA0DF8">
              <w:rPr>
                <w:rFonts w:cs="Times New Roman"/>
                <w:b/>
                <w:sz w:val="24"/>
                <w:szCs w:val="24"/>
              </w:rPr>
              <w:t>Total subprogramul 3702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4B42" w:rsidRPr="00BA0DF8" w:rsidRDefault="00405ED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824 723,9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4B42" w:rsidRPr="00BA0DF8" w:rsidRDefault="00405ED2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771 866,6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C4B42" w:rsidRPr="00BA0DF8" w:rsidRDefault="0071786C" w:rsidP="005A7CA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75</w:t>
            </w:r>
            <w:r w:rsidR="00405ED2">
              <w:rPr>
                <w:rFonts w:cs="Times New Roman"/>
                <w:b/>
                <w:sz w:val="24"/>
                <w:szCs w:val="24"/>
              </w:rPr>
              <w:t>6 754,3</w:t>
            </w:r>
          </w:p>
        </w:tc>
      </w:tr>
    </w:tbl>
    <w:p w:rsidR="00AC4B42" w:rsidRPr="00037E0D" w:rsidRDefault="00AC4B42" w:rsidP="00AC4B42">
      <w:pPr>
        <w:spacing w:after="0"/>
        <w:ind w:firstLine="709"/>
        <w:rPr>
          <w:rFonts w:cs="Times New Roman"/>
          <w:b/>
        </w:rPr>
      </w:pPr>
    </w:p>
    <w:p w:rsidR="00FC3F10" w:rsidRPr="00B21428" w:rsidRDefault="00FC3F10" w:rsidP="00FC3F10">
      <w:pPr>
        <w:spacing w:after="0"/>
        <w:ind w:firstLine="709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</w:t>
      </w:r>
      <w:r w:rsidRPr="00B21428">
        <w:rPr>
          <w:rFonts w:cs="Times New Roman"/>
          <w:b/>
          <w:sz w:val="24"/>
          <w:szCs w:val="24"/>
        </w:rPr>
        <w:t>. Subprogramul 3601 „</w:t>
      </w:r>
      <w:r w:rsidRPr="00B21428">
        <w:rPr>
          <w:rFonts w:cs="Times New Roman"/>
          <w:b/>
          <w:sz w:val="24"/>
          <w:szCs w:val="24"/>
          <w:lang w:eastAsia="en-GB"/>
        </w:rPr>
        <w:t>Politici și management în domeniul securității naționale</w:t>
      </w:r>
      <w:r w:rsidRPr="00B21428">
        <w:rPr>
          <w:rFonts w:cs="Times New Roman"/>
          <w:b/>
          <w:sz w:val="24"/>
          <w:szCs w:val="24"/>
        </w:rPr>
        <w:t>”</w:t>
      </w:r>
    </w:p>
    <w:p w:rsidR="00FC3F10" w:rsidRPr="00B21428" w:rsidRDefault="00FC3F10" w:rsidP="00FC3F10">
      <w:pPr>
        <w:spacing w:after="0"/>
        <w:ind w:firstLine="709"/>
        <w:rPr>
          <w:rFonts w:cs="Times New Roman"/>
          <w:b/>
          <w:sz w:val="24"/>
          <w:szCs w:val="24"/>
        </w:rPr>
      </w:pPr>
      <w:r w:rsidRPr="00B21428">
        <w:rPr>
          <w:rFonts w:cs="Times New Roman"/>
          <w:b/>
          <w:sz w:val="24"/>
          <w:szCs w:val="24"/>
        </w:rPr>
        <w:t>II. Activități principale în cadrul subprogramului și cheltuieli pe termen mediu</w:t>
      </w:r>
    </w:p>
    <w:p w:rsidR="00FC3F10" w:rsidRPr="00B21428" w:rsidRDefault="00FC3F10" w:rsidP="00FC3F10">
      <w:pPr>
        <w:spacing w:after="0"/>
        <w:ind w:firstLine="709"/>
        <w:rPr>
          <w:rFonts w:cs="Times New Roman"/>
          <w:b/>
          <w:sz w:val="24"/>
          <w:szCs w:val="24"/>
        </w:rPr>
      </w:pPr>
    </w:p>
    <w:p w:rsidR="00FC3F10" w:rsidRPr="003442CD" w:rsidRDefault="00FC3F10" w:rsidP="003442CD">
      <w:pPr>
        <w:spacing w:after="0"/>
        <w:ind w:left="-360" w:right="-6"/>
        <w:jc w:val="right"/>
        <w:rPr>
          <w:rFonts w:cs="Times New Roman"/>
          <w:b/>
          <w:sz w:val="22"/>
        </w:rPr>
      </w:pPr>
      <w:r w:rsidRPr="003442CD">
        <w:rPr>
          <w:rFonts w:cs="Times New Roman"/>
          <w:i/>
          <w:sz w:val="22"/>
        </w:rPr>
        <w:t xml:space="preserve">                                                                                                                              mii lei</w:t>
      </w:r>
    </w:p>
    <w:tbl>
      <w:tblPr>
        <w:tblStyle w:val="Tabelgril"/>
        <w:tblW w:w="5102" w:type="pct"/>
        <w:jc w:val="center"/>
        <w:tblLook w:val="04A0" w:firstRow="1" w:lastRow="0" w:firstColumn="1" w:lastColumn="0" w:noHBand="0" w:noVBand="1"/>
      </w:tblPr>
      <w:tblGrid>
        <w:gridCol w:w="3797"/>
        <w:gridCol w:w="1824"/>
        <w:gridCol w:w="1824"/>
        <w:gridCol w:w="2013"/>
      </w:tblGrid>
      <w:tr w:rsidR="00FC3F10" w:rsidRPr="00B21428" w:rsidTr="00FC3F10">
        <w:trPr>
          <w:jc w:val="center"/>
        </w:trPr>
        <w:tc>
          <w:tcPr>
            <w:tcW w:w="2007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21428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64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964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202</w:t>
            </w: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4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202</w:t>
            </w: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</w:tr>
      <w:tr w:rsidR="00FC3F10" w:rsidRPr="00B21428" w:rsidTr="00FC3F10">
        <w:trPr>
          <w:trHeight w:val="287"/>
          <w:jc w:val="center"/>
        </w:trPr>
        <w:tc>
          <w:tcPr>
            <w:tcW w:w="2007" w:type="pct"/>
            <w:shd w:val="clear" w:color="auto" w:fill="auto"/>
          </w:tcPr>
          <w:p w:rsidR="00FC3F10" w:rsidRPr="00B21428" w:rsidRDefault="00FC3F10" w:rsidP="001C5D69">
            <w:pPr>
              <w:rPr>
                <w:rFonts w:cs="Times New Roman"/>
              </w:rPr>
            </w:pPr>
            <w:r w:rsidRPr="00FC3F10">
              <w:rPr>
                <w:rFonts w:cs="Times New Roman"/>
                <w:sz w:val="24"/>
              </w:rPr>
              <w:t>Asigurarea activității curente a autorităților/instituțiilor bugetare</w:t>
            </w:r>
          </w:p>
        </w:tc>
        <w:tc>
          <w:tcPr>
            <w:tcW w:w="964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Cs/>
                <w:sz w:val="22"/>
              </w:rPr>
            </w:pPr>
            <w:r w:rsidRPr="00FC3F10">
              <w:rPr>
                <w:rFonts w:cs="Times New Roman"/>
                <w:bCs/>
                <w:sz w:val="22"/>
              </w:rPr>
              <w:t>404 861,1</w:t>
            </w:r>
          </w:p>
        </w:tc>
        <w:tc>
          <w:tcPr>
            <w:tcW w:w="964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Cs/>
                <w:sz w:val="22"/>
              </w:rPr>
            </w:pPr>
            <w:r w:rsidRPr="00FC3F10">
              <w:rPr>
                <w:rFonts w:cs="Times New Roman"/>
                <w:bCs/>
                <w:sz w:val="22"/>
              </w:rPr>
              <w:t>405 582,8</w:t>
            </w:r>
          </w:p>
        </w:tc>
        <w:tc>
          <w:tcPr>
            <w:tcW w:w="1064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Cs/>
                <w:sz w:val="22"/>
              </w:rPr>
            </w:pPr>
            <w:r w:rsidRPr="00FC3F10">
              <w:rPr>
                <w:rFonts w:cs="Times New Roman"/>
                <w:bCs/>
                <w:sz w:val="22"/>
              </w:rPr>
              <w:t>405 324,9</w:t>
            </w:r>
          </w:p>
        </w:tc>
      </w:tr>
      <w:tr w:rsidR="00FC3F10" w:rsidRPr="00B21428" w:rsidTr="00FC3F10">
        <w:trPr>
          <w:trHeight w:val="187"/>
          <w:jc w:val="center"/>
        </w:trPr>
        <w:tc>
          <w:tcPr>
            <w:tcW w:w="2007" w:type="pct"/>
            <w:shd w:val="clear" w:color="auto" w:fill="auto"/>
          </w:tcPr>
          <w:p w:rsidR="00FC3F10" w:rsidRPr="00B21428" w:rsidRDefault="00FC3F10" w:rsidP="001C5D69">
            <w:pPr>
              <w:rPr>
                <w:rFonts w:cs="Times New Roman"/>
              </w:rPr>
            </w:pPr>
            <w:r w:rsidRPr="00FC3F10">
              <w:rPr>
                <w:rFonts w:cs="Times New Roman"/>
                <w:b/>
                <w:sz w:val="24"/>
              </w:rPr>
              <w:t>Total subprogramul 3601</w:t>
            </w:r>
          </w:p>
        </w:tc>
        <w:tc>
          <w:tcPr>
            <w:tcW w:w="964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FC3F10">
              <w:rPr>
                <w:rFonts w:cs="Times New Roman"/>
                <w:b/>
                <w:bCs/>
                <w:sz w:val="24"/>
              </w:rPr>
              <w:t>404 861,1</w:t>
            </w:r>
          </w:p>
        </w:tc>
        <w:tc>
          <w:tcPr>
            <w:tcW w:w="964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FC3F10">
              <w:rPr>
                <w:rFonts w:cs="Times New Roman"/>
                <w:b/>
                <w:bCs/>
                <w:sz w:val="24"/>
              </w:rPr>
              <w:t>405 582,8</w:t>
            </w:r>
          </w:p>
        </w:tc>
        <w:tc>
          <w:tcPr>
            <w:tcW w:w="1064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FC3F10">
              <w:rPr>
                <w:rFonts w:cs="Times New Roman"/>
                <w:b/>
                <w:bCs/>
                <w:sz w:val="24"/>
              </w:rPr>
              <w:t>405 324,9</w:t>
            </w:r>
          </w:p>
        </w:tc>
      </w:tr>
    </w:tbl>
    <w:p w:rsidR="00FC3F10" w:rsidRPr="00B21428" w:rsidRDefault="00FC3F10" w:rsidP="00FC3F10">
      <w:pPr>
        <w:ind w:firstLine="709"/>
        <w:rPr>
          <w:rFonts w:cs="Times New Roman"/>
        </w:rPr>
      </w:pPr>
    </w:p>
    <w:p w:rsidR="00FC3F10" w:rsidRPr="00B21428" w:rsidRDefault="00FC3F10" w:rsidP="00FC3F10">
      <w:pPr>
        <w:spacing w:after="0"/>
        <w:ind w:firstLine="709"/>
        <w:rPr>
          <w:rFonts w:cs="Times New Roman"/>
          <w:b/>
          <w:sz w:val="24"/>
          <w:szCs w:val="24"/>
        </w:rPr>
      </w:pPr>
      <w:r w:rsidRPr="00B21428">
        <w:rPr>
          <w:rFonts w:cs="Times New Roman"/>
          <w:b/>
          <w:sz w:val="24"/>
          <w:szCs w:val="24"/>
        </w:rPr>
        <w:t>I. Subprogramul 3602 „</w:t>
      </w:r>
      <w:r w:rsidRPr="00B21428">
        <w:rPr>
          <w:rFonts w:cs="Times New Roman"/>
          <w:b/>
          <w:sz w:val="24"/>
          <w:szCs w:val="24"/>
          <w:lang w:eastAsia="en-GB"/>
        </w:rPr>
        <w:t>Asigurarea securității de stat</w:t>
      </w:r>
      <w:r w:rsidRPr="00B21428">
        <w:rPr>
          <w:rFonts w:cs="Times New Roman"/>
          <w:b/>
          <w:sz w:val="24"/>
          <w:szCs w:val="24"/>
        </w:rPr>
        <w:t>”</w:t>
      </w:r>
    </w:p>
    <w:p w:rsidR="00FC3F10" w:rsidRPr="00B21428" w:rsidRDefault="00FC3F10" w:rsidP="00FC3F10">
      <w:pPr>
        <w:spacing w:after="0"/>
        <w:ind w:firstLine="709"/>
        <w:rPr>
          <w:rFonts w:cs="Times New Roman"/>
          <w:b/>
          <w:sz w:val="24"/>
          <w:szCs w:val="24"/>
        </w:rPr>
      </w:pPr>
      <w:r w:rsidRPr="00B21428">
        <w:rPr>
          <w:rFonts w:cs="Times New Roman"/>
          <w:b/>
          <w:sz w:val="24"/>
          <w:szCs w:val="24"/>
        </w:rPr>
        <w:t>II. Activități principale în cadrul subprogramului și cheltuieli pe termen mediu</w:t>
      </w:r>
    </w:p>
    <w:p w:rsidR="00FC3F10" w:rsidRPr="003442CD" w:rsidRDefault="00FC3F10" w:rsidP="00FC3F10">
      <w:pPr>
        <w:spacing w:after="0"/>
        <w:ind w:firstLine="709"/>
        <w:rPr>
          <w:rFonts w:cs="Times New Roman"/>
          <w:b/>
          <w:szCs w:val="24"/>
        </w:rPr>
      </w:pPr>
    </w:p>
    <w:p w:rsidR="00FC3F10" w:rsidRPr="003442CD" w:rsidRDefault="00FC3F10" w:rsidP="003442CD">
      <w:pPr>
        <w:spacing w:after="0"/>
        <w:ind w:left="-436" w:right="-6"/>
        <w:jc w:val="right"/>
        <w:rPr>
          <w:rFonts w:cs="Times New Roman"/>
          <w:b/>
          <w:sz w:val="22"/>
          <w:szCs w:val="20"/>
        </w:rPr>
      </w:pPr>
      <w:r w:rsidRPr="003442CD">
        <w:rPr>
          <w:rFonts w:cs="Times New Roman"/>
          <w:i/>
          <w:sz w:val="22"/>
          <w:szCs w:val="20"/>
        </w:rPr>
        <w:t xml:space="preserve">                                                                                                                              mii lei</w:t>
      </w:r>
    </w:p>
    <w:tbl>
      <w:tblPr>
        <w:tblStyle w:val="Tabelgril"/>
        <w:tblW w:w="5054" w:type="pct"/>
        <w:jc w:val="center"/>
        <w:tblLook w:val="04A0" w:firstRow="1" w:lastRow="0" w:firstColumn="1" w:lastColumn="0" w:noHBand="0" w:noVBand="1"/>
      </w:tblPr>
      <w:tblGrid>
        <w:gridCol w:w="3898"/>
        <w:gridCol w:w="1791"/>
        <w:gridCol w:w="1791"/>
        <w:gridCol w:w="1889"/>
      </w:tblGrid>
      <w:tr w:rsidR="00FC3F10" w:rsidRPr="00B21428" w:rsidTr="00FC3F10">
        <w:trPr>
          <w:jc w:val="center"/>
        </w:trPr>
        <w:tc>
          <w:tcPr>
            <w:tcW w:w="2080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21428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56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956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202</w:t>
            </w: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09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202</w:t>
            </w: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</w:tr>
      <w:tr w:rsidR="00FC3F10" w:rsidRPr="00B21428" w:rsidTr="00FC3F10">
        <w:trPr>
          <w:jc w:val="center"/>
        </w:trPr>
        <w:tc>
          <w:tcPr>
            <w:tcW w:w="2080" w:type="pct"/>
          </w:tcPr>
          <w:p w:rsidR="00FC3F10" w:rsidRPr="00FC3F10" w:rsidRDefault="00FC3F10" w:rsidP="001C5D69">
            <w:pPr>
              <w:rPr>
                <w:rFonts w:cs="Times New Roman"/>
                <w:sz w:val="24"/>
              </w:rPr>
            </w:pPr>
            <w:r w:rsidRPr="00FC3F10">
              <w:rPr>
                <w:rFonts w:cs="Times New Roman"/>
                <w:sz w:val="24"/>
              </w:rPr>
              <w:t>Asigurarea activității curente a autorităților/instituțiilor bugetare</w:t>
            </w:r>
          </w:p>
        </w:tc>
        <w:tc>
          <w:tcPr>
            <w:tcW w:w="956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263 187,2</w:t>
            </w:r>
          </w:p>
        </w:tc>
        <w:tc>
          <w:tcPr>
            <w:tcW w:w="956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262 485,5</w:t>
            </w:r>
          </w:p>
        </w:tc>
        <w:tc>
          <w:tcPr>
            <w:tcW w:w="1009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262 763,4</w:t>
            </w:r>
          </w:p>
        </w:tc>
      </w:tr>
      <w:tr w:rsidR="00FC3F10" w:rsidRPr="00B21428" w:rsidTr="00FC3F10">
        <w:trPr>
          <w:jc w:val="center"/>
        </w:trPr>
        <w:tc>
          <w:tcPr>
            <w:tcW w:w="2080" w:type="pct"/>
          </w:tcPr>
          <w:p w:rsidR="00FC3F10" w:rsidRPr="00FC3F10" w:rsidRDefault="00FC3F10" w:rsidP="001C5D69">
            <w:pPr>
              <w:rPr>
                <w:rFonts w:cs="Times New Roman"/>
                <w:sz w:val="24"/>
              </w:rPr>
            </w:pPr>
            <w:r w:rsidRPr="00FC3F10">
              <w:rPr>
                <w:rFonts w:cs="Times New Roman"/>
                <w:sz w:val="24"/>
              </w:rPr>
              <w:t>Finalizarea proiectelor de investiții capitale</w:t>
            </w:r>
          </w:p>
        </w:tc>
        <w:tc>
          <w:tcPr>
            <w:tcW w:w="956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31 080,0</w:t>
            </w:r>
          </w:p>
        </w:tc>
        <w:tc>
          <w:tcPr>
            <w:tcW w:w="956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14 448,1</w:t>
            </w:r>
          </w:p>
        </w:tc>
        <w:tc>
          <w:tcPr>
            <w:tcW w:w="1009" w:type="pct"/>
            <w:vAlign w:val="center"/>
          </w:tcPr>
          <w:p w:rsidR="00FC3F10" w:rsidRPr="00B21428" w:rsidRDefault="00FC3F10" w:rsidP="001C5D69">
            <w:pPr>
              <w:jc w:val="center"/>
              <w:rPr>
                <w:rFonts w:cs="Times New Roman"/>
                <w:bCs/>
              </w:rPr>
            </w:pPr>
          </w:p>
        </w:tc>
      </w:tr>
      <w:tr w:rsidR="00FC3F10" w:rsidRPr="009C4A22" w:rsidTr="00FC3F10">
        <w:trPr>
          <w:trHeight w:val="313"/>
          <w:jc w:val="center"/>
        </w:trPr>
        <w:tc>
          <w:tcPr>
            <w:tcW w:w="2080" w:type="pct"/>
          </w:tcPr>
          <w:p w:rsidR="00FC3F10" w:rsidRPr="00FB78B8" w:rsidRDefault="00FC3F10" w:rsidP="001C5D69">
            <w:pPr>
              <w:rPr>
                <w:rFonts w:cs="Times New Roman"/>
              </w:rPr>
            </w:pPr>
            <w:r w:rsidRPr="00FC3F10">
              <w:rPr>
                <w:rFonts w:cs="Times New Roman"/>
                <w:b/>
                <w:sz w:val="24"/>
              </w:rPr>
              <w:t>Total subprogramul 3602</w:t>
            </w:r>
          </w:p>
        </w:tc>
        <w:tc>
          <w:tcPr>
            <w:tcW w:w="956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FC3F10">
              <w:rPr>
                <w:rFonts w:cs="Times New Roman"/>
                <w:b/>
                <w:bCs/>
                <w:sz w:val="24"/>
              </w:rPr>
              <w:t>294 267,2</w:t>
            </w:r>
          </w:p>
        </w:tc>
        <w:tc>
          <w:tcPr>
            <w:tcW w:w="956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FC3F10">
              <w:rPr>
                <w:rFonts w:cs="Times New Roman"/>
                <w:b/>
                <w:bCs/>
                <w:sz w:val="24"/>
              </w:rPr>
              <w:t>276 933,6</w:t>
            </w:r>
          </w:p>
        </w:tc>
        <w:tc>
          <w:tcPr>
            <w:tcW w:w="1009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FC3F10">
              <w:rPr>
                <w:rFonts w:cs="Times New Roman"/>
                <w:b/>
                <w:bCs/>
                <w:sz w:val="24"/>
              </w:rPr>
              <w:t>262 763,4</w:t>
            </w:r>
          </w:p>
        </w:tc>
      </w:tr>
    </w:tbl>
    <w:p w:rsidR="003442CD" w:rsidRDefault="003442CD" w:rsidP="00FC3F10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:rsidR="00FC3F10" w:rsidRPr="005B2AFD" w:rsidRDefault="00FC3F10" w:rsidP="00FC3F10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I. </w:t>
      </w:r>
      <w:r w:rsidRPr="005B2AFD">
        <w:rPr>
          <w:rFonts w:cs="Times New Roman"/>
          <w:b/>
          <w:sz w:val="24"/>
          <w:szCs w:val="24"/>
        </w:rPr>
        <w:t>Subprogramul 4802 „</w:t>
      </w:r>
      <w:r w:rsidRPr="005B2AFD">
        <w:rPr>
          <w:rFonts w:cs="Times New Roman"/>
          <w:b/>
          <w:color w:val="000000"/>
          <w:sz w:val="24"/>
          <w:szCs w:val="24"/>
        </w:rPr>
        <w:t xml:space="preserve">Prevenirea, cercetarea </w:t>
      </w:r>
      <w:proofErr w:type="spellStart"/>
      <w:r w:rsidRPr="005B2AFD">
        <w:rPr>
          <w:rFonts w:cs="Times New Roman"/>
          <w:b/>
          <w:color w:val="000000"/>
          <w:sz w:val="24"/>
          <w:szCs w:val="24"/>
        </w:rPr>
        <w:t>şi</w:t>
      </w:r>
      <w:proofErr w:type="spellEnd"/>
      <w:r w:rsidRPr="005B2AFD">
        <w:rPr>
          <w:rFonts w:cs="Times New Roman"/>
          <w:b/>
          <w:color w:val="000000"/>
          <w:sz w:val="24"/>
          <w:szCs w:val="24"/>
        </w:rPr>
        <w:t xml:space="preserve"> combaterea </w:t>
      </w:r>
      <w:proofErr w:type="spellStart"/>
      <w:r w:rsidRPr="005B2AFD">
        <w:rPr>
          <w:rFonts w:cs="Times New Roman"/>
          <w:b/>
          <w:color w:val="000000"/>
          <w:sz w:val="24"/>
          <w:szCs w:val="24"/>
        </w:rPr>
        <w:t>contravenţiilor</w:t>
      </w:r>
      <w:proofErr w:type="spellEnd"/>
      <w:r w:rsidRPr="005B2AFD">
        <w:rPr>
          <w:rFonts w:cs="Times New Roman"/>
          <w:b/>
          <w:color w:val="000000"/>
          <w:sz w:val="24"/>
          <w:szCs w:val="24"/>
        </w:rPr>
        <w:t xml:space="preserve"> </w:t>
      </w:r>
      <w:proofErr w:type="spellStart"/>
      <w:r w:rsidRPr="005B2AFD">
        <w:rPr>
          <w:rFonts w:cs="Times New Roman"/>
          <w:b/>
          <w:color w:val="000000"/>
          <w:sz w:val="24"/>
          <w:szCs w:val="24"/>
        </w:rPr>
        <w:t>corupţionale</w:t>
      </w:r>
      <w:proofErr w:type="spellEnd"/>
      <w:r w:rsidRPr="005B2AFD">
        <w:rPr>
          <w:rFonts w:cs="Times New Roman"/>
          <w:b/>
          <w:sz w:val="24"/>
          <w:szCs w:val="24"/>
        </w:rPr>
        <w:t>”</w:t>
      </w:r>
    </w:p>
    <w:p w:rsidR="00FC3F10" w:rsidRDefault="00FC3F10" w:rsidP="00FC3F10">
      <w:pPr>
        <w:spacing w:after="0"/>
        <w:ind w:firstLine="709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II. </w:t>
      </w:r>
      <w:r w:rsidRPr="005B2AFD">
        <w:rPr>
          <w:rFonts w:cs="Times New Roman"/>
          <w:b/>
          <w:sz w:val="24"/>
          <w:szCs w:val="24"/>
        </w:rPr>
        <w:t>Activități principale în cadrul subprogramului și cheltuieli pe termen mediu</w:t>
      </w:r>
    </w:p>
    <w:p w:rsidR="00FC3F10" w:rsidRPr="005B2AFD" w:rsidRDefault="00FC3F10" w:rsidP="00FC3F10">
      <w:pPr>
        <w:spacing w:after="0"/>
        <w:ind w:firstLine="709"/>
        <w:rPr>
          <w:rFonts w:cs="Times New Roman"/>
          <w:b/>
          <w:sz w:val="24"/>
          <w:szCs w:val="24"/>
        </w:rPr>
      </w:pPr>
    </w:p>
    <w:p w:rsidR="00FC3F10" w:rsidRPr="003442CD" w:rsidRDefault="00FC3F10" w:rsidP="003442CD">
      <w:pPr>
        <w:tabs>
          <w:tab w:val="left" w:pos="8820"/>
        </w:tabs>
        <w:spacing w:after="0"/>
        <w:ind w:left="-436" w:right="99"/>
        <w:jc w:val="right"/>
        <w:rPr>
          <w:rFonts w:cs="Times New Roman"/>
          <w:b/>
          <w:sz w:val="22"/>
          <w:szCs w:val="20"/>
        </w:rPr>
      </w:pPr>
      <w:r w:rsidRPr="003442CD">
        <w:rPr>
          <w:rFonts w:cs="Times New Roman"/>
          <w:i/>
          <w:sz w:val="22"/>
          <w:szCs w:val="20"/>
        </w:rPr>
        <w:t xml:space="preserve">                                                                                                                             mii lei</w:t>
      </w:r>
    </w:p>
    <w:tbl>
      <w:tblPr>
        <w:tblStyle w:val="Tabelgril"/>
        <w:tblW w:w="5102" w:type="pct"/>
        <w:jc w:val="center"/>
        <w:tblLook w:val="04A0" w:firstRow="1" w:lastRow="0" w:firstColumn="1" w:lastColumn="0" w:noHBand="0" w:noVBand="1"/>
      </w:tblPr>
      <w:tblGrid>
        <w:gridCol w:w="4055"/>
        <w:gridCol w:w="1739"/>
        <w:gridCol w:w="1738"/>
        <w:gridCol w:w="1926"/>
      </w:tblGrid>
      <w:tr w:rsidR="00FC3F10" w:rsidRPr="00FA7A6A" w:rsidTr="00FC3F10">
        <w:trPr>
          <w:jc w:val="center"/>
        </w:trPr>
        <w:tc>
          <w:tcPr>
            <w:tcW w:w="2143" w:type="pct"/>
            <w:vAlign w:val="center"/>
          </w:tcPr>
          <w:p w:rsidR="00FC3F10" w:rsidRPr="00FA7A6A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19" w:type="pct"/>
            <w:vAlign w:val="center"/>
          </w:tcPr>
          <w:p w:rsidR="00FC3F10" w:rsidRPr="00FA7A6A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919" w:type="pct"/>
            <w:vAlign w:val="center"/>
          </w:tcPr>
          <w:p w:rsidR="00FC3F10" w:rsidRPr="00FA7A6A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202</w:t>
            </w: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18" w:type="pct"/>
            <w:vAlign w:val="center"/>
          </w:tcPr>
          <w:p w:rsidR="00FC3F10" w:rsidRPr="00FA7A6A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202</w:t>
            </w: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</w:tr>
      <w:tr w:rsidR="00FC3F10" w:rsidRPr="00FA7A6A" w:rsidTr="00FC3F10">
        <w:trPr>
          <w:jc w:val="center"/>
        </w:trPr>
        <w:tc>
          <w:tcPr>
            <w:tcW w:w="2143" w:type="pct"/>
            <w:tcBorders>
              <w:bottom w:val="single" w:sz="4" w:space="0" w:color="auto"/>
            </w:tcBorders>
            <w:vAlign w:val="center"/>
          </w:tcPr>
          <w:p w:rsidR="00FC3F10" w:rsidRPr="00FC3F10" w:rsidRDefault="00FC3F10" w:rsidP="001C5D69">
            <w:pPr>
              <w:rPr>
                <w:rFonts w:cs="Times New Roman"/>
                <w:sz w:val="24"/>
              </w:rPr>
            </w:pPr>
            <w:r w:rsidRPr="00FC3F10">
              <w:rPr>
                <w:rFonts w:cs="Times New Roman"/>
                <w:sz w:val="24"/>
              </w:rPr>
              <w:t>Asigurarea activității curente a autorităților/instituțiilor bugetare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vAlign w:val="center"/>
          </w:tcPr>
          <w:p w:rsidR="00FC3F10" w:rsidRPr="00A46880" w:rsidRDefault="00FC3F10" w:rsidP="001C5D69">
            <w:pPr>
              <w:jc w:val="center"/>
              <w:rPr>
                <w:rFonts w:cs="Times New Roman"/>
                <w:bCs/>
              </w:rPr>
            </w:pPr>
            <w:r w:rsidRPr="00A46880">
              <w:rPr>
                <w:rFonts w:cs="Times New Roman"/>
                <w:bCs/>
              </w:rPr>
              <w:t>171 769,2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vAlign w:val="center"/>
          </w:tcPr>
          <w:p w:rsidR="00FC3F10" w:rsidRPr="00A46880" w:rsidRDefault="00FC3F10" w:rsidP="001C5D69">
            <w:pPr>
              <w:jc w:val="center"/>
              <w:rPr>
                <w:rFonts w:cs="Times New Roman"/>
                <w:bCs/>
              </w:rPr>
            </w:pPr>
            <w:r w:rsidRPr="00A46880">
              <w:rPr>
                <w:rFonts w:cs="Times New Roman"/>
                <w:bCs/>
              </w:rPr>
              <w:t>171 769,2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:rsidR="00FC3F10" w:rsidRPr="00A46880" w:rsidRDefault="00FC3F10" w:rsidP="001C5D69">
            <w:pPr>
              <w:jc w:val="center"/>
              <w:rPr>
                <w:rFonts w:cs="Times New Roman"/>
                <w:bCs/>
              </w:rPr>
            </w:pPr>
            <w:r w:rsidRPr="00A46880">
              <w:rPr>
                <w:rFonts w:cs="Times New Roman"/>
                <w:bCs/>
              </w:rPr>
              <w:t>171 769,2</w:t>
            </w:r>
          </w:p>
        </w:tc>
      </w:tr>
      <w:tr w:rsidR="00FC3F10" w:rsidRPr="00FA7A6A" w:rsidTr="00FC3F10">
        <w:trPr>
          <w:jc w:val="center"/>
        </w:trPr>
        <w:tc>
          <w:tcPr>
            <w:tcW w:w="2143" w:type="pct"/>
            <w:tcBorders>
              <w:bottom w:val="single" w:sz="4" w:space="0" w:color="auto"/>
            </w:tcBorders>
            <w:vAlign w:val="center"/>
          </w:tcPr>
          <w:p w:rsidR="00FC3F10" w:rsidRPr="00FC3F10" w:rsidRDefault="00FC3F10" w:rsidP="001C5D69">
            <w:pPr>
              <w:rPr>
                <w:rFonts w:cs="Times New Roman"/>
                <w:sz w:val="24"/>
                <w:szCs w:val="20"/>
              </w:rPr>
            </w:pPr>
            <w:r w:rsidRPr="00FC3F10">
              <w:rPr>
                <w:rFonts w:cs="Times New Roman"/>
                <w:sz w:val="24"/>
              </w:rPr>
              <w:t>Măsuri din Planul de creștere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vAlign w:val="center"/>
          </w:tcPr>
          <w:p w:rsidR="00FC3F10" w:rsidRPr="00A46880" w:rsidRDefault="00FC3F10" w:rsidP="001C5D69">
            <w:pPr>
              <w:jc w:val="center"/>
              <w:rPr>
                <w:rFonts w:cs="Times New Roman"/>
                <w:bCs/>
              </w:rPr>
            </w:pPr>
            <w:r w:rsidRPr="00A46880">
              <w:rPr>
                <w:rFonts w:cs="Times New Roman"/>
                <w:bCs/>
              </w:rPr>
              <w:t>6 301,3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vAlign w:val="center"/>
          </w:tcPr>
          <w:p w:rsidR="00FC3F10" w:rsidRPr="00A46880" w:rsidRDefault="00FC3F10" w:rsidP="001C5D69">
            <w:pPr>
              <w:jc w:val="center"/>
              <w:rPr>
                <w:rFonts w:cs="Times New Roman"/>
                <w:bCs/>
              </w:rPr>
            </w:pPr>
            <w:r w:rsidRPr="00A46880">
              <w:rPr>
                <w:rFonts w:cs="Times New Roman"/>
                <w:bCs/>
              </w:rPr>
              <w:t>1 535,1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:rsidR="00FC3F10" w:rsidRPr="00A46880" w:rsidRDefault="00FC3F10" w:rsidP="001C5D69">
            <w:pPr>
              <w:jc w:val="center"/>
              <w:rPr>
                <w:rFonts w:cs="Times New Roman"/>
                <w:bCs/>
              </w:rPr>
            </w:pPr>
            <w:r w:rsidRPr="00A46880">
              <w:rPr>
                <w:rFonts w:cs="Times New Roman"/>
                <w:bCs/>
              </w:rPr>
              <w:t>1 535,1</w:t>
            </w:r>
          </w:p>
        </w:tc>
      </w:tr>
      <w:tr w:rsidR="00FC3F10" w:rsidRPr="00FA7A6A" w:rsidTr="00FC3F10">
        <w:trPr>
          <w:trHeight w:val="421"/>
          <w:jc w:val="center"/>
        </w:trPr>
        <w:tc>
          <w:tcPr>
            <w:tcW w:w="2143" w:type="pct"/>
            <w:tcBorders>
              <w:bottom w:val="single" w:sz="4" w:space="0" w:color="auto"/>
            </w:tcBorders>
            <w:vAlign w:val="center"/>
          </w:tcPr>
          <w:p w:rsidR="00FC3F10" w:rsidRPr="00FA7A6A" w:rsidRDefault="00FC3F10" w:rsidP="001C5D69">
            <w:pPr>
              <w:rPr>
                <w:rFonts w:cs="Times New Roman"/>
                <w:sz w:val="20"/>
                <w:szCs w:val="20"/>
              </w:rPr>
            </w:pPr>
            <w:r w:rsidRPr="00FC3F10">
              <w:rPr>
                <w:rFonts w:cs="Times New Roman"/>
                <w:b/>
                <w:sz w:val="24"/>
                <w:szCs w:val="20"/>
              </w:rPr>
              <w:t>Total subprogramul 4802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FC3F10">
              <w:rPr>
                <w:rFonts w:cs="Times New Roman"/>
                <w:b/>
                <w:bCs/>
                <w:sz w:val="24"/>
              </w:rPr>
              <w:t>178 070,5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FC3F10">
              <w:rPr>
                <w:rFonts w:cs="Times New Roman"/>
                <w:b/>
                <w:bCs/>
                <w:sz w:val="24"/>
              </w:rPr>
              <w:t>173 304,3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bCs/>
                <w:sz w:val="24"/>
              </w:rPr>
            </w:pPr>
            <w:r w:rsidRPr="00FC3F10">
              <w:rPr>
                <w:rFonts w:cs="Times New Roman"/>
                <w:b/>
                <w:bCs/>
                <w:sz w:val="24"/>
              </w:rPr>
              <w:t>173 304,3</w:t>
            </w:r>
          </w:p>
        </w:tc>
      </w:tr>
    </w:tbl>
    <w:p w:rsidR="00FC3F10" w:rsidRPr="00481E20" w:rsidRDefault="00FC3F10" w:rsidP="00FC3F10">
      <w:pPr>
        <w:rPr>
          <w:rFonts w:cs="Times New Roman"/>
          <w:b/>
          <w:sz w:val="24"/>
          <w:szCs w:val="24"/>
        </w:rPr>
      </w:pPr>
    </w:p>
    <w:p w:rsidR="00FC3F10" w:rsidRPr="00E41E2D" w:rsidRDefault="00FC3F10" w:rsidP="00FC3F10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I. </w:t>
      </w:r>
      <w:r w:rsidRPr="00E41E2D">
        <w:rPr>
          <w:rFonts w:cs="Times New Roman"/>
          <w:b/>
          <w:sz w:val="24"/>
          <w:szCs w:val="24"/>
        </w:rPr>
        <w:t>Subprogramul 4803</w:t>
      </w:r>
      <w:r>
        <w:rPr>
          <w:rFonts w:cs="Times New Roman"/>
          <w:b/>
          <w:sz w:val="24"/>
          <w:szCs w:val="24"/>
        </w:rPr>
        <w:t xml:space="preserve"> </w:t>
      </w:r>
      <w:r w:rsidRPr="00E41E2D">
        <w:rPr>
          <w:rFonts w:cs="Times New Roman"/>
          <w:b/>
          <w:sz w:val="24"/>
          <w:szCs w:val="24"/>
        </w:rPr>
        <w:t>„</w:t>
      </w:r>
      <w:r w:rsidRPr="00E41E2D">
        <w:rPr>
          <w:rFonts w:cs="Times New Roman"/>
          <w:b/>
          <w:color w:val="000000"/>
          <w:sz w:val="24"/>
          <w:szCs w:val="24"/>
        </w:rPr>
        <w:t xml:space="preserve">Prevenirea şi combaterea spălării banilor </w:t>
      </w:r>
      <w:proofErr w:type="spellStart"/>
      <w:r w:rsidRPr="00E41E2D">
        <w:rPr>
          <w:rFonts w:cs="Times New Roman"/>
          <w:b/>
          <w:color w:val="000000"/>
          <w:sz w:val="24"/>
          <w:szCs w:val="24"/>
        </w:rPr>
        <w:t>şi</w:t>
      </w:r>
      <w:proofErr w:type="spellEnd"/>
      <w:r w:rsidRPr="00E41E2D">
        <w:rPr>
          <w:rFonts w:cs="Times New Roman"/>
          <w:b/>
          <w:color w:val="000000"/>
          <w:sz w:val="24"/>
          <w:szCs w:val="24"/>
        </w:rPr>
        <w:t xml:space="preserve"> </w:t>
      </w:r>
      <w:proofErr w:type="spellStart"/>
      <w:r w:rsidRPr="00E41E2D">
        <w:rPr>
          <w:rFonts w:cs="Times New Roman"/>
          <w:b/>
          <w:color w:val="000000"/>
          <w:sz w:val="24"/>
          <w:szCs w:val="24"/>
        </w:rPr>
        <w:t>finanţării</w:t>
      </w:r>
      <w:proofErr w:type="spellEnd"/>
      <w:r w:rsidRPr="00E41E2D">
        <w:rPr>
          <w:rFonts w:cs="Times New Roman"/>
          <w:b/>
          <w:color w:val="000000"/>
          <w:sz w:val="24"/>
          <w:szCs w:val="24"/>
        </w:rPr>
        <w:t xml:space="preserve"> terorismului”</w:t>
      </w:r>
    </w:p>
    <w:p w:rsidR="00FC3F10" w:rsidRDefault="00FC3F10" w:rsidP="00FC3F10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II. </w:t>
      </w:r>
      <w:r w:rsidRPr="00E41E2D">
        <w:rPr>
          <w:rFonts w:cs="Times New Roman"/>
          <w:b/>
          <w:sz w:val="24"/>
          <w:szCs w:val="24"/>
        </w:rPr>
        <w:t>Activități principale în cadrul subprogramului și cheltuieli pe termen mediu</w:t>
      </w:r>
    </w:p>
    <w:p w:rsidR="00FC3F10" w:rsidRPr="00E41E2D" w:rsidRDefault="00FC3F10" w:rsidP="00FC3F10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:rsidR="00E417D7" w:rsidRDefault="00E417D7" w:rsidP="003442CD">
      <w:pPr>
        <w:spacing w:after="0"/>
        <w:ind w:left="-76" w:right="84"/>
        <w:jc w:val="right"/>
        <w:rPr>
          <w:rFonts w:cs="Times New Roman"/>
          <w:i/>
          <w:sz w:val="24"/>
          <w:szCs w:val="24"/>
        </w:rPr>
      </w:pPr>
    </w:p>
    <w:p w:rsidR="00E417D7" w:rsidRDefault="00E417D7" w:rsidP="003442CD">
      <w:pPr>
        <w:spacing w:after="0"/>
        <w:ind w:left="-76" w:right="84"/>
        <w:jc w:val="right"/>
        <w:rPr>
          <w:rFonts w:cs="Times New Roman"/>
          <w:i/>
          <w:sz w:val="24"/>
          <w:szCs w:val="24"/>
        </w:rPr>
      </w:pPr>
    </w:p>
    <w:p w:rsidR="00FC3F10" w:rsidRPr="00FA7A6A" w:rsidRDefault="00FC3F10" w:rsidP="003442CD">
      <w:pPr>
        <w:spacing w:after="0"/>
        <w:ind w:left="-76" w:right="84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i/>
          <w:sz w:val="24"/>
          <w:szCs w:val="24"/>
        </w:rPr>
        <w:lastRenderedPageBreak/>
        <w:t xml:space="preserve">                                                                                                                        </w:t>
      </w:r>
      <w:r w:rsidRPr="00FA7A6A">
        <w:rPr>
          <w:rFonts w:cs="Times New Roman"/>
          <w:i/>
          <w:sz w:val="24"/>
          <w:szCs w:val="24"/>
        </w:rPr>
        <w:t>mii lei</w:t>
      </w:r>
    </w:p>
    <w:tbl>
      <w:tblPr>
        <w:tblStyle w:val="Tabelgril"/>
        <w:tblW w:w="5102" w:type="pct"/>
        <w:jc w:val="center"/>
        <w:tblLook w:val="04A0" w:firstRow="1" w:lastRow="0" w:firstColumn="1" w:lastColumn="0" w:noHBand="0" w:noVBand="1"/>
      </w:tblPr>
      <w:tblGrid>
        <w:gridCol w:w="4162"/>
        <w:gridCol w:w="1702"/>
        <w:gridCol w:w="1702"/>
        <w:gridCol w:w="1892"/>
      </w:tblGrid>
      <w:tr w:rsidR="00FC3F10" w:rsidRPr="00FA7A6A" w:rsidTr="00FC3F10">
        <w:trPr>
          <w:jc w:val="center"/>
        </w:trPr>
        <w:tc>
          <w:tcPr>
            <w:tcW w:w="2200" w:type="pct"/>
            <w:vAlign w:val="center"/>
          </w:tcPr>
          <w:p w:rsidR="00FC3F10" w:rsidRPr="00FA7A6A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00" w:type="pct"/>
            <w:vAlign w:val="center"/>
          </w:tcPr>
          <w:p w:rsidR="00FC3F10" w:rsidRPr="00FA7A6A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900" w:type="pct"/>
            <w:vAlign w:val="center"/>
          </w:tcPr>
          <w:p w:rsidR="00FC3F10" w:rsidRPr="00FA7A6A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202</w:t>
            </w: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00" w:type="pct"/>
            <w:vAlign w:val="center"/>
          </w:tcPr>
          <w:p w:rsidR="00FC3F10" w:rsidRPr="00FA7A6A" w:rsidRDefault="00FC3F10" w:rsidP="001C5D6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A7A6A">
              <w:rPr>
                <w:rFonts w:cs="Times New Roman"/>
                <w:b/>
                <w:sz w:val="24"/>
                <w:szCs w:val="24"/>
              </w:rPr>
              <w:t>202</w:t>
            </w: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</w:tr>
      <w:tr w:rsidR="00FC3F10" w:rsidRPr="00FB78B8" w:rsidTr="00FC3F10">
        <w:trPr>
          <w:jc w:val="center"/>
        </w:trPr>
        <w:tc>
          <w:tcPr>
            <w:tcW w:w="2200" w:type="pct"/>
          </w:tcPr>
          <w:p w:rsidR="00FC3F10" w:rsidRPr="00FC3F10" w:rsidRDefault="00FC3F10" w:rsidP="001C5D69">
            <w:pPr>
              <w:rPr>
                <w:rFonts w:cs="Times New Roman"/>
                <w:sz w:val="24"/>
              </w:rPr>
            </w:pPr>
            <w:r w:rsidRPr="00FC3F10">
              <w:rPr>
                <w:rFonts w:cs="Times New Roman"/>
                <w:sz w:val="24"/>
              </w:rPr>
              <w:t>Asigurarea activității curente a autorităților/instituțiilor bugetare</w:t>
            </w:r>
          </w:p>
        </w:tc>
        <w:tc>
          <w:tcPr>
            <w:tcW w:w="900" w:type="pct"/>
            <w:vAlign w:val="center"/>
          </w:tcPr>
          <w:p w:rsidR="00FC3F10" w:rsidRPr="00FB78B8" w:rsidRDefault="00FC3F10" w:rsidP="001C5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19 759,8</w:t>
            </w:r>
          </w:p>
        </w:tc>
        <w:tc>
          <w:tcPr>
            <w:tcW w:w="900" w:type="pct"/>
            <w:vAlign w:val="center"/>
          </w:tcPr>
          <w:p w:rsidR="00FC3F10" w:rsidRPr="00FB78B8" w:rsidRDefault="00FC3F10" w:rsidP="001C5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20 944,8</w:t>
            </w:r>
          </w:p>
        </w:tc>
        <w:tc>
          <w:tcPr>
            <w:tcW w:w="1000" w:type="pct"/>
            <w:vAlign w:val="center"/>
          </w:tcPr>
          <w:p w:rsidR="00FC3F10" w:rsidRPr="00FB78B8" w:rsidRDefault="00FC3F10" w:rsidP="001C5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20 970,0</w:t>
            </w:r>
          </w:p>
        </w:tc>
      </w:tr>
      <w:tr w:rsidR="00FC3F10" w:rsidRPr="00FB78B8" w:rsidTr="00FC3F10">
        <w:trPr>
          <w:jc w:val="center"/>
        </w:trPr>
        <w:tc>
          <w:tcPr>
            <w:tcW w:w="2200" w:type="pct"/>
          </w:tcPr>
          <w:p w:rsidR="00FC3F10" w:rsidRPr="00FC3F10" w:rsidRDefault="00FC3F10" w:rsidP="001C5D69">
            <w:pPr>
              <w:rPr>
                <w:rFonts w:cs="Times New Roman"/>
                <w:sz w:val="24"/>
              </w:rPr>
            </w:pPr>
            <w:r w:rsidRPr="00FC3F10">
              <w:rPr>
                <w:rFonts w:cs="Times New Roman"/>
                <w:sz w:val="24"/>
              </w:rPr>
              <w:t>Măsuri din Planul de creștere</w:t>
            </w:r>
          </w:p>
        </w:tc>
        <w:tc>
          <w:tcPr>
            <w:tcW w:w="900" w:type="pct"/>
            <w:vAlign w:val="center"/>
          </w:tcPr>
          <w:p w:rsidR="00FC3F10" w:rsidRDefault="00FC3F10" w:rsidP="001C5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5 065,2</w:t>
            </w:r>
          </w:p>
        </w:tc>
        <w:tc>
          <w:tcPr>
            <w:tcW w:w="900" w:type="pct"/>
            <w:vAlign w:val="center"/>
          </w:tcPr>
          <w:p w:rsidR="00FC3F10" w:rsidRDefault="00FC3F10" w:rsidP="001C5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5 065,2</w:t>
            </w:r>
          </w:p>
        </w:tc>
        <w:tc>
          <w:tcPr>
            <w:tcW w:w="1000" w:type="pct"/>
            <w:vAlign w:val="center"/>
          </w:tcPr>
          <w:p w:rsidR="00FC3F10" w:rsidRDefault="00FC3F10" w:rsidP="001C5D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5 065,2</w:t>
            </w:r>
          </w:p>
        </w:tc>
      </w:tr>
      <w:tr w:rsidR="00FC3F10" w:rsidRPr="00FB78B8" w:rsidTr="00FC3F10">
        <w:trPr>
          <w:trHeight w:val="264"/>
          <w:jc w:val="center"/>
        </w:trPr>
        <w:tc>
          <w:tcPr>
            <w:tcW w:w="2200" w:type="pct"/>
          </w:tcPr>
          <w:p w:rsidR="00FC3F10" w:rsidRPr="00FB78B8" w:rsidRDefault="00FC3F10" w:rsidP="001C5D69">
            <w:pPr>
              <w:rPr>
                <w:rFonts w:cs="Times New Roman"/>
              </w:rPr>
            </w:pPr>
            <w:r w:rsidRPr="00FC3F10">
              <w:rPr>
                <w:rFonts w:cs="Times New Roman"/>
                <w:b/>
                <w:sz w:val="24"/>
              </w:rPr>
              <w:t>Total subprogramul 4803</w:t>
            </w:r>
          </w:p>
        </w:tc>
        <w:tc>
          <w:tcPr>
            <w:tcW w:w="900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sz w:val="24"/>
              </w:rPr>
            </w:pPr>
            <w:r w:rsidRPr="00FC3F10">
              <w:rPr>
                <w:rFonts w:cs="Times New Roman"/>
                <w:b/>
                <w:sz w:val="24"/>
              </w:rPr>
              <w:t>24 825,0</w:t>
            </w:r>
          </w:p>
        </w:tc>
        <w:tc>
          <w:tcPr>
            <w:tcW w:w="900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sz w:val="24"/>
              </w:rPr>
            </w:pPr>
            <w:r w:rsidRPr="00FC3F10">
              <w:rPr>
                <w:rFonts w:cs="Times New Roman"/>
                <w:b/>
                <w:sz w:val="24"/>
              </w:rPr>
              <w:t>26 010,0</w:t>
            </w:r>
          </w:p>
        </w:tc>
        <w:tc>
          <w:tcPr>
            <w:tcW w:w="1000" w:type="pct"/>
            <w:vAlign w:val="center"/>
          </w:tcPr>
          <w:p w:rsidR="00FC3F10" w:rsidRPr="00FC3F10" w:rsidRDefault="00FC3F10" w:rsidP="001C5D69">
            <w:pPr>
              <w:jc w:val="center"/>
              <w:rPr>
                <w:rFonts w:cs="Times New Roman"/>
                <w:b/>
                <w:sz w:val="24"/>
              </w:rPr>
            </w:pPr>
            <w:r w:rsidRPr="00FC3F10">
              <w:rPr>
                <w:rFonts w:cs="Times New Roman"/>
                <w:b/>
                <w:sz w:val="24"/>
              </w:rPr>
              <w:t>26 035,2</w:t>
            </w:r>
          </w:p>
        </w:tc>
      </w:tr>
    </w:tbl>
    <w:p w:rsidR="00FC3F10" w:rsidRPr="00FB78B8" w:rsidRDefault="00FC3F10" w:rsidP="00FC3F10">
      <w:pPr>
        <w:rPr>
          <w:rFonts w:cs="Times New Roman"/>
        </w:rPr>
      </w:pPr>
    </w:p>
    <w:p w:rsidR="00AC4B42" w:rsidRDefault="00AC4B42" w:rsidP="00773562">
      <w:pPr>
        <w:pStyle w:val="Listparagraf"/>
        <w:spacing w:after="0" w:line="240" w:lineRule="auto"/>
        <w:ind w:left="567"/>
        <w:jc w:val="right"/>
        <w:rPr>
          <w:rFonts w:ascii="Times New Roman" w:hAnsi="Times New Roman" w:cs="Times New Roman"/>
          <w:i/>
        </w:rPr>
      </w:pPr>
    </w:p>
    <w:sectPr w:rsidR="00AC4B42" w:rsidSect="003442CD">
      <w:pgSz w:w="11906" w:h="16838" w:code="9"/>
      <w:pgMar w:top="1134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28A7"/>
    <w:multiLevelType w:val="hybridMultilevel"/>
    <w:tmpl w:val="9ED041D0"/>
    <w:lvl w:ilvl="0" w:tplc="04180013">
      <w:start w:val="1"/>
      <w:numFmt w:val="upp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64B8A"/>
    <w:multiLevelType w:val="hybridMultilevel"/>
    <w:tmpl w:val="CD0A9A98"/>
    <w:lvl w:ilvl="0" w:tplc="269C828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F204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444851"/>
    <w:multiLevelType w:val="hybridMultilevel"/>
    <w:tmpl w:val="B0A8A412"/>
    <w:lvl w:ilvl="0" w:tplc="A600D116">
      <w:start w:val="6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D5232"/>
    <w:multiLevelType w:val="hybridMultilevel"/>
    <w:tmpl w:val="E6422F62"/>
    <w:lvl w:ilvl="0" w:tplc="4A229126">
      <w:start w:val="2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3E60B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EF582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D68765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8371E58"/>
    <w:multiLevelType w:val="hybridMultilevel"/>
    <w:tmpl w:val="470C0E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4243E"/>
    <w:multiLevelType w:val="hybridMultilevel"/>
    <w:tmpl w:val="6ABAC5D0"/>
    <w:lvl w:ilvl="0" w:tplc="8110CEF0">
      <w:start w:val="295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70" w:hanging="360"/>
      </w:pPr>
    </w:lvl>
    <w:lvl w:ilvl="2" w:tplc="0418001B" w:tentative="1">
      <w:start w:val="1"/>
      <w:numFmt w:val="lowerRoman"/>
      <w:lvlText w:val="%3."/>
      <w:lvlJc w:val="right"/>
      <w:pPr>
        <w:ind w:left="2790" w:hanging="180"/>
      </w:pPr>
    </w:lvl>
    <w:lvl w:ilvl="3" w:tplc="0418000F" w:tentative="1">
      <w:start w:val="1"/>
      <w:numFmt w:val="decimal"/>
      <w:lvlText w:val="%4."/>
      <w:lvlJc w:val="left"/>
      <w:pPr>
        <w:ind w:left="3510" w:hanging="360"/>
      </w:pPr>
    </w:lvl>
    <w:lvl w:ilvl="4" w:tplc="04180019" w:tentative="1">
      <w:start w:val="1"/>
      <w:numFmt w:val="lowerLetter"/>
      <w:lvlText w:val="%5."/>
      <w:lvlJc w:val="left"/>
      <w:pPr>
        <w:ind w:left="4230" w:hanging="360"/>
      </w:pPr>
    </w:lvl>
    <w:lvl w:ilvl="5" w:tplc="0418001B" w:tentative="1">
      <w:start w:val="1"/>
      <w:numFmt w:val="lowerRoman"/>
      <w:lvlText w:val="%6."/>
      <w:lvlJc w:val="right"/>
      <w:pPr>
        <w:ind w:left="4950" w:hanging="180"/>
      </w:pPr>
    </w:lvl>
    <w:lvl w:ilvl="6" w:tplc="0418000F" w:tentative="1">
      <w:start w:val="1"/>
      <w:numFmt w:val="decimal"/>
      <w:lvlText w:val="%7."/>
      <w:lvlJc w:val="left"/>
      <w:pPr>
        <w:ind w:left="5670" w:hanging="360"/>
      </w:pPr>
    </w:lvl>
    <w:lvl w:ilvl="7" w:tplc="04180019" w:tentative="1">
      <w:start w:val="1"/>
      <w:numFmt w:val="lowerLetter"/>
      <w:lvlText w:val="%8."/>
      <w:lvlJc w:val="left"/>
      <w:pPr>
        <w:ind w:left="6390" w:hanging="360"/>
      </w:pPr>
    </w:lvl>
    <w:lvl w:ilvl="8" w:tplc="0418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4A4A3320"/>
    <w:multiLevelType w:val="hybridMultilevel"/>
    <w:tmpl w:val="1DFA4C4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D013C"/>
    <w:multiLevelType w:val="hybridMultilevel"/>
    <w:tmpl w:val="191C9956"/>
    <w:lvl w:ilvl="0" w:tplc="49686C8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A38C9"/>
    <w:multiLevelType w:val="hybridMultilevel"/>
    <w:tmpl w:val="B420A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772F1"/>
    <w:multiLevelType w:val="hybridMultilevel"/>
    <w:tmpl w:val="8A880C22"/>
    <w:lvl w:ilvl="0" w:tplc="5172FD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2354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0AA7CD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B1603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17"/>
  </w:num>
  <w:num w:numId="7">
    <w:abstractNumId w:val="5"/>
  </w:num>
  <w:num w:numId="8">
    <w:abstractNumId w:val="11"/>
  </w:num>
  <w:num w:numId="9">
    <w:abstractNumId w:val="0"/>
  </w:num>
  <w:num w:numId="10">
    <w:abstractNumId w:val="3"/>
  </w:num>
  <w:num w:numId="11">
    <w:abstractNumId w:val="15"/>
  </w:num>
  <w:num w:numId="12">
    <w:abstractNumId w:val="4"/>
  </w:num>
  <w:num w:numId="13">
    <w:abstractNumId w:val="14"/>
  </w:num>
  <w:num w:numId="14">
    <w:abstractNumId w:val="13"/>
  </w:num>
  <w:num w:numId="15">
    <w:abstractNumId w:val="9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1D"/>
    <w:rsid w:val="000230BB"/>
    <w:rsid w:val="0012121D"/>
    <w:rsid w:val="00131071"/>
    <w:rsid w:val="001373F7"/>
    <w:rsid w:val="00156993"/>
    <w:rsid w:val="00174B61"/>
    <w:rsid w:val="001A1C86"/>
    <w:rsid w:val="001B32B4"/>
    <w:rsid w:val="001E7311"/>
    <w:rsid w:val="002066DA"/>
    <w:rsid w:val="0021660C"/>
    <w:rsid w:val="00221DA5"/>
    <w:rsid w:val="002553C7"/>
    <w:rsid w:val="00277414"/>
    <w:rsid w:val="002D563B"/>
    <w:rsid w:val="002F7A4F"/>
    <w:rsid w:val="00311A77"/>
    <w:rsid w:val="003304EC"/>
    <w:rsid w:val="003442CD"/>
    <w:rsid w:val="003A5D6A"/>
    <w:rsid w:val="003B23D5"/>
    <w:rsid w:val="003B3A8E"/>
    <w:rsid w:val="003B46AF"/>
    <w:rsid w:val="003C24D6"/>
    <w:rsid w:val="00401F88"/>
    <w:rsid w:val="00405ED2"/>
    <w:rsid w:val="00436F47"/>
    <w:rsid w:val="004475AF"/>
    <w:rsid w:val="00457701"/>
    <w:rsid w:val="0049437C"/>
    <w:rsid w:val="00523CA6"/>
    <w:rsid w:val="00566D6E"/>
    <w:rsid w:val="00586709"/>
    <w:rsid w:val="005B48AE"/>
    <w:rsid w:val="005B4AA0"/>
    <w:rsid w:val="005E280A"/>
    <w:rsid w:val="006508B3"/>
    <w:rsid w:val="00690D3E"/>
    <w:rsid w:val="006A5ED7"/>
    <w:rsid w:val="006B401D"/>
    <w:rsid w:val="006C0B77"/>
    <w:rsid w:val="006C7664"/>
    <w:rsid w:val="006E31F0"/>
    <w:rsid w:val="0071786C"/>
    <w:rsid w:val="00721D90"/>
    <w:rsid w:val="00773562"/>
    <w:rsid w:val="007F572E"/>
    <w:rsid w:val="008242FF"/>
    <w:rsid w:val="00870751"/>
    <w:rsid w:val="00871230"/>
    <w:rsid w:val="008B154C"/>
    <w:rsid w:val="008B5FBA"/>
    <w:rsid w:val="008E0FD1"/>
    <w:rsid w:val="008F69CD"/>
    <w:rsid w:val="00922C48"/>
    <w:rsid w:val="009252AB"/>
    <w:rsid w:val="00930357"/>
    <w:rsid w:val="009352F1"/>
    <w:rsid w:val="00950505"/>
    <w:rsid w:val="009A47DB"/>
    <w:rsid w:val="009C2A52"/>
    <w:rsid w:val="009F3920"/>
    <w:rsid w:val="00A1681B"/>
    <w:rsid w:val="00A50DDD"/>
    <w:rsid w:val="00A81384"/>
    <w:rsid w:val="00A978C2"/>
    <w:rsid w:val="00AA1E32"/>
    <w:rsid w:val="00AA217D"/>
    <w:rsid w:val="00AC4B42"/>
    <w:rsid w:val="00AE7102"/>
    <w:rsid w:val="00B915B7"/>
    <w:rsid w:val="00BA0DF8"/>
    <w:rsid w:val="00BA7810"/>
    <w:rsid w:val="00BD6CE6"/>
    <w:rsid w:val="00BF586A"/>
    <w:rsid w:val="00C073E9"/>
    <w:rsid w:val="00C14E5F"/>
    <w:rsid w:val="00C50F34"/>
    <w:rsid w:val="00C86CA9"/>
    <w:rsid w:val="00CC3F4B"/>
    <w:rsid w:val="00CF65E3"/>
    <w:rsid w:val="00D00923"/>
    <w:rsid w:val="00D92A09"/>
    <w:rsid w:val="00D947F5"/>
    <w:rsid w:val="00DB2FAB"/>
    <w:rsid w:val="00E417D7"/>
    <w:rsid w:val="00E5284F"/>
    <w:rsid w:val="00E647EB"/>
    <w:rsid w:val="00E80872"/>
    <w:rsid w:val="00EA59DF"/>
    <w:rsid w:val="00EA7F27"/>
    <w:rsid w:val="00EE4070"/>
    <w:rsid w:val="00F03E6C"/>
    <w:rsid w:val="00F12C76"/>
    <w:rsid w:val="00F467D1"/>
    <w:rsid w:val="00F655DE"/>
    <w:rsid w:val="00F97DEA"/>
    <w:rsid w:val="00FC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058FD-127E-4C4D-A896-AE86501E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24D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3C24D6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C24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24D6"/>
    <w:rPr>
      <w:rFonts w:ascii="Segoe UI" w:hAnsi="Segoe UI" w:cs="Segoe UI"/>
      <w:sz w:val="18"/>
      <w:szCs w:val="18"/>
      <w:lang w:val="ro-RO"/>
    </w:rPr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1373F7"/>
    <w:pPr>
      <w:spacing w:line="259" w:lineRule="auto"/>
      <w:ind w:left="720"/>
      <w:contextualSpacing/>
    </w:pPr>
    <w:rPr>
      <w:rFonts w:asciiTheme="minorHAnsi" w:hAnsiTheme="minorHAnsi"/>
      <w:noProof/>
      <w:sz w:val="22"/>
      <w:lang w:val="ro-MD"/>
    </w:rPr>
  </w:style>
  <w:style w:type="table" w:styleId="Tabelgril">
    <w:name w:val="Table Grid"/>
    <w:basedOn w:val="TabelNormal"/>
    <w:uiPriority w:val="39"/>
    <w:rsid w:val="001373F7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1373F7"/>
    <w:rPr>
      <w:noProof/>
      <w:lang w:val="ro-MD"/>
    </w:rPr>
  </w:style>
  <w:style w:type="table" w:customStyle="1" w:styleId="Tabelgril1">
    <w:name w:val="Tabel grilă1"/>
    <w:basedOn w:val="TabelNormal"/>
    <w:next w:val="Tabelgril"/>
    <w:uiPriority w:val="39"/>
    <w:rsid w:val="009352F1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5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1417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Guzun Dorin</dc:creator>
  <cp:keywords/>
  <dc:description/>
  <cp:lastModifiedBy>Sirbu, Vera</cp:lastModifiedBy>
  <cp:revision>2</cp:revision>
  <cp:lastPrinted>2025-08-08T06:29:00Z</cp:lastPrinted>
  <dcterms:created xsi:type="dcterms:W3CDTF">2025-08-15T09:01:00Z</dcterms:created>
  <dcterms:modified xsi:type="dcterms:W3CDTF">2025-08-15T09:01:00Z</dcterms:modified>
</cp:coreProperties>
</file>