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val="ru-RU"/>
        </w:rPr>
      </w:pPr>
      <w:r w:rsidRPr="00306FB3">
        <w:rPr>
          <w:rFonts w:ascii="Arial" w:eastAsia="Times New Roman" w:hAnsi="Arial" w:cs="Arial"/>
          <w:b/>
          <w:bCs/>
          <w:sz w:val="25"/>
          <w:szCs w:val="25"/>
          <w:lang w:val="ru-RU"/>
        </w:rPr>
        <w:t>ПАРЛАМЕНТ РЕСПУБЛИКИ МОЛДОВА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З А К О Н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о внесении изменений и дополнений в Закон № 279/2016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о государственном бюджете на 2017 год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№ 33 </w:t>
      </w:r>
      <w:r w:rsidRPr="00306FB3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от</w:t>
      </w:r>
      <w:r w:rsidRPr="00306FB3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17.03.2017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  <w:r w:rsidRPr="00306FB3">
        <w:rPr>
          <w:rFonts w:ascii="Arial" w:eastAsia="Times New Roman" w:hAnsi="Arial" w:cs="Arial"/>
          <w:i/>
          <w:iCs/>
          <w:lang w:val="ru-RU"/>
        </w:rPr>
        <w:t>(в силу 31.03.2017)</w:t>
      </w: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lang w:val="ru-RU"/>
        </w:rPr>
      </w:pPr>
      <w:r w:rsidRPr="00306FB3">
        <w:rPr>
          <w:rFonts w:ascii="Arial" w:eastAsia="Times New Roman" w:hAnsi="Arial" w:cs="Arial"/>
          <w:lang w:val="ru-RU"/>
        </w:rPr>
        <w:t>Мониторул Офичиал ал Р. Молдова № 103-108 ст. 149</w:t>
      </w:r>
      <w:r w:rsidRPr="00306FB3">
        <w:rPr>
          <w:rFonts w:ascii="Arial" w:eastAsia="Times New Roman" w:hAnsi="Arial" w:cs="Arial"/>
        </w:rPr>
        <w:t> </w:t>
      </w:r>
      <w:r w:rsidRPr="00306FB3">
        <w:rPr>
          <w:rFonts w:ascii="Arial" w:eastAsia="Times New Roman" w:hAnsi="Arial" w:cs="Arial"/>
          <w:lang w:val="ru-RU"/>
        </w:rPr>
        <w:t>от</w:t>
      </w:r>
      <w:r w:rsidRPr="00306FB3">
        <w:rPr>
          <w:rFonts w:ascii="Arial" w:eastAsia="Times New Roman" w:hAnsi="Arial" w:cs="Arial"/>
        </w:rPr>
        <w:t> </w:t>
      </w:r>
      <w:r w:rsidRPr="00306FB3">
        <w:rPr>
          <w:rFonts w:ascii="Arial" w:eastAsia="Times New Roman" w:hAnsi="Arial" w:cs="Arial"/>
          <w:lang w:val="ru-RU"/>
        </w:rPr>
        <w:t>31.03.2017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* * *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Парламент принимает настоящий органический закон.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В Закон № 279 от 16.12.2016 о государственном бюджете на 2017 год (Официальный монитор Республики Молдова, 2016 г., № 472–477, ст.943) внести следующие изменения и дополнения: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1.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В части (1) статьи 1 цифры «32839162,2» и «36994768,4» заменить соответственно цифрами «33225042,2» и «37380648,4».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2.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В абзаце третьем подпункта </w:t>
      </w:r>
      <w:r w:rsidRPr="00306FB3">
        <w:rPr>
          <w:rFonts w:ascii="Arial" w:eastAsia="Times New Roman" w:hAnsi="Arial" w:cs="Arial"/>
          <w:sz w:val="24"/>
          <w:szCs w:val="24"/>
        </w:rPr>
        <w:t>a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>) статьи 3 цифры «8228396,8» заменить цифрами «8964552,7».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3.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Дополнить закон статьей 3</w:t>
      </w:r>
      <w:r w:rsidRPr="00306FB3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1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следующего содержания: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Ст.3</w:t>
      </w:r>
      <w:r w:rsidRPr="00306FB3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ru-RU"/>
        </w:rPr>
        <w:t>1</w:t>
      </w: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– Для увеличения уставного капитала государственных предприятий или акционерных обществ с преимущественно государственным капиталом либо для создания предприятий с долевым участием государства предусматриваются финансовые средства в сумме 60000,00 тысячи леев.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Распределение предусмотренных для этих целей средств осуществляется Правительством.».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4.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В статье 7 цифры «21251,6» заменить цифрами «23251,6».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5.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Дополнить закон статьей 9</w:t>
      </w:r>
      <w:r w:rsidRPr="00306FB3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1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следующего содержания: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Ст.9</w:t>
      </w:r>
      <w:r w:rsidRPr="00306FB3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ru-RU"/>
        </w:rPr>
        <w:t>1</w:t>
      </w: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– (1) Цена для розничной продажи сигарет (единичной упаковки) с фильтром /без фильтра, товарная позиция 2402</w:t>
      </w:r>
      <w:r w:rsidRPr="00306FB3">
        <w:rPr>
          <w:rFonts w:ascii="Arial" w:eastAsia="Times New Roman" w:hAnsi="Arial" w:cs="Arial"/>
          <w:sz w:val="24"/>
          <w:szCs w:val="24"/>
        </w:rPr>
        <w:t> 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>20, не может быть ниже уровня минимальной ориентировочной цены, установленной статьей 9.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(2) Розничная продажа сигарет с фильтром /без фильтра по ценам ниже минимальных ориентировочных цен влечет наложение штрафа в размере 50 процентов стоимости соответствующих сигарет, числящихся в остатках на момент осуществления проверки, за исключением запасов сигарет с фильтром /без фильтра, числящихся на предприятиях розничной торговли до 1 января 2017 года, исходя из соответствующей минимальной ориентировочной цены, но не менее 1000 леев.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(3) Установленный штраф взыскивается в государственный бюджет по решению Государственной налоговой службы.».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6.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В приложении 1:</w:t>
      </w:r>
    </w:p>
    <w:p w:rsid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разделы «</w:t>
      </w:r>
      <w:r w:rsidRPr="00306FB3">
        <w:rPr>
          <w:rFonts w:ascii="Arial" w:eastAsia="Times New Roman" w:hAnsi="Arial" w:cs="Arial"/>
          <w:sz w:val="24"/>
          <w:szCs w:val="24"/>
        </w:rPr>
        <w:t>I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>. Доходы, всего» и «</w:t>
      </w:r>
      <w:r w:rsidRPr="00306FB3">
        <w:rPr>
          <w:rFonts w:ascii="Arial" w:eastAsia="Times New Roman" w:hAnsi="Arial" w:cs="Arial"/>
          <w:sz w:val="24"/>
          <w:szCs w:val="24"/>
        </w:rPr>
        <w:t>II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>. Расходы и нефинансовые активы, всего» изложить в следующей редакции: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775"/>
        <w:gridCol w:w="1163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I.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33225042,2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 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37380648,4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 том числе 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6189671,2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подразделы «Финансовые активы», «Внутренние обязательства», «Долги», «Внутренние долги» и «Изменение баланса денежных средств» раздела «</w:t>
      </w:r>
      <w:r w:rsidRPr="00306FB3">
        <w:rPr>
          <w:rFonts w:ascii="Arial" w:eastAsia="Times New Roman" w:hAnsi="Arial" w:cs="Arial"/>
          <w:sz w:val="24"/>
          <w:szCs w:val="24"/>
        </w:rPr>
        <w:t>IV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306FB3">
        <w:rPr>
          <w:rFonts w:ascii="Arial" w:eastAsia="Times New Roman" w:hAnsi="Arial" w:cs="Arial"/>
          <w:sz w:val="24"/>
          <w:szCs w:val="24"/>
        </w:rPr>
        <w:t>Источники финансирования, всего»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775"/>
        <w:gridCol w:w="1163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ФИНАНСОВЫЕ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-1555301,4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ВНУТРЕННИЕ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860000,0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Акции и другие формы участия в капитале внутри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160000,0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Прочие внутренние бюджетные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700000,0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7230993,9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ВНУТРЕННИЕ ДОЛГИ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1732000,0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Государственные ценные бумаги, за исключением 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1732000,0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на первичном рынке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5131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-218000,0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Государственные ценные бумаги, выпущенные для других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5134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1950000,0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Государственные ценные бумаги, выпущенные для обеспечения финансовой стабильности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-50000,0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Государственные ценные бумаги, выпущенные для создания резерва ликвидности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2000000,0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ИЗМЕНЕНИЕ БАЛАНСА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-1520086,3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Остаток денежных средств на начало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3322281,3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Остаток денежных средств на конец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-4842367,6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7.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Позиции «Доходы», «Налоги и сборы», «Налоги и сборы на товары и услуги» и «Прочие сборы за товары и услуги» приложения 2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775"/>
        <w:gridCol w:w="1163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33225042,2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НАЛОГИ И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28654326,6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НАЛОГИ И СБОРЫ НА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22349626,6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Прочие сборы за товары 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902390,0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</w:rPr>
        <w:t>8.</w:t>
      </w:r>
      <w:r w:rsidRPr="00306FB3">
        <w:rPr>
          <w:rFonts w:ascii="Arial" w:eastAsia="Times New Roman" w:hAnsi="Arial" w:cs="Arial"/>
          <w:sz w:val="24"/>
          <w:szCs w:val="24"/>
        </w:rPr>
        <w:t xml:space="preserve"> В приложении 3: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подразделы «Услуги в области экономики» и «Образование» раздела «Министерство сельского хозяйства и пищевой промышленности 0209»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905"/>
        <w:gridCol w:w="1098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1566143,8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1108885,4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46915,9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из них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13000,0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410342,5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1566143,8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«Инновационные материалы, технологии и продукты»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сельского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22119,3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Устойчивое развитие растениеводства и садоводства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492028,1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Выращивание и охрана здоровья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7401,7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Развитие виноградарства и виноделия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89215,1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Субсидирование сельскохозяйственных 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878699,6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Продовольственная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11355,0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Прикладные научные исследования в стратегическом направлении «Биотехнология»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67225,0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152957,5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145292,2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7665,3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152957,5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Лицейское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1428,1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Послесреднее профессионально-техническое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85951,2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60819,5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140,0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Общие услуги в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525,9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Внешкольное образование и поддержка одаренных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8814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4092,8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раздел «Министерство транспорта и дорожной инфраструктуры 0210»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905"/>
        <w:gridCol w:w="1098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Министерство транспорта и дорожной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2127219,9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1133174,7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7152,3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994045,2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2127219,9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1092059,2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4160,7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1031000,0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2127219,9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Политики и менеджмент в области транспорта и дорожного</w:t>
            </w:r>
            <w:r w:rsidRPr="00306F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6401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12335,1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2110724,1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Развитие водного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6403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4160,7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общий раздел и подраздел «Услуги в области экономики» раздела «Общие мероприятия 0799»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775"/>
        <w:gridCol w:w="1163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20075619,1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20075619,1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Услуги в области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756155,9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756155,9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756155,9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Поддержка малых и средних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20000,0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Развитие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6402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i/>
                <w:iCs/>
              </w:rPr>
              <w:t>736155,9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сводный раздел изложить в следующей редакции: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1"/>
        <w:gridCol w:w="882"/>
        <w:gridCol w:w="1178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Ресурсы,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37380648,4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общие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33754856,6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собираемые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296+297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890267,1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которых целевые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105239,4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ресурсы проектов, финансируемых из внешних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298+299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2735524,7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Расходы и нефинансовые активы,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37380648,4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Текущие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(2+3)-3192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35577806,4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расходы на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6189671,2</w:t>
            </w:r>
          </w:p>
        </w:tc>
      </w:tr>
      <w:tr w:rsidR="00306FB3" w:rsidRPr="00306FB3" w:rsidTr="00306F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Незавершенные капитальные вложения в материальные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3192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1802842,0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9.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Приложение 5 заменить приложением к настоящему закону.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10.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Приложение 6 дополнить позицией 2</w:t>
      </w:r>
      <w:r w:rsidRPr="00306FB3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1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следующего содержания: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«2</w:t>
      </w:r>
      <w:r w:rsidRPr="00306FB3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1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>. Публичное учреждение «Центр по внедрению реформ».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b/>
          <w:bCs/>
          <w:sz w:val="24"/>
          <w:szCs w:val="24"/>
          <w:lang w:val="ru-RU"/>
        </w:rPr>
        <w:t>11.</w:t>
      </w:r>
      <w:r w:rsidRPr="00306FB3">
        <w:rPr>
          <w:rFonts w:ascii="Arial" w:eastAsia="Times New Roman" w:hAnsi="Arial" w:cs="Arial"/>
          <w:sz w:val="24"/>
          <w:szCs w:val="24"/>
          <w:lang w:val="ru-RU"/>
        </w:rPr>
        <w:t xml:space="preserve"> В приложении 7:</w:t>
      </w: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t>подпункт е) пункта 1 после слов «творческими союзами,» дополнить словами «а также помещений здания Парламента, используемых для точки общепита, в которой приготовляется и реализуется пища,»;</w:t>
      </w:r>
    </w:p>
    <w:p w:rsid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06FB3">
        <w:rPr>
          <w:rFonts w:ascii="Arial" w:eastAsia="Times New Roman" w:hAnsi="Arial" w:cs="Arial"/>
          <w:sz w:val="24"/>
          <w:szCs w:val="24"/>
          <w:lang w:val="ru-RU"/>
        </w:rPr>
        <w:lastRenderedPageBreak/>
        <w:t>подпункт с) пункта 2 после слов «в размере 1,0» дополнить словами «, а также точка общепита, в которой приготовляется и реализуется пища, в помещениях здания Парламента, для которой рыночный коэффициент устанавливается в размере 0,2.».</w:t>
      </w:r>
    </w:p>
    <w:p w:rsid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1837"/>
      </w:tblGrid>
      <w:tr w:rsidR="00306FB3" w:rsidRPr="00306FB3" w:rsidTr="00306F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ПРЕДСЕДАТЕЛЬ ПАРЛАМЕНТА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Андриан КАНДУ</w:t>
            </w:r>
          </w:p>
        </w:tc>
      </w:tr>
      <w:tr w:rsidR="00306FB3" w:rsidRPr="00306FB3" w:rsidTr="00306FB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</w:rPr>
              <w:t>№ 33. Кишинэу, 17 марта 2017 г.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t> </w:t>
      </w: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0263F" w:rsidRDefault="0070263F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  <w:sectPr w:rsidR="0070263F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306FB3" w:rsidRPr="00306FB3" w:rsidRDefault="00306FB3" w:rsidP="00306F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06FB3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2"/>
      </w:tblGrid>
      <w:tr w:rsidR="00306FB3" w:rsidRPr="00306FB3" w:rsidTr="00306FB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</w:t>
            </w:r>
            <w:r w:rsidRPr="00306FB3">
              <w:rPr>
                <w:rFonts w:ascii="Times New Roman" w:eastAsia="Times New Roman" w:hAnsi="Times New Roman" w:cs="Times New Roman"/>
                <w:lang w:val="ru-RU"/>
              </w:rPr>
              <w:t xml:space="preserve"> Приложение 5</w:t>
            </w:r>
          </w:p>
          <w:p w:rsidR="00306FB3" w:rsidRPr="00306FB3" w:rsidRDefault="00306FB3" w:rsidP="00306F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Объем трансфертов</w:t>
            </w:r>
          </w:p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государственного бюджета местным бюджетам</w:t>
            </w:r>
          </w:p>
        </w:tc>
      </w:tr>
    </w:tbl>
    <w:p w:rsidR="00306FB3" w:rsidRPr="00306FB3" w:rsidRDefault="00306FB3" w:rsidP="00306F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528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746"/>
        <w:gridCol w:w="646"/>
        <w:gridCol w:w="746"/>
        <w:gridCol w:w="746"/>
        <w:gridCol w:w="646"/>
        <w:gridCol w:w="683"/>
        <w:gridCol w:w="1167"/>
        <w:gridCol w:w="617"/>
        <w:gridCol w:w="609"/>
        <w:gridCol w:w="636"/>
        <w:gridCol w:w="523"/>
        <w:gridCol w:w="870"/>
        <w:gridCol w:w="730"/>
        <w:gridCol w:w="674"/>
        <w:gridCol w:w="596"/>
        <w:gridCol w:w="650"/>
        <w:gridCol w:w="720"/>
        <w:gridCol w:w="747"/>
      </w:tblGrid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– тыс.леев –           </w:t>
            </w:r>
          </w:p>
        </w:tc>
      </w:tr>
      <w:tr w:rsidR="00306FB3" w:rsidRPr="00306FB3" w:rsidTr="00F90AB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Административно-территориальная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Общая сумма</w:t>
            </w:r>
          </w:p>
        </w:tc>
        <w:tc>
          <w:tcPr>
            <w:tcW w:w="418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 том числе трансферты</w:t>
            </w:r>
          </w:p>
        </w:tc>
      </w:tr>
      <w:tr w:rsidR="00306FB3" w:rsidRPr="00306FB3" w:rsidTr="00F90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назна-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ального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назна-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чения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компен-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сацион-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ного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фонда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другие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текущие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транс-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ферты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общего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назна-</w:t>
            </w:r>
            <w:r w:rsidRPr="00306FB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  <w:t>чения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 до-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школьное,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начальное,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общее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среднее,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специ-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альное 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дополни-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тельное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(вне-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школьное)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образо-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на спор-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тивные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школы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на социальную помощь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 выплату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месячной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надбавки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 размере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30%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основной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заработной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платы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сотрудникам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бюджетных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учреждений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лево-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бережья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Днестра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(район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Дубэсарь),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села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Варница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(район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Анений Ной)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сел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Копанка 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Хаджимус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(район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Кэушень)*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компен-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сацию в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связи с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освобож-дением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от уплаты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земель-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ного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налога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(выпа-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дающие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доходы)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облада-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телям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сельско-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хозяйст-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венных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земель,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располо-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женных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за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трассой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Рыбница-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Тирасполь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охрану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складов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 непри-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годными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запре-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щенными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пестици-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на капи-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тальные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расходы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для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инфра-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струк-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туры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местных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автомо-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бильных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дорог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общего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пользо-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компенсация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транспортных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расходов (для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лиц с тяжелыми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выраженными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ограничениями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возможностей,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для детей с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ограниченными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возможностями,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для лиц,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сопровождающих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лиц с тяжелыми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ограничениями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возможностей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или детей с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ограниченными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возможностями,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для лиц с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ограничениями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опорно-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двигательных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возможностей)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пособия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усынов-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ленных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детей 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детей,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находя-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щихся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под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опекой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(попечи-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тель-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ством)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компен-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сация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разницы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тарифах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на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электри-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ческую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энергию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при-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родный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пособия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компен-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сации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выпуск-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никам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педаго-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гических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учреж-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дений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высшего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и после-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среднего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образо-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br/>
              <w:t>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соци-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альные</w:t>
            </w: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2=3+4 +18 +19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4=5+6 +7+13 +14+15 +16+17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7=8+9+10 +11+12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по 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8964552,7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1211113,6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7655058,9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6519564,3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162028,0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192735,6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77672,9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48979,2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35734,8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22752,9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7595,8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3860,8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39295,6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736155,9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84325,0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14055,2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6503604,5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666112,5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5767132,7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4964257,4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141090,0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192735,6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77672,9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48979,2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35734,8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22752,9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7595,8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2162,0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11166,0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454933,0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56304,1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14055,2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2460948,2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545001,1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1887926,2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1555306,9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20938,0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1698,8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281222,9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28020,9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муниципий Бэлць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293212,3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291641,9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251182,4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275,0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288440,1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288165,1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248250,1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275,0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4772,2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288440,1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288165,1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248250,1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15545,0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8606,1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4345,5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2198,4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15763,9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275,0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FB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муниципий Кишинэу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1805797,4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14223,1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1789486,9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1578129,1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51852,3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34649,9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121855,6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2087,4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1679605,5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1677518,1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1486703,4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50344,7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34649,9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105820,1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2087,4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126191,9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14223,1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111968,8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91425,7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16035,5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1679605,5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1677518,1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1486703,4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50344,7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34649,9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24299,3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7776,0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1575,1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999,5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97693">
              <w:rPr>
                <w:rFonts w:ascii="Times New Roman" w:eastAsia="Times New Roman" w:hAnsi="Times New Roman" w:cs="Times New Roman"/>
                <w:sz w:val="12"/>
                <w:szCs w:val="12"/>
              </w:rPr>
              <w:t>105820,1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06FB3">
              <w:rPr>
                <w:rFonts w:ascii="Times New Roman" w:eastAsia="Times New Roman" w:hAnsi="Times New Roman" w:cs="Times New Roman"/>
                <w:sz w:val="14"/>
                <w:szCs w:val="14"/>
              </w:rPr>
              <w:t>2087,4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Бэчой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1280,1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Бубуечь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Чореску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8809,9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Кодру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8491,1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1810,5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1223,5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Крузешть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Дурлешть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18496,2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1576,7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16919,5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14705,3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2214,2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Гидигич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4948,1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Грэтиешть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6242,2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Сынджера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10657,1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1220,7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9436,4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4912,2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1524,2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Стэучень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10728,0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645,7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10082,3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7554,9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1507,6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Тохатин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AB2">
              <w:rPr>
                <w:rFonts w:ascii="Times New Roman" w:eastAsia="Times New Roman" w:hAnsi="Times New Roman" w:cs="Times New Roman"/>
                <w:sz w:val="16"/>
                <w:szCs w:val="16"/>
              </w:rPr>
              <w:t>1085,8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Вадул луй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215860,3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36593,1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177602,1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153004,5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18129,9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135151,4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112114,2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80708,9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13911,1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135151,4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22682,0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112114,2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97202,2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2731,8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3396,8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1400,3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462,1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8735,8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355,2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Анений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12199,2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861,2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11338,0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10028,5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1309,5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Ботнэрешть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Булбоака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Калфа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3697,7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Чобановка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Кобуска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Кобуска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2107,0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Джямэна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Быкулуй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2442,2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Хырбовэц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Окюл Рош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Пухэчень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Рошкань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Спея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Шерпень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Цынцэрень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Золотиевка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Басарабяска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68351,7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54295,0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42573,5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25778,2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42573,5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7553,2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33676,0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29889,4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753,3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1413,1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451,2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442,4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1620,2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1245,6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Абаклия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Басарабяска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9569,1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1238,8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Карабетовка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Иордановка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Исерлия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Садаклия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196524,4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37749,7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158262,1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130538,1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123270,9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102294,4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11594,3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73253,5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17116,2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44527,5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123270,9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20633,5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102294,4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86010,6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2534,6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2154,9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1202,2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11594,3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343,0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Баласинешть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Бэлкэуць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Белявинць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Берлинць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Богдэнешть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14212,3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573,7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13638,6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11217,3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1463,7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Булбоака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Каракушений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AB2">
              <w:rPr>
                <w:rFonts w:ascii="Times New Roman" w:eastAsia="Times New Roman" w:hAnsi="Times New Roman" w:cs="Times New Roman"/>
                <w:sz w:val="16"/>
                <w:szCs w:val="16"/>
              </w:rPr>
              <w:t>1033,3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Котяла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2756,6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Дрепкэуць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Гримэнкэуць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Халахора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Ларга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Липкань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Михэйлень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Слобозия-Ширэуць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Ширэуць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Тецкань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2541,2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Требисэуць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329933,3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58702,5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270699,1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227719,1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204988,6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35060,7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169396,6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146431,6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124944,7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101302,5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81287,5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13423,2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204988,6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35060,7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169396,6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146431,6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798,1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4356,3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1439,0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651,4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14310,6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531,3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Александерфелд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Александру Иоан Куза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Андрушул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Андрушул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Бадикул Молдовенеск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Баурчи-Молдовень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Борчаг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Букурия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Бурлаку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1957,5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Кахул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43464,1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2542,0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40922,1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32421,0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4241,8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4259,3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Кёселия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Кышлица-Прут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Колибашь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5832,7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Крихана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3261,8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Гэвэноаса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Джюрджюлешть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Хулубоая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Южное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Ларга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1407,6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Лебеденко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Лопэцика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Лучешть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Пелиней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Рошу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Тараклия де Салчие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Тартаул де Салчие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Тэтэрешть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Вадул луй 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2401,8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Зырнешть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187131,6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34828,0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127347,2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16475,9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117422,2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96792,7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337,5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69709,4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117422,2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18509,8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96792,7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82212,6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2463,0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2397,8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817,4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1084,8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495,6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9719,3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1782,2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FB3">
              <w:rPr>
                <w:rFonts w:ascii="Times New Roman" w:eastAsia="Times New Roman" w:hAnsi="Times New Roman" w:cs="Times New Roman"/>
                <w:sz w:val="16"/>
                <w:szCs w:val="16"/>
              </w:rPr>
              <w:t>337,5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Кантемир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5181,4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Кёселия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Чобалакчия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Кыету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Кырпешть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Кышла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Кочулия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Коштангалия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Еникёй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Харагыш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Лэргуца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2737,6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Лингура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2087,7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Плопь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Порумбешть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Шамалия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Тартаул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Циганка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Вишнёвка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198658,2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37093,5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159846,2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16456,9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19759,9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100966,5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88457,1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76951,1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17333,6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58879,7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121707,1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19759,9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100966,5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88457,1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4361,3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8148,1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382,7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Бахмут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Бравича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3864,1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Кэбэешть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Кэлэрашь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15386,0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14329,9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8502,1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4151,4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1676,4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Деренеу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1656,6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Фрумоаса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Хирова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Хыржаука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Ходжинешть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2130,3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Онишкань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Пэулешть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Петичень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Питушка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Пыржолтень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Рэчула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3114,2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Сипотень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AB2">
              <w:rPr>
                <w:rFonts w:ascii="Times New Roman" w:eastAsia="Times New Roman" w:hAnsi="Times New Roman" w:cs="Times New Roman"/>
                <w:sz w:val="16"/>
                <w:szCs w:val="16"/>
              </w:rPr>
              <w:t>1031,0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Тузара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Цибирика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Вэлчинец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2197,6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Вэрзэрештий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1394,5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Кэушень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265421,9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45398,2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214908,3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171404,2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376,3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178711,1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26469,5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114381,1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376,3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86710,8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67300,8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178711,1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26469,5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147607,5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114381,1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4506,6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18662,4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14194,0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1307,2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9969,4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4257,8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376,3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Бакчалия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2264,5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Кэинарь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18223,9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1333,7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16890,2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14871,5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2018,7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Киркэешть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Киркэештий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Чуфлешть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Кырнэцень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3017,5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Кырнэцений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Грэдиница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Григорьевка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Хаджимус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Опачь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Плоп-Штюбей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Сэиць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Сэлкуца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Тэнэтарь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2420,3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Тэнэтарий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Токуз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Урсоая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Чимишлия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157924,4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33600,4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122300,1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100148,4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15398,8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105255,6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84970,0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52668,8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105255,6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18708,6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84970,0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71294,8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8864,6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299,5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Ченак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1074,0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Чимишлия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13739,1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1220,8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12518,3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10902,1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1616,2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Чукур-Минджир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Кодрень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Галбеней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Хыртоп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Ялпужень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Жавгур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1829,9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Липовень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Михайловка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1942,3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Порумбрей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Сагайдак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Сурик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Валя Пержей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Криулень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202150,5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33821,0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166990,6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144049,6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14269,4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121086,1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19305,2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101351,9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89876,0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81064,4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14515,8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65638,7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121086,1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19305,2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101351,9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89876,0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400,4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5845,8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429,0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Бэлэбэнешть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4280,3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3177,9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Бэлцата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Бошкана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Чимишень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Кошерница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Криулень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Долинное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Дрэсличень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1474,8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Дубэсарий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Хыртопул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Хрушова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Ишновэц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Жеврень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1724,2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Мэгдэчешть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6583,4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1566,7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Миклешть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Оницкань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Пашкань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Рэкулешть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Слобозия-Душка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3347,5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Зэикана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109423,4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25609,5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82313,6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10856,8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71677,4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37746,0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71677,4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13392,0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57035,6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47839,2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6071,3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255,5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Арионешть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Чернолеука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Климэуць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1327,7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Кришкэуць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Дондушень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Дондушень,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6541,3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Фрасин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1632,6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Мошана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Пивничень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Плоп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Редиул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Скэень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Телешеука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2858,1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Цаул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Дрокия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222425,7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41399,9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178031,5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151205,2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19978,5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141032,3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115659,0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81393,4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17540,8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62372,5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9462,0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141032,3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sz w:val="14"/>
                <w:szCs w:val="14"/>
              </w:rPr>
              <w:t>23859,1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115659,0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98294,7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2180,9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4666,9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1120,6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10516,5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404,0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Баронча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3522,9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Доминтень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Дрокия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Дрокия,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20375,4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Фынтыница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2034,5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Хэснэшений Марь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Хэснэшений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Марамоновка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Мичурин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Мындык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Моара де Пятрэ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Никорень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Окюл Алб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8146,0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AB2">
              <w:rPr>
                <w:rFonts w:ascii="Times New Roman" w:eastAsia="Times New Roman" w:hAnsi="Times New Roman" w:cs="Times New Roman"/>
                <w:sz w:val="16"/>
                <w:szCs w:val="16"/>
              </w:rPr>
              <w:t>1049,2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Попештий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Попештий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Шалвирий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Шурь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3834,4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Цариград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3027,6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Згурица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Дубэсарь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127451,9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0AB2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AB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14559,0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105780,4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86638,4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40813,5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86638,4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9227,6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71069,4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38841,6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1806,5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22540,1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21340,8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2026,4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5854,8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6201,2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140,2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Кочиерь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6059,8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Дороцкая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Холеркань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Моловата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Моловата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Оксентя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2651,7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Пырыта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216737,1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172445,0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143602,7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23143,7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130138,0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22762,6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89823,5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13983,5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86599,1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65459,1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130138,0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22762,6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106985,9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89823,5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13983,5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389,5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Бэдраджий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Бэдраджий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Блештень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Брэтушень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Брынзень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Бурлэнешть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Чепелеуць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Кетрошика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Корпач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Куконештий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Купчинь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21916,8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1456,9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20459,9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16350,8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1813,9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2295,2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Фетешть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Гашпар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Ханкэуць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Хинкэуць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Хлиная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2172,6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Ротунда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Русень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Шофрынкань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Тринка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Виишоара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Зэбричень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241394,6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192893,1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162083,6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22723,3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159269,3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131858,1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112545,8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82125,3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159269,3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25362,8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131858,1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112545,8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4087,0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7693">
              <w:rPr>
                <w:rFonts w:ascii="Times New Roman" w:eastAsia="Times New Roman" w:hAnsi="Times New Roman" w:cs="Times New Roman"/>
                <w:sz w:val="14"/>
                <w:szCs w:val="14"/>
              </w:rPr>
              <w:t>12726,1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340,7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Албинецул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Катранык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Кэлинешть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Кэлугэр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Кетриш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Чолаку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2420,3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15347,1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1139,1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14208,0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10820,0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F9769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7693">
              <w:rPr>
                <w:rFonts w:ascii="Times New Roman" w:eastAsia="Times New Roman" w:hAnsi="Times New Roman" w:cs="Times New Roman"/>
                <w:sz w:val="16"/>
                <w:szCs w:val="16"/>
              </w:rPr>
              <w:t>1888,0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Фэлештий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Глинжень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Хилиуць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Иленуца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Ишкэлэу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Логофтень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Мэрэндень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2535,2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Мустяца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Нэвырнец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2909,8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Обрежа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Пынзэрень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Прутень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Рэуцел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Рисипень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1879,8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Скумпия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Таксобень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Флорешть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222413,4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171820,5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144657,6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149671,0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10549,4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72742,4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149671,0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25100,3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120289,0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103523,5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3148,8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10549,4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3732,7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549,0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Бэхринешть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Кашунка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Чирипкэу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Чутулешть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Кошерница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Кухурештий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Кухурештий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Кунича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Домулджень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Фрумушика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Гиндешть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Гиндешть,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Каменчий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Гура Кэинарулуй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Ильичёвка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Жапка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Лунга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Мэркулешть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Мэркулешть,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1317,7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Путинешть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Рэдулений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Рошиетичь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Сэнэтэука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Севирова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Штефэнешть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Темелеуць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Тыргул Вертюжень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Трифэнешть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Вэрвэреука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Вэскэуць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Вертюжень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Зэлучень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trHeight w:val="2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156291,3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29521,7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125537,3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106463,9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101880,2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84621,6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54411,1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40915,7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101880,2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17049,9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84621,6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72058,7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1496,7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2010,6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9055,6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208,7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Чучуля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2097,5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Кухнешть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Душмань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Фундурий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Фундурий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Глодень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10507,8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742,5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9765,3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8591,5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1173,8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Хыждиень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Лимбений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Лимбений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Стурзовка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2485,1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Виишоара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1071,0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306129,1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234991,4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25438,5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205085,6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34181,5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161772,4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142992,5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533,7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101043,5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73219,0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59037,7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205085,6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34181,5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161772,4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142992,5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1983,1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4662,7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12134,1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8598,0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533,7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Бэлчана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Бобейка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Богичень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Бозиень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Бужор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Каракуй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Кэлмэцуй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Кэрпинень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1179,2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Кэцелень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Чучулень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Котул Морий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Дрэгушений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Фундул Галбеней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Хынчешть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15136,5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1145,4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13991,1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11382,9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876,9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1731,3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Лэпушна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Логэнешть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Минджир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Негря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Немцень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Обилень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Пашкань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Сэрата-Галбенэ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4939,6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3366,1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Секэрень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Шипотень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Яловень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273858,0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42883,8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221898,6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196884,1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18431,2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507,8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165630,0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135084,5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121597,9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507,8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108228,0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75286,2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11527,9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165630,0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24908,0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135084,5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121597,9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4944,4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1843,2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6903,3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5129,7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507,8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Кэрбуна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Чигырлень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11339,2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1252,1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10087,1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8801,7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1285,4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Дэнчень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Гангура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Ханска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3841,8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Яловень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20664,3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1113,6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16921,9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15111,2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1810,7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Малкоч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2448,3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Милештий Мичь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Ниморень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Пожэрень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Пухой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5976,5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Русештий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Сочитень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Суручень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Улму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Вэратик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Вэсиень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3405,7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Зымбрень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141683,5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109580,0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87329,4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292,8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54354,1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87329,4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16080,4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70956,2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63329,1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1822,1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5805,0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292,8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Бэюш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Бештемак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Борогань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Казанджик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Колибабовка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Ковурлуй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Купкуй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3677,6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2348,9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Хэнэсений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Яргара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Леова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9004,6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1319,8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1145,5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Сэрата-Рэзешь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Сэрэтень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Сэрэцика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Сырма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1614,5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Тигеч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Токиле-Рэдукань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Томаюл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1435,2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Ниспорень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177418,4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140475,7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12461,4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118168,6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98087,1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85267,3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59249,8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6931,3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118168,6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98087,1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85267,3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2386,2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1123,2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275,0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Бэлэурешть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Бэрбоень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Болдурешть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Болцун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Брэтулень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Бурсук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1245,2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Кэлимэнешть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Юрчень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3716,6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Ниспорень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8007,7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1318,8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Селиште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Солтэнешть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1746,9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2980,3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Валя-Трестиень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Вэрзэрешть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Вынэторь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Збероая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122835,6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94905,0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80809,0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42026,6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80809,0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14889,5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65288,0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56183,0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1932,6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982,2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240,5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Бырлэдень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Бырнова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Каларашовка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Клокушна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1899,9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Корестэуць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Дынджень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Гырбова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Гринэуць-Молдова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Хэдэрэуць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Ленкэуць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Липник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Мерешеука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Михэлэшень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Наславча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Окница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2759,9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Окница,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Отачь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2678,2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Унгурь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Вэлчинец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305740,9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56088,8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248581,3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217185,6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23397,1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192952,5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160765,5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142780,4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532,3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112788,4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192952,5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31253,2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160765,5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142780,4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2797,0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4701,6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2119,0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10486,5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532,3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Березлоджь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Биешть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Брэвичень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Булэешть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Киперчень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Чокылтень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Клишова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Крихана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Кукурузень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Донич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1854,1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Гетлова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Жора де Мижлок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Мэлэешть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Мырзешть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Некулэеука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Орхей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32564,3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1742,0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30822,3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27892,9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2929,4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Пеливан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Пятра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Похорничень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Похребень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Пуцинтей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Сэмэнанка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Селиште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Степ-Сочь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1845,0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Телешеу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Требужень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2081,9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Вышкэуць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1439,0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Зориле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154869,3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118206,8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13483,4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301,9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103478,9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81700,5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69880,4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301,9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51390,4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36506,3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103478,9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14287,2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81700,5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69880,4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7963,7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7189,3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301,9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Бушэука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Чинишеуць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Когылничень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Куйзэука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Екимэуць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2099,5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Гидулень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Игнэцей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2514,2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1669,8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Лалова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1626,9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Липчень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Мешень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Минчений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Пэпэуць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1718,1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Печиште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Припичень-Рэзешь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14434,0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1014,0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13420,0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11786,8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1633,2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Сахарна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Сыркова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Солончень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Трифешть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Цареука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Рышкань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183275,1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146241,3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120568,9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123572,7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103185,0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84872,1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11586,1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59702,4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35696,8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123572,7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20072,5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103185,0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84872,1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3136,1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2590,7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11586,1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315,2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Алексэндрешть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Алуниш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Боросений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Корлэтень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Дуруитоаря Ноуэ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1531,8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Гэлэшень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1532,6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Гринэуць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1293,3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Хилиуць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Хородиште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Михэйлень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Нихорень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1069,8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Пыржота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1277,8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Почумбэуць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Почумбень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Рэкэрия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2435,5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11748,8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10868,5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9526,9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1341,6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Сингурень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Стурзень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Шаптебань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Шумна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Василеуць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Вэратик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Зэикань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Сынджерей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243446,1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199609,4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169425,6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22557,0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163736,0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138830,3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118389,9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12813,6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79710,1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60779,1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163736,0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24607,5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138830,3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118389,9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1867,1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5496,8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1257,6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1975,1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262,9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12813,6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298,2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Алексэндрень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Бэлэшешть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Биличений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Биличений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Бируинца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Бурсучень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Кишкэрень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3556,6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Чучуень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1372,9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Копэчень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Кошкодень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Котюжений Мичь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Куболта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Доброджя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Дрэгэнешть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2149,3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1801,6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Думбрэвица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Хечул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Езэрений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Извоаре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Рэдоая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4596,9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Сынджерей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Сынджереий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4393,0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Тэура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Цамбула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253138,1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200893,8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164148,6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29731,7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167590,2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137468,7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113070,2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18848,7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85547,9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22122,8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63425,1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10883,0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167590,2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26417,6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137468,7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113070,2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1738,1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3811,7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1949,9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18848,7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3262,3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441,6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Бэдичень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2324,2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Бэксань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Булбочь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1101,9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Кэинарий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2138,6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Косэуць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Кременчуг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1230,2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Дэркэуць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Дубна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Холошница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Ярова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Нимереука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2650,4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Окланда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Редь-Черешновэц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1034,7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Реджина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Рудь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Скинень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27221,7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2368,2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24853,5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19359,8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1463,7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4030,0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Шептелич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Шолкань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Тэтэрэука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Трифэуць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Вэрэнкэу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Застынка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251129,4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208369,1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179448,0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16665,0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145554,3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122831,8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109272,4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330,0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105575,1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85537,3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70175,6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10206,7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145554,3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22392,5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122831,8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109272,4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2449,5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4651,6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2147,2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6458,3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330,0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Буковэц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Кэприяна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1489,8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Кодрянка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1583,4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Кожушна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Гэлешть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Гелэуза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Греблешть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Лозова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4667,7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3680,5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Микэуць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4229,4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Миклеушень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Негрешть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Пэнэшешть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2736,8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Реча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2901,8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Ромэнешть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1800,7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2910,1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1707,1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Сирець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5546,5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4859,2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Стрэшень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25121,3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23653,1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21329,2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sz w:val="16"/>
                <w:szCs w:val="16"/>
              </w:rPr>
              <w:t>2323,9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Тэтэрешть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2434,4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Цигэнешть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Ворничень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4573,9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Зубрешть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Шолдэнешть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128528,3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25602,0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98986,8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83947,6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82926,3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67424,1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56819,9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45602,0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27127,7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82926,3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12424,6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67424,1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56819,9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714,5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2646,6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1491,3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7243,1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2755,2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322,4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Алчедар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Кипешка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Климэуций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Кобыля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Котюжений Марь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Фузэука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Гэузень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Глинжень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Михулень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Олишкань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Похоарна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Рэспопень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Салчия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Сэмэшкань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Шипка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Шолдэнешть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7933,4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Вадул-Рашков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1976,3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Штефан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200584,2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35187,5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164030,8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138170,4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18674,5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129112,1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107822,2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90803,6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269,6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71472,1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56208,6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129112,1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21020,3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107822,2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90803,6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2604,8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3331,1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1385,4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1564,8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11082,7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269,6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2337,5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Брезоая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1329,1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Карахасань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2564,6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Кэплань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Чобурчиу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Копчак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Крокмаз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1985,9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3684,1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2803,6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Фештелица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3262,6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2428,7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Марианка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Олэнешть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3872,5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Попяска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3103,7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Пуркарь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2310,7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Рэскэець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1267,3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Слобозия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3925,2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Штефан Водэ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8561,8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7867,8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Штефэнешть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Талмаза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6137,4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Тудора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2185,9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Волинтирь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2407,3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116886,4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94195,8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74352,1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12325,6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78455,6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65026,3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49670,3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38430,8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24681,8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78455,6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13224,9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65026,3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49670,3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1348,5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2263,6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1104,5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729,6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3906,0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7837,9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204,4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Албота де Жос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Албота де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Алуату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Балабану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Будэй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Кайраклия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Чалык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1362,5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1966,0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Мусаиту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Новосёловка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1800,9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1230,2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Салчия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Тараклия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11705,3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1083,6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10621,7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9129,9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1491,8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Твардица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5331,3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4490,6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Валя Пержей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Теленешть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195644,5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38989,2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151715,6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129461,1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17219,0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420,1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126697,6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104323,5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89671,4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420,1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68946,9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47392,1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39789,7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126697,6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19602,9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104323,5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89671,4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1768,9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3266,6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1008,0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9616,6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2351,1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420,1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2468,4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Богзешть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Брынзений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2431,6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Будэй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2466,9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Кэзэнешть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2451,7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2108,0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343,7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Киштелница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Кицканий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2253,5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1329,0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Чулукань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596,1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Кышла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1165,2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Кодрул Ноу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Коропчень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2041,7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Крэснэшень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Гиличень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2198,9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1457,7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Хиришень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1720,1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2379,3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Леушень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1712,6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1056,8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Мындрешть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3399,8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2591,9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Негурень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Нукэрень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Ордэшей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Пиструень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Ратуш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Сэрэтений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Скорцень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2508,2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1661,7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Сухулучень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1910,5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1009,3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7875,1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5243,9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Тыршицей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1528,4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Цынцэрень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Вэсиень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Вережень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Згэрдешть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932,6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321719,2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51502,9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267218,6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230039,7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26960,4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203423,8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174073,7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152311,4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524,6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уровень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118295,4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22677,4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93144,9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77728,3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12226,3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203423,8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28825,5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174073,7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152311,4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1717,7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5310,5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1834,9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2169,6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1306,0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A2EBA">
              <w:rPr>
                <w:rFonts w:ascii="Times New Roman" w:eastAsia="Times New Roman" w:hAnsi="Times New Roman" w:cs="Times New Roman"/>
                <w:sz w:val="14"/>
                <w:szCs w:val="14"/>
              </w:rPr>
              <w:t>14734,1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524,6</w:t>
            </w: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646,2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573,1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Богений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1593,7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Бучумень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Бумбэта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1964,3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Бушила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2170,8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Четирень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2092,3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Чоропкань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1887,0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684,9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1202,1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Кондрэтешть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1366,0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1852,4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979,3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Корнешть, 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2525,5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3255,2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565,9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923,8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1650,0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2923,8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Флорицоая 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1936,5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1271,6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Хырчешть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1338,7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Мэкэрешть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4699,2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3855,7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Мэгуреле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Мэноилешть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3175,7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2389,0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2016,2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Морений 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1392,1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858,7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Нэпэдень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1187,7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600,1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Негурений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2001,4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1124,3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223,6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3377,5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769,6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2607,9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2115,3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Пырлица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5067,9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4284,7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Рэдений Векь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1926,1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Скулень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Синешть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746,4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Тешкурень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1380,3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541,4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720,9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Тодирешть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4652,2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800,2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3571,3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3090,5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Унгень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42574,8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ED6D6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</w:rPr>
              <w:t>2210,0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38462,5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33175,3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1540,3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3746,9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1902,3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Унцешть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1693,1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900,6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Валя Маре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4002,8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730,9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3271,9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2908,8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363,1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Загаранча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2834,9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673,0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2161,9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1750,7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263F" w:rsidRPr="00306FB3" w:rsidTr="00F90AB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АТО Гагаузия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370563,2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370121,3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313709,7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4652,2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31171,3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DA2EBA" w:rsidRDefault="00306FB3" w:rsidP="00306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E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441,9</w:t>
            </w:r>
          </w:p>
        </w:tc>
      </w:tr>
      <w:tr w:rsidR="00306FB3" w:rsidRPr="00306FB3" w:rsidTr="00F90AB2">
        <w:trPr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90A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306F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Примечание:</w:t>
            </w:r>
          </w:p>
          <w:p w:rsidR="00306FB3" w:rsidRPr="00306FB3" w:rsidRDefault="00306FB3" w:rsidP="003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06F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 Кроме персонала учреждений дошкольного, начального, общего среднего, специального и дополнительного (внешкольного) образования, а также спортивных школ.»</w:t>
            </w:r>
          </w:p>
        </w:tc>
      </w:tr>
    </w:tbl>
    <w:p w:rsidR="00306FB3" w:rsidRPr="00306FB3" w:rsidRDefault="00306FB3" w:rsidP="00306F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306FB3">
        <w:rPr>
          <w:rFonts w:ascii="Arial" w:eastAsia="Times New Roman" w:hAnsi="Arial" w:cs="Arial"/>
          <w:sz w:val="20"/>
          <w:szCs w:val="20"/>
        </w:rPr>
        <w:t> </w:t>
      </w:r>
    </w:p>
    <w:p w:rsidR="0070263F" w:rsidRPr="0070263F" w:rsidRDefault="0070263F">
      <w:pPr>
        <w:rPr>
          <w:sz w:val="20"/>
          <w:szCs w:val="20"/>
          <w:lang w:val="ru-RU"/>
        </w:rPr>
      </w:pPr>
    </w:p>
    <w:sectPr w:rsidR="0070263F" w:rsidRPr="0070263F" w:rsidSect="0070263F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F4" w:rsidRDefault="00C57DF4" w:rsidP="0070263F">
      <w:pPr>
        <w:spacing w:after="0" w:line="240" w:lineRule="auto"/>
      </w:pPr>
      <w:r>
        <w:separator/>
      </w:r>
    </w:p>
  </w:endnote>
  <w:endnote w:type="continuationSeparator" w:id="0">
    <w:p w:rsidR="00C57DF4" w:rsidRDefault="00C57DF4" w:rsidP="0070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F4" w:rsidRDefault="00C57DF4" w:rsidP="0070263F">
      <w:pPr>
        <w:spacing w:after="0" w:line="240" w:lineRule="auto"/>
      </w:pPr>
      <w:r>
        <w:separator/>
      </w:r>
    </w:p>
  </w:footnote>
  <w:footnote w:type="continuationSeparator" w:id="0">
    <w:p w:rsidR="00C57DF4" w:rsidRDefault="00C57DF4" w:rsidP="00702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B3"/>
    <w:rsid w:val="00306FB3"/>
    <w:rsid w:val="0070263F"/>
    <w:rsid w:val="00944BF2"/>
    <w:rsid w:val="00C57DF4"/>
    <w:rsid w:val="00DA2EBA"/>
    <w:rsid w:val="00ED6D63"/>
    <w:rsid w:val="00F90AB2"/>
    <w:rsid w:val="00F97693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7C86"/>
  <w15:chartTrackingRefBased/>
  <w15:docId w15:val="{A5724DAB-C63A-41DB-8D46-DF37A54A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sp">
    <w:name w:val="tt_sp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it">
    <w:name w:val="emit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">
    <w:name w:val="tt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g">
    <w:name w:val="rg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f">
    <w:name w:val="lf"/>
    <w:basedOn w:val="Normal"/>
    <w:rsid w:val="003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26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3F"/>
  </w:style>
  <w:style w:type="paragraph" w:styleId="Footer">
    <w:name w:val="footer"/>
    <w:basedOn w:val="Normal"/>
    <w:link w:val="FooterChar"/>
    <w:uiPriority w:val="99"/>
    <w:unhideWhenUsed/>
    <w:rsid w:val="007026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C1D2-091C-4F1E-8C5F-F3794085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38</Pages>
  <Words>10933</Words>
  <Characters>62321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Veronica</dc:creator>
  <cp:keywords/>
  <dc:description/>
  <cp:lastModifiedBy>Chirila Veronica</cp:lastModifiedBy>
  <cp:revision>2</cp:revision>
  <dcterms:created xsi:type="dcterms:W3CDTF">2019-02-21T08:22:00Z</dcterms:created>
  <dcterms:modified xsi:type="dcterms:W3CDTF">2019-02-21T09:10:00Z</dcterms:modified>
</cp:coreProperties>
</file>